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22" w:rsidRPr="008F6F28" w:rsidRDefault="00625122">
      <w:pPr>
        <w:keepLines/>
        <w:widowControl/>
        <w:adjustRightInd w:val="0"/>
        <w:snapToGrid w:val="0"/>
        <w:spacing w:line="360" w:lineRule="auto"/>
        <w:rPr>
          <w:rFonts w:ascii="宋体" w:hAnsi="宋体"/>
        </w:rPr>
      </w:pPr>
    </w:p>
    <w:p w:rsidR="00625122" w:rsidRPr="008F6F28" w:rsidRDefault="00625122">
      <w:pPr>
        <w:keepLines/>
        <w:widowControl/>
        <w:adjustRightInd w:val="0"/>
        <w:snapToGrid w:val="0"/>
        <w:spacing w:line="360" w:lineRule="auto"/>
        <w:rPr>
          <w:rFonts w:ascii="宋体" w:hAnsi="宋体"/>
        </w:rPr>
      </w:pPr>
    </w:p>
    <w:p w:rsidR="00625122" w:rsidRPr="008F6F28" w:rsidRDefault="00625122">
      <w:pPr>
        <w:keepLines/>
        <w:widowControl/>
        <w:adjustRightInd w:val="0"/>
        <w:snapToGrid w:val="0"/>
        <w:spacing w:line="360" w:lineRule="auto"/>
        <w:jc w:val="center"/>
        <w:rPr>
          <w:rFonts w:ascii="宋体" w:hAnsi="宋体"/>
          <w:b/>
          <w:bCs/>
          <w:sz w:val="72"/>
        </w:rPr>
      </w:pPr>
    </w:p>
    <w:p w:rsidR="00625122" w:rsidRPr="008F6F28" w:rsidRDefault="00625122" w:rsidP="00CF190A">
      <w:pPr>
        <w:keepLines/>
        <w:widowControl/>
        <w:adjustRightInd w:val="0"/>
        <w:snapToGrid w:val="0"/>
        <w:spacing w:beforeLines="100" w:before="312" w:line="360" w:lineRule="auto"/>
        <w:jc w:val="center"/>
        <w:rPr>
          <w:rFonts w:ascii="黑体" w:eastAsia="黑体" w:hAnsi="宋体"/>
          <w:sz w:val="52"/>
        </w:rPr>
      </w:pPr>
      <w:r w:rsidRPr="008F6F28">
        <w:rPr>
          <w:rFonts w:ascii="黑体" w:eastAsia="黑体" w:hAnsi="宋体" w:hint="eastAsia"/>
          <w:sz w:val="52"/>
        </w:rPr>
        <w:t>珠海市政府采购公开招标</w:t>
      </w:r>
    </w:p>
    <w:p w:rsidR="00625122" w:rsidRPr="00912659" w:rsidRDefault="00625122">
      <w:pPr>
        <w:keepLines/>
        <w:widowControl/>
        <w:adjustRightInd w:val="0"/>
        <w:snapToGrid w:val="0"/>
        <w:spacing w:line="360" w:lineRule="auto"/>
        <w:jc w:val="center"/>
        <w:rPr>
          <w:rFonts w:ascii="宋体" w:hAnsi="宋体"/>
          <w:sz w:val="52"/>
          <w:szCs w:val="52"/>
        </w:rPr>
      </w:pPr>
      <w:r w:rsidRPr="00912659">
        <w:rPr>
          <w:rFonts w:ascii="黑体" w:eastAsia="黑体" w:hAnsi="宋体" w:hint="eastAsia"/>
          <w:sz w:val="52"/>
          <w:szCs w:val="52"/>
        </w:rPr>
        <w:t>招标文件</w:t>
      </w:r>
    </w:p>
    <w:p w:rsidR="008A754F" w:rsidRDefault="008A754F" w:rsidP="00912659">
      <w:pPr>
        <w:spacing w:line="312" w:lineRule="auto"/>
        <w:rPr>
          <w:b/>
          <w:sz w:val="48"/>
        </w:rPr>
      </w:pPr>
    </w:p>
    <w:p w:rsidR="00912659" w:rsidRDefault="00912659" w:rsidP="00912659">
      <w:pPr>
        <w:spacing w:line="312" w:lineRule="auto"/>
        <w:rPr>
          <w:b/>
          <w:sz w:val="48"/>
        </w:rPr>
      </w:pPr>
    </w:p>
    <w:p w:rsidR="00912659" w:rsidRPr="00A45E2C" w:rsidRDefault="00912659" w:rsidP="00912659">
      <w:pPr>
        <w:spacing w:line="312" w:lineRule="auto"/>
        <w:rPr>
          <w:b/>
          <w:sz w:val="48"/>
        </w:rPr>
      </w:pPr>
    </w:p>
    <w:p w:rsidR="008A754F" w:rsidRPr="00185B82" w:rsidRDefault="008A754F" w:rsidP="00912659">
      <w:pPr>
        <w:spacing w:line="480" w:lineRule="auto"/>
        <w:jc w:val="left"/>
        <w:rPr>
          <w:rFonts w:ascii="宋体" w:hAnsi="宋体"/>
          <w:b/>
          <w:sz w:val="52"/>
          <w:szCs w:val="52"/>
        </w:rPr>
      </w:pPr>
      <w:r w:rsidRPr="00912659">
        <w:rPr>
          <w:rFonts w:ascii="宋体" w:hAnsi="宋体" w:hint="eastAsia"/>
          <w:b/>
          <w:sz w:val="52"/>
          <w:szCs w:val="52"/>
        </w:rPr>
        <w:t>项目编号：</w:t>
      </w:r>
      <w:r w:rsidR="00DC7DE8">
        <w:rPr>
          <w:rFonts w:ascii="宋体" w:hAnsi="宋体" w:hint="eastAsia"/>
          <w:b/>
          <w:sz w:val="52"/>
          <w:szCs w:val="52"/>
        </w:rPr>
        <w:t>ZHGP2018-C012</w:t>
      </w:r>
    </w:p>
    <w:p w:rsidR="008A754F" w:rsidRPr="00185B82" w:rsidRDefault="008A754F" w:rsidP="00912659">
      <w:pPr>
        <w:spacing w:line="480" w:lineRule="auto"/>
        <w:jc w:val="center"/>
        <w:rPr>
          <w:rFonts w:ascii="宋体" w:hAnsi="宋体"/>
          <w:b/>
          <w:sz w:val="52"/>
          <w:szCs w:val="52"/>
        </w:rPr>
      </w:pPr>
      <w:r w:rsidRPr="002A305A">
        <w:rPr>
          <w:rFonts w:ascii="宋体" w:hAnsi="宋体" w:hint="eastAsia"/>
          <w:b/>
          <w:sz w:val="52"/>
          <w:szCs w:val="52"/>
        </w:rPr>
        <w:t>项目名称：</w:t>
      </w:r>
      <w:r w:rsidR="00DC7DE8">
        <w:rPr>
          <w:rFonts w:ascii="宋体" w:hAnsi="宋体" w:hint="eastAsia"/>
          <w:b/>
          <w:sz w:val="52"/>
          <w:szCs w:val="52"/>
        </w:rPr>
        <w:t>珠海市斗门区侨立中医院2018年保安保洁服务采购</w:t>
      </w:r>
      <w:r w:rsidR="00883267" w:rsidRPr="00185B82">
        <w:rPr>
          <w:rFonts w:ascii="宋体" w:hAnsi="宋体" w:hint="eastAsia"/>
          <w:b/>
          <w:sz w:val="52"/>
          <w:szCs w:val="52"/>
        </w:rPr>
        <w:t>项目</w:t>
      </w:r>
    </w:p>
    <w:p w:rsidR="008A754F" w:rsidRPr="00185B82" w:rsidRDefault="008A754F" w:rsidP="00912659">
      <w:pPr>
        <w:spacing w:line="960" w:lineRule="auto"/>
        <w:jc w:val="center"/>
        <w:rPr>
          <w:rFonts w:ascii="黑体" w:hAnsi="宋体"/>
          <w:b/>
          <w:sz w:val="44"/>
          <w:szCs w:val="44"/>
        </w:rPr>
      </w:pPr>
      <w:r w:rsidRPr="00912659">
        <w:rPr>
          <w:rFonts w:ascii="黑体" w:hAnsi="宋体" w:hint="eastAsia"/>
          <w:b/>
          <w:sz w:val="44"/>
          <w:szCs w:val="44"/>
        </w:rPr>
        <w:t>计划编号：</w:t>
      </w:r>
      <w:r w:rsidR="00DC7DE8">
        <w:rPr>
          <w:rFonts w:ascii="黑体" w:hAnsi="宋体" w:hint="eastAsia"/>
          <w:b/>
          <w:sz w:val="44"/>
          <w:szCs w:val="44"/>
        </w:rPr>
        <w:t>P-20180320-001056</w:t>
      </w:r>
    </w:p>
    <w:p w:rsidR="008A754F" w:rsidRPr="00A82600" w:rsidRDefault="008A754F" w:rsidP="008A754F">
      <w:pPr>
        <w:spacing w:line="312" w:lineRule="auto"/>
        <w:rPr>
          <w:b/>
          <w:sz w:val="28"/>
        </w:rPr>
      </w:pPr>
    </w:p>
    <w:p w:rsidR="008A754F" w:rsidRPr="00A82600" w:rsidRDefault="008A754F" w:rsidP="008A754F">
      <w:pPr>
        <w:spacing w:line="312" w:lineRule="auto"/>
        <w:rPr>
          <w:b/>
          <w:sz w:val="28"/>
        </w:rPr>
      </w:pPr>
    </w:p>
    <w:p w:rsidR="00912659" w:rsidRPr="00A82600" w:rsidRDefault="00912659" w:rsidP="008A754F">
      <w:pPr>
        <w:spacing w:line="312" w:lineRule="auto"/>
        <w:rPr>
          <w:b/>
          <w:sz w:val="28"/>
        </w:rPr>
      </w:pPr>
    </w:p>
    <w:p w:rsidR="008A754F" w:rsidRPr="00A82600" w:rsidRDefault="008A754F" w:rsidP="008A754F">
      <w:pPr>
        <w:spacing w:line="312" w:lineRule="auto"/>
        <w:jc w:val="center"/>
        <w:rPr>
          <w:rFonts w:ascii="宋体" w:hAnsi="宋体"/>
          <w:b/>
          <w:sz w:val="36"/>
        </w:rPr>
      </w:pPr>
      <w:r w:rsidRPr="00A82600">
        <w:rPr>
          <w:rFonts w:ascii="宋体" w:hAnsi="宋体" w:hint="eastAsia"/>
          <w:b/>
          <w:sz w:val="36"/>
        </w:rPr>
        <w:t>珠海市公共资源交易中心</w:t>
      </w:r>
    </w:p>
    <w:p w:rsidR="008A754F" w:rsidRPr="00185B82" w:rsidRDefault="00546EC7" w:rsidP="008A754F">
      <w:pPr>
        <w:spacing w:line="312" w:lineRule="auto"/>
        <w:jc w:val="center"/>
        <w:rPr>
          <w:rFonts w:ascii="宋体" w:hAnsi="宋体"/>
          <w:b/>
          <w:sz w:val="36"/>
        </w:rPr>
      </w:pPr>
      <w:r w:rsidRPr="00185B82">
        <w:rPr>
          <w:rFonts w:ascii="宋体" w:hAnsi="宋体" w:hint="eastAsia"/>
          <w:b/>
          <w:sz w:val="36"/>
        </w:rPr>
        <w:t>201</w:t>
      </w:r>
      <w:r w:rsidR="003E5FD1">
        <w:rPr>
          <w:rFonts w:ascii="宋体" w:hAnsi="宋体"/>
          <w:b/>
          <w:sz w:val="36"/>
        </w:rPr>
        <w:t>8</w:t>
      </w:r>
      <w:r w:rsidRPr="00185B82">
        <w:rPr>
          <w:rFonts w:ascii="宋体" w:hAnsi="宋体" w:hint="eastAsia"/>
          <w:b/>
          <w:sz w:val="36"/>
        </w:rPr>
        <w:t>年</w:t>
      </w:r>
      <w:r w:rsidR="00F740FC">
        <w:rPr>
          <w:rFonts w:ascii="宋体" w:hAnsi="宋体"/>
          <w:b/>
          <w:sz w:val="36"/>
        </w:rPr>
        <w:t>4</w:t>
      </w:r>
      <w:r w:rsidRPr="00185B82">
        <w:rPr>
          <w:rFonts w:ascii="宋体" w:hAnsi="宋体" w:hint="eastAsia"/>
          <w:b/>
          <w:sz w:val="36"/>
        </w:rPr>
        <w:t>月</w:t>
      </w:r>
    </w:p>
    <w:p w:rsidR="000755B1" w:rsidRPr="008F6F28" w:rsidRDefault="00625122" w:rsidP="002814D7">
      <w:r w:rsidRPr="008F6F28">
        <w:rPr>
          <w:rFonts w:ascii="宋体"/>
        </w:rPr>
        <w:br w:type="page"/>
      </w:r>
      <w:bookmarkStart w:id="0" w:name="_Toc446599594"/>
    </w:p>
    <w:p w:rsidR="00625122" w:rsidRPr="008F6F28" w:rsidRDefault="00506BEE" w:rsidP="005D36CE">
      <w:pPr>
        <w:pStyle w:val="1"/>
      </w:pPr>
      <w:bookmarkStart w:id="1" w:name="_Toc42923332"/>
      <w:bookmarkStart w:id="2" w:name="_Toc446599595"/>
      <w:bookmarkEnd w:id="0"/>
      <w:r>
        <w:rPr>
          <w:rFonts w:hint="eastAsia"/>
        </w:rPr>
        <w:lastRenderedPageBreak/>
        <w:t>第一章</w:t>
      </w:r>
      <w:r>
        <w:rPr>
          <w:rFonts w:hint="eastAsia"/>
        </w:rPr>
        <w:t xml:space="preserve"> </w:t>
      </w:r>
      <w:r w:rsidRPr="008F6F28">
        <w:rPr>
          <w:rFonts w:hint="eastAsia"/>
        </w:rPr>
        <w:t>投标人须知</w:t>
      </w:r>
      <w:bookmarkEnd w:id="1"/>
      <w:bookmarkEnd w:id="2"/>
    </w:p>
    <w:p w:rsidR="00625122" w:rsidRPr="008F6F28" w:rsidRDefault="00625122"/>
    <w:p w:rsidR="00802B1D" w:rsidRDefault="00802B1D" w:rsidP="000755B1">
      <w:pPr>
        <w:jc w:val="center"/>
        <w:rPr>
          <w:rFonts w:ascii="黑体" w:eastAsia="黑体"/>
          <w:b/>
          <w:sz w:val="30"/>
          <w:szCs w:val="30"/>
        </w:rPr>
      </w:pPr>
    </w:p>
    <w:p w:rsidR="000755B1" w:rsidRPr="008F6F28" w:rsidRDefault="000755B1" w:rsidP="000755B1">
      <w:pPr>
        <w:jc w:val="center"/>
        <w:rPr>
          <w:rFonts w:ascii="黑体" w:eastAsia="黑体"/>
          <w:b/>
          <w:sz w:val="30"/>
          <w:szCs w:val="30"/>
        </w:rPr>
      </w:pPr>
      <w:r w:rsidRPr="008F6F28">
        <w:rPr>
          <w:rFonts w:ascii="黑体" w:eastAsia="黑体" w:hint="eastAsia"/>
          <w:b/>
          <w:sz w:val="30"/>
          <w:szCs w:val="30"/>
        </w:rPr>
        <w:t>《投标人须知》特别提示</w:t>
      </w:r>
    </w:p>
    <w:p w:rsidR="000755B1" w:rsidRPr="005F7F8D" w:rsidRDefault="000755B1" w:rsidP="000755B1"/>
    <w:p w:rsidR="000755B1" w:rsidRPr="005F7F8D" w:rsidRDefault="000755B1" w:rsidP="000755B1">
      <w:pPr>
        <w:ind w:firstLineChars="192" w:firstLine="540"/>
        <w:rPr>
          <w:b/>
          <w:sz w:val="28"/>
          <w:szCs w:val="28"/>
        </w:rPr>
      </w:pPr>
      <w:r w:rsidRPr="005F7F8D">
        <w:rPr>
          <w:rFonts w:hint="eastAsia"/>
          <w:b/>
          <w:sz w:val="28"/>
          <w:szCs w:val="28"/>
        </w:rPr>
        <w:t>为使投标人正确开展投标的相关工作，尽可能避免人为差错，本中心要求各投标人务必认真阅读本《投标人须知》的内容，同时提示各投标人</w:t>
      </w:r>
      <w:r w:rsidR="009F2428" w:rsidRPr="005F7F8D">
        <w:rPr>
          <w:rFonts w:hint="eastAsia"/>
          <w:b/>
          <w:sz w:val="28"/>
          <w:szCs w:val="28"/>
        </w:rPr>
        <w:t>务必</w:t>
      </w:r>
      <w:r w:rsidRPr="005F7F8D">
        <w:rPr>
          <w:rFonts w:hint="eastAsia"/>
          <w:b/>
          <w:sz w:val="28"/>
          <w:szCs w:val="28"/>
        </w:rPr>
        <w:t>对以下条款</w:t>
      </w:r>
      <w:r w:rsidR="009F2428" w:rsidRPr="005F7F8D">
        <w:rPr>
          <w:rFonts w:hint="eastAsia"/>
          <w:b/>
          <w:sz w:val="28"/>
          <w:szCs w:val="28"/>
        </w:rPr>
        <w:t>予以</w:t>
      </w:r>
      <w:r w:rsidRPr="005F7F8D">
        <w:rPr>
          <w:rFonts w:hint="eastAsia"/>
          <w:b/>
          <w:sz w:val="28"/>
          <w:szCs w:val="28"/>
        </w:rPr>
        <w:t>特别重视：</w:t>
      </w:r>
    </w:p>
    <w:p w:rsidR="000755B1" w:rsidRPr="005F7F8D" w:rsidRDefault="000755B1" w:rsidP="000755B1">
      <w:pPr>
        <w:ind w:firstLineChars="192" w:firstLine="540"/>
        <w:rPr>
          <w:b/>
          <w:sz w:val="28"/>
          <w:szCs w:val="28"/>
        </w:rPr>
      </w:pPr>
      <w:r w:rsidRPr="005F7F8D">
        <w:rPr>
          <w:rFonts w:hint="eastAsia"/>
          <w:b/>
          <w:sz w:val="28"/>
          <w:szCs w:val="28"/>
        </w:rPr>
        <w:t>1</w:t>
      </w:r>
      <w:r w:rsidRPr="005F7F8D">
        <w:rPr>
          <w:rFonts w:hint="eastAsia"/>
          <w:b/>
          <w:sz w:val="28"/>
          <w:szCs w:val="28"/>
        </w:rPr>
        <w:t>、《投标人须知》第</w:t>
      </w:r>
      <w:r w:rsidRPr="005F7F8D">
        <w:rPr>
          <w:rFonts w:hint="eastAsia"/>
          <w:b/>
          <w:sz w:val="28"/>
          <w:szCs w:val="28"/>
        </w:rPr>
        <w:t>8</w:t>
      </w:r>
      <w:r w:rsidRPr="005F7F8D">
        <w:rPr>
          <w:rFonts w:hint="eastAsia"/>
          <w:b/>
          <w:sz w:val="28"/>
          <w:szCs w:val="28"/>
        </w:rPr>
        <w:t>条：关于招标文件的澄清；</w:t>
      </w:r>
    </w:p>
    <w:p w:rsidR="009766A7" w:rsidRPr="005F7F8D" w:rsidRDefault="009766A7" w:rsidP="009766A7">
      <w:pPr>
        <w:ind w:firstLineChars="192" w:firstLine="540"/>
        <w:rPr>
          <w:b/>
          <w:sz w:val="28"/>
          <w:szCs w:val="28"/>
        </w:rPr>
      </w:pPr>
      <w:r w:rsidRPr="005F7F8D">
        <w:rPr>
          <w:rFonts w:hint="eastAsia"/>
          <w:b/>
          <w:sz w:val="28"/>
          <w:szCs w:val="28"/>
        </w:rPr>
        <w:t>2</w:t>
      </w:r>
      <w:r w:rsidRPr="005F7F8D">
        <w:rPr>
          <w:rFonts w:hint="eastAsia"/>
          <w:b/>
          <w:sz w:val="28"/>
          <w:szCs w:val="28"/>
        </w:rPr>
        <w:t>、《投标人须知》第</w:t>
      </w:r>
      <w:r w:rsidRPr="005F7F8D">
        <w:rPr>
          <w:rFonts w:hint="eastAsia"/>
          <w:b/>
          <w:sz w:val="28"/>
          <w:szCs w:val="28"/>
        </w:rPr>
        <w:t>9</w:t>
      </w:r>
      <w:r w:rsidRPr="005F7F8D">
        <w:rPr>
          <w:rFonts w:hint="eastAsia"/>
          <w:b/>
          <w:sz w:val="28"/>
          <w:szCs w:val="28"/>
        </w:rPr>
        <w:t>条：关于招标文件的修改；</w:t>
      </w:r>
    </w:p>
    <w:p w:rsidR="000755B1" w:rsidRPr="005F7F8D" w:rsidRDefault="00873390" w:rsidP="000755B1">
      <w:pPr>
        <w:ind w:firstLineChars="192" w:firstLine="540"/>
        <w:rPr>
          <w:b/>
          <w:sz w:val="28"/>
          <w:szCs w:val="28"/>
        </w:rPr>
      </w:pPr>
      <w:r w:rsidRPr="005F7F8D">
        <w:rPr>
          <w:rFonts w:hint="eastAsia"/>
          <w:b/>
          <w:sz w:val="28"/>
          <w:szCs w:val="28"/>
        </w:rPr>
        <w:t>3</w:t>
      </w:r>
      <w:r w:rsidR="000755B1" w:rsidRPr="005F7F8D">
        <w:rPr>
          <w:rFonts w:hint="eastAsia"/>
          <w:b/>
          <w:sz w:val="28"/>
          <w:szCs w:val="28"/>
        </w:rPr>
        <w:t>、《投标人须知》第</w:t>
      </w:r>
      <w:r w:rsidR="000755B1" w:rsidRPr="005F7F8D">
        <w:rPr>
          <w:rFonts w:hint="eastAsia"/>
          <w:b/>
          <w:sz w:val="28"/>
          <w:szCs w:val="28"/>
        </w:rPr>
        <w:t>17</w:t>
      </w:r>
      <w:r w:rsidR="000755B1" w:rsidRPr="005F7F8D">
        <w:rPr>
          <w:rFonts w:hint="eastAsia"/>
          <w:b/>
          <w:sz w:val="28"/>
          <w:szCs w:val="28"/>
        </w:rPr>
        <w:t>条：关于投标保证金的相关规定；</w:t>
      </w:r>
    </w:p>
    <w:p w:rsidR="000755B1" w:rsidRPr="005F7F8D" w:rsidRDefault="00873390" w:rsidP="000755B1">
      <w:pPr>
        <w:ind w:firstLineChars="192" w:firstLine="540"/>
        <w:rPr>
          <w:b/>
          <w:sz w:val="28"/>
          <w:szCs w:val="28"/>
        </w:rPr>
      </w:pPr>
      <w:r w:rsidRPr="005F7F8D">
        <w:rPr>
          <w:rFonts w:hint="eastAsia"/>
          <w:b/>
          <w:sz w:val="28"/>
          <w:szCs w:val="28"/>
        </w:rPr>
        <w:t>4</w:t>
      </w:r>
      <w:r w:rsidR="000755B1" w:rsidRPr="005F7F8D">
        <w:rPr>
          <w:rFonts w:hint="eastAsia"/>
          <w:b/>
          <w:sz w:val="28"/>
          <w:szCs w:val="28"/>
        </w:rPr>
        <w:t>、《投标人须知》第</w:t>
      </w:r>
      <w:r w:rsidR="000755B1" w:rsidRPr="005F7F8D">
        <w:rPr>
          <w:rFonts w:hint="eastAsia"/>
          <w:b/>
          <w:sz w:val="28"/>
          <w:szCs w:val="28"/>
        </w:rPr>
        <w:t>19</w:t>
      </w:r>
      <w:r w:rsidR="000755B1" w:rsidRPr="005F7F8D">
        <w:rPr>
          <w:rFonts w:hint="eastAsia"/>
          <w:b/>
          <w:sz w:val="28"/>
          <w:szCs w:val="28"/>
        </w:rPr>
        <w:t>条：关于投标文件的式样和签署；</w:t>
      </w:r>
    </w:p>
    <w:p w:rsidR="000755B1" w:rsidRPr="005F7F8D" w:rsidRDefault="00873390" w:rsidP="000755B1">
      <w:pPr>
        <w:ind w:firstLineChars="192" w:firstLine="540"/>
        <w:rPr>
          <w:b/>
          <w:sz w:val="28"/>
          <w:szCs w:val="28"/>
        </w:rPr>
      </w:pPr>
      <w:r w:rsidRPr="005F7F8D">
        <w:rPr>
          <w:rFonts w:hint="eastAsia"/>
          <w:b/>
          <w:sz w:val="28"/>
          <w:szCs w:val="28"/>
        </w:rPr>
        <w:t>5</w:t>
      </w:r>
      <w:r w:rsidR="000755B1" w:rsidRPr="005F7F8D">
        <w:rPr>
          <w:rFonts w:hint="eastAsia"/>
          <w:b/>
          <w:sz w:val="28"/>
          <w:szCs w:val="28"/>
        </w:rPr>
        <w:t>、《投标人须知》第</w:t>
      </w:r>
      <w:r w:rsidR="000755B1" w:rsidRPr="005F7F8D">
        <w:rPr>
          <w:rFonts w:hint="eastAsia"/>
          <w:b/>
          <w:sz w:val="28"/>
          <w:szCs w:val="28"/>
        </w:rPr>
        <w:t>20</w:t>
      </w:r>
      <w:r w:rsidR="000755B1" w:rsidRPr="005F7F8D">
        <w:rPr>
          <w:rFonts w:hint="eastAsia"/>
          <w:b/>
          <w:sz w:val="28"/>
          <w:szCs w:val="28"/>
        </w:rPr>
        <w:t>条：关于投标文件的密封与标记；</w:t>
      </w:r>
    </w:p>
    <w:p w:rsidR="000755B1" w:rsidRPr="005F7F8D" w:rsidRDefault="00873390" w:rsidP="000755B1">
      <w:pPr>
        <w:ind w:firstLineChars="192" w:firstLine="540"/>
        <w:rPr>
          <w:b/>
          <w:sz w:val="28"/>
          <w:szCs w:val="28"/>
        </w:rPr>
      </w:pPr>
      <w:r w:rsidRPr="005F7F8D">
        <w:rPr>
          <w:rFonts w:hint="eastAsia"/>
          <w:b/>
          <w:sz w:val="28"/>
          <w:szCs w:val="28"/>
        </w:rPr>
        <w:t>6</w:t>
      </w:r>
      <w:r w:rsidR="000755B1" w:rsidRPr="005F7F8D">
        <w:rPr>
          <w:rFonts w:hint="eastAsia"/>
          <w:b/>
          <w:sz w:val="28"/>
          <w:szCs w:val="28"/>
        </w:rPr>
        <w:t>、《投标人须知》第</w:t>
      </w:r>
      <w:r w:rsidR="000755B1" w:rsidRPr="005F7F8D">
        <w:rPr>
          <w:rFonts w:hint="eastAsia"/>
          <w:b/>
          <w:sz w:val="28"/>
          <w:szCs w:val="28"/>
        </w:rPr>
        <w:t>21</w:t>
      </w:r>
      <w:r w:rsidR="000755B1" w:rsidRPr="005F7F8D">
        <w:rPr>
          <w:rFonts w:hint="eastAsia"/>
          <w:b/>
          <w:sz w:val="28"/>
          <w:szCs w:val="28"/>
        </w:rPr>
        <w:t>条：关于投标文件的</w:t>
      </w:r>
      <w:r w:rsidR="008F2B1A" w:rsidRPr="00203996">
        <w:rPr>
          <w:rFonts w:hint="eastAsia"/>
          <w:b/>
          <w:sz w:val="28"/>
          <w:szCs w:val="28"/>
        </w:rPr>
        <w:t>提交</w:t>
      </w:r>
      <w:r w:rsidR="000755B1" w:rsidRPr="005F7F8D">
        <w:rPr>
          <w:rFonts w:hint="eastAsia"/>
          <w:b/>
          <w:sz w:val="28"/>
          <w:szCs w:val="28"/>
        </w:rPr>
        <w:t>；</w:t>
      </w:r>
    </w:p>
    <w:p w:rsidR="000755B1" w:rsidRPr="005F7F8D" w:rsidRDefault="00873390" w:rsidP="000755B1">
      <w:pPr>
        <w:ind w:firstLineChars="192" w:firstLine="540"/>
        <w:rPr>
          <w:b/>
          <w:sz w:val="28"/>
          <w:szCs w:val="28"/>
        </w:rPr>
      </w:pPr>
      <w:r w:rsidRPr="005F7F8D">
        <w:rPr>
          <w:rFonts w:hint="eastAsia"/>
          <w:b/>
          <w:sz w:val="28"/>
          <w:szCs w:val="28"/>
        </w:rPr>
        <w:t>7</w:t>
      </w:r>
      <w:r w:rsidR="000755B1" w:rsidRPr="005F7F8D">
        <w:rPr>
          <w:rFonts w:hint="eastAsia"/>
          <w:b/>
          <w:sz w:val="28"/>
          <w:szCs w:val="28"/>
        </w:rPr>
        <w:t>、《投标人须知》第</w:t>
      </w:r>
      <w:r w:rsidR="000755B1" w:rsidRPr="005F7F8D">
        <w:rPr>
          <w:rFonts w:hint="eastAsia"/>
          <w:b/>
          <w:sz w:val="28"/>
          <w:szCs w:val="28"/>
        </w:rPr>
        <w:t>22</w:t>
      </w:r>
      <w:r w:rsidR="000755B1" w:rsidRPr="005F7F8D">
        <w:rPr>
          <w:rFonts w:hint="eastAsia"/>
          <w:b/>
          <w:sz w:val="28"/>
          <w:szCs w:val="28"/>
        </w:rPr>
        <w:t>条：关于投标文件的修改与撤回；</w:t>
      </w:r>
    </w:p>
    <w:p w:rsidR="00383C83" w:rsidRPr="005F7F8D" w:rsidRDefault="00873390" w:rsidP="000755B1">
      <w:pPr>
        <w:ind w:firstLineChars="192" w:firstLine="540"/>
        <w:rPr>
          <w:b/>
          <w:sz w:val="28"/>
          <w:szCs w:val="28"/>
        </w:rPr>
      </w:pPr>
      <w:r w:rsidRPr="005F7F8D">
        <w:rPr>
          <w:rFonts w:hint="eastAsia"/>
          <w:b/>
          <w:sz w:val="28"/>
          <w:szCs w:val="28"/>
        </w:rPr>
        <w:t>8</w:t>
      </w:r>
      <w:r w:rsidR="00383C83" w:rsidRPr="005F7F8D">
        <w:rPr>
          <w:rFonts w:hint="eastAsia"/>
          <w:b/>
          <w:sz w:val="28"/>
          <w:szCs w:val="28"/>
        </w:rPr>
        <w:t>、《投标人须知》</w:t>
      </w:r>
      <w:r w:rsidR="00383C83" w:rsidRPr="00203996">
        <w:rPr>
          <w:rFonts w:hint="eastAsia"/>
          <w:b/>
          <w:sz w:val="28"/>
          <w:szCs w:val="28"/>
        </w:rPr>
        <w:t>第</w:t>
      </w:r>
      <w:r w:rsidR="00383C83" w:rsidRPr="00203996">
        <w:rPr>
          <w:rFonts w:hint="eastAsia"/>
          <w:b/>
          <w:sz w:val="28"/>
          <w:szCs w:val="28"/>
        </w:rPr>
        <w:t>26.</w:t>
      </w:r>
      <w:r w:rsidR="00842340" w:rsidRPr="00203996">
        <w:rPr>
          <w:rFonts w:hint="eastAsia"/>
          <w:b/>
          <w:sz w:val="28"/>
          <w:szCs w:val="28"/>
        </w:rPr>
        <w:t>3</w:t>
      </w:r>
      <w:r w:rsidR="00383C83" w:rsidRPr="00203996">
        <w:rPr>
          <w:rFonts w:hint="eastAsia"/>
          <w:b/>
          <w:sz w:val="28"/>
          <w:szCs w:val="28"/>
        </w:rPr>
        <w:t>条</w:t>
      </w:r>
      <w:r w:rsidR="00383C83" w:rsidRPr="005F7F8D">
        <w:rPr>
          <w:rFonts w:hint="eastAsia"/>
          <w:b/>
          <w:sz w:val="28"/>
          <w:szCs w:val="28"/>
        </w:rPr>
        <w:t>：关于无效投标的情况。</w:t>
      </w:r>
    </w:p>
    <w:p w:rsidR="00383C83" w:rsidRDefault="00383C83" w:rsidP="00383C83">
      <w:pPr>
        <w:keepLines/>
        <w:widowControl/>
        <w:adjustRightInd w:val="0"/>
        <w:snapToGrid w:val="0"/>
        <w:spacing w:line="360" w:lineRule="auto"/>
        <w:rPr>
          <w:b/>
          <w:sz w:val="28"/>
          <w:szCs w:val="28"/>
        </w:rPr>
      </w:pPr>
    </w:p>
    <w:p w:rsidR="009F2DE4" w:rsidRPr="00506BEE" w:rsidRDefault="00383C83" w:rsidP="009F2DE4">
      <w:pPr>
        <w:pStyle w:val="2"/>
        <w:spacing w:before="312"/>
        <w:ind w:left="420" w:hanging="420"/>
      </w:pPr>
      <w:bookmarkStart w:id="3" w:name="_Toc42923333"/>
      <w:bookmarkStart w:id="4" w:name="_Toc446599596"/>
      <w:r>
        <w:br w:type="page"/>
      </w:r>
      <w:bookmarkEnd w:id="3"/>
      <w:bookmarkEnd w:id="4"/>
      <w:r w:rsidR="009F2DE4" w:rsidRPr="00506BEE">
        <w:rPr>
          <w:rFonts w:hint="eastAsia"/>
        </w:rPr>
        <w:lastRenderedPageBreak/>
        <w:t>一、说明</w:t>
      </w:r>
    </w:p>
    <w:p w:rsidR="009F2DE4" w:rsidRPr="008F6F28" w:rsidRDefault="009F2DE4" w:rsidP="009F2DE4">
      <w:pPr>
        <w:pStyle w:val="34"/>
        <w:spacing w:before="156" w:after="156"/>
      </w:pPr>
      <w:bookmarkStart w:id="5" w:name="_Toc42923334"/>
      <w:bookmarkStart w:id="6" w:name="_Toc446599597"/>
      <w:r w:rsidRPr="008F6F28">
        <w:rPr>
          <w:rFonts w:hint="eastAsia"/>
        </w:rPr>
        <w:t>1.</w:t>
      </w:r>
      <w:r w:rsidRPr="008F6F28">
        <w:rPr>
          <w:rFonts w:hint="eastAsia"/>
        </w:rPr>
        <w:tab/>
        <w:t>项目描述</w:t>
      </w:r>
      <w:bookmarkEnd w:id="5"/>
      <w:bookmarkEnd w:id="6"/>
    </w:p>
    <w:p w:rsidR="009F2DE4" w:rsidRPr="005F7F8D" w:rsidRDefault="009F2DE4" w:rsidP="009F2DE4">
      <w:pPr>
        <w:keepLines/>
        <w:widowControl/>
        <w:numPr>
          <w:ilvl w:val="1"/>
          <w:numId w:val="3"/>
        </w:numPr>
        <w:tabs>
          <w:tab w:val="clear" w:pos="567"/>
          <w:tab w:val="num" w:pos="720"/>
        </w:tabs>
        <w:adjustRightInd w:val="0"/>
        <w:snapToGrid w:val="0"/>
        <w:spacing w:line="360" w:lineRule="auto"/>
        <w:ind w:left="720" w:hanging="720"/>
        <w:rPr>
          <w:rFonts w:ascii="宋体" w:hAnsi="宋体"/>
        </w:rPr>
      </w:pPr>
      <w:r w:rsidRPr="005F7F8D">
        <w:rPr>
          <w:rFonts w:ascii="宋体" w:hAnsi="宋体" w:hint="eastAsia"/>
        </w:rPr>
        <w:t>招标文件《投标邀请》列明的采购人已获得一笔资金。采购人计划将一部分资金用于支付本次招标后所签订的合同项下的款项。</w:t>
      </w:r>
    </w:p>
    <w:p w:rsidR="009F2DE4" w:rsidRPr="005F7F8D" w:rsidRDefault="009F2DE4" w:rsidP="009F2DE4">
      <w:pPr>
        <w:keepLines/>
        <w:widowControl/>
        <w:numPr>
          <w:ilvl w:val="1"/>
          <w:numId w:val="3"/>
        </w:numPr>
        <w:tabs>
          <w:tab w:val="clear" w:pos="567"/>
          <w:tab w:val="num" w:pos="720"/>
        </w:tabs>
        <w:adjustRightInd w:val="0"/>
        <w:snapToGrid w:val="0"/>
        <w:spacing w:line="360" w:lineRule="auto"/>
        <w:rPr>
          <w:rFonts w:ascii="宋体" w:hAnsi="宋体"/>
        </w:rPr>
      </w:pPr>
      <w:r w:rsidRPr="005F7F8D">
        <w:rPr>
          <w:rFonts w:ascii="宋体" w:hAnsi="宋体" w:hint="eastAsia"/>
        </w:rPr>
        <w:t>政府采购应当采购本国货物、工程和服务。但有下列情形之一的除外：</w:t>
      </w:r>
    </w:p>
    <w:p w:rsidR="009F2DE4" w:rsidRPr="005F7F8D" w:rsidRDefault="009F2DE4" w:rsidP="009F2DE4">
      <w:pPr>
        <w:keepLines/>
        <w:widowControl/>
        <w:tabs>
          <w:tab w:val="left" w:pos="720"/>
        </w:tabs>
        <w:adjustRightInd w:val="0"/>
        <w:snapToGrid w:val="0"/>
        <w:spacing w:line="360" w:lineRule="auto"/>
        <w:ind w:leftChars="342" w:left="733" w:hangingChars="7" w:hanging="15"/>
        <w:rPr>
          <w:rFonts w:ascii="宋体" w:hAnsi="宋体"/>
        </w:rPr>
      </w:pPr>
      <w:r w:rsidRPr="005F7F8D">
        <w:rPr>
          <w:rFonts w:ascii="宋体" w:hAnsi="宋体" w:hint="eastAsia"/>
        </w:rPr>
        <w:t>1）需要采购的货物、工程或者服务在中国境内无法获取或者无法以合理的商业条件获取的；</w:t>
      </w:r>
    </w:p>
    <w:p w:rsidR="009F2DE4" w:rsidRPr="005F7F8D" w:rsidRDefault="009F2DE4" w:rsidP="009F2DE4">
      <w:pPr>
        <w:keepLines/>
        <w:widowControl/>
        <w:tabs>
          <w:tab w:val="left" w:pos="720"/>
        </w:tabs>
        <w:adjustRightInd w:val="0"/>
        <w:snapToGrid w:val="0"/>
        <w:spacing w:line="360" w:lineRule="auto"/>
        <w:ind w:firstLineChars="342" w:firstLine="718"/>
        <w:rPr>
          <w:rFonts w:ascii="宋体" w:hAnsi="宋体"/>
        </w:rPr>
      </w:pPr>
      <w:r w:rsidRPr="005F7F8D">
        <w:rPr>
          <w:rFonts w:ascii="宋体" w:hAnsi="宋体" w:hint="eastAsia"/>
        </w:rPr>
        <w:t>2）为在中国境外使用而进行采购的；</w:t>
      </w:r>
    </w:p>
    <w:p w:rsidR="009F2DE4" w:rsidRPr="005F7F8D" w:rsidRDefault="009F2DE4" w:rsidP="009F2DE4">
      <w:pPr>
        <w:keepLines/>
        <w:widowControl/>
        <w:tabs>
          <w:tab w:val="left" w:pos="720"/>
        </w:tabs>
        <w:adjustRightInd w:val="0"/>
        <w:snapToGrid w:val="0"/>
        <w:spacing w:line="360" w:lineRule="auto"/>
        <w:ind w:firstLineChars="350" w:firstLine="735"/>
        <w:rPr>
          <w:rFonts w:ascii="宋体" w:hAnsi="宋体"/>
        </w:rPr>
      </w:pPr>
      <w:r w:rsidRPr="005F7F8D">
        <w:rPr>
          <w:rFonts w:ascii="宋体" w:hAnsi="宋体" w:hint="eastAsia"/>
        </w:rPr>
        <w:t>3）其他法律、行政法规另有规定的。</w:t>
      </w:r>
    </w:p>
    <w:p w:rsidR="009F2DE4" w:rsidRPr="005F7F8D" w:rsidRDefault="009F2DE4" w:rsidP="009F2DE4">
      <w:pPr>
        <w:keepLines/>
        <w:widowControl/>
        <w:tabs>
          <w:tab w:val="left" w:pos="720"/>
        </w:tabs>
        <w:adjustRightInd w:val="0"/>
        <w:snapToGrid w:val="0"/>
        <w:spacing w:line="360" w:lineRule="auto"/>
        <w:ind w:leftChars="350" w:left="735"/>
        <w:rPr>
          <w:rFonts w:ascii="宋体" w:hAnsi="宋体"/>
        </w:rPr>
      </w:pPr>
      <w:r w:rsidRPr="005F7F8D">
        <w:rPr>
          <w:rFonts w:ascii="宋体" w:hAnsi="宋体" w:hint="eastAsia"/>
        </w:rPr>
        <w:t>前款所称本国货物、工程和服务的界定，依照国务院有关规定执行。若无特别说明，均默认采购本国的货物、工程和服务。</w:t>
      </w:r>
    </w:p>
    <w:p w:rsidR="009F2DE4" w:rsidRPr="005F7F8D" w:rsidRDefault="009F2DE4" w:rsidP="009F2DE4">
      <w:pPr>
        <w:pStyle w:val="34"/>
        <w:spacing w:before="156" w:after="156"/>
      </w:pPr>
      <w:bookmarkStart w:id="7" w:name="_Toc42923335"/>
      <w:bookmarkStart w:id="8" w:name="_Toc446599598"/>
      <w:r w:rsidRPr="005F7F8D">
        <w:rPr>
          <w:rFonts w:hint="eastAsia"/>
        </w:rPr>
        <w:t>2.</w:t>
      </w:r>
      <w:r w:rsidRPr="005F7F8D">
        <w:rPr>
          <w:rFonts w:hint="eastAsia"/>
        </w:rPr>
        <w:tab/>
        <w:t>采购人</w:t>
      </w:r>
      <w:bookmarkEnd w:id="7"/>
      <w:bookmarkEnd w:id="8"/>
    </w:p>
    <w:p w:rsidR="009F2DE4" w:rsidRPr="005F7F8D" w:rsidRDefault="009F2DE4" w:rsidP="009F2DE4">
      <w:pPr>
        <w:keepLines/>
        <w:widowControl/>
        <w:adjustRightInd w:val="0"/>
        <w:snapToGrid w:val="0"/>
        <w:spacing w:line="360" w:lineRule="auto"/>
        <w:ind w:left="718" w:hangingChars="342" w:hanging="718"/>
      </w:pPr>
      <w:r w:rsidRPr="005F7F8D">
        <w:rPr>
          <w:rFonts w:hint="eastAsia"/>
        </w:rPr>
        <w:t>2.1</w:t>
      </w:r>
      <w:r w:rsidRPr="005F7F8D">
        <w:rPr>
          <w:rFonts w:hint="eastAsia"/>
        </w:rPr>
        <w:tab/>
      </w:r>
      <w:r w:rsidRPr="005F7F8D">
        <w:rPr>
          <w:rFonts w:hint="eastAsia"/>
        </w:rPr>
        <w:t>采购人，亦称“用户”、“买方”，是指</w:t>
      </w:r>
      <w:r w:rsidRPr="005F7F8D">
        <w:rPr>
          <w:rFonts w:ascii="宋体" w:hAnsi="宋体" w:hint="eastAsia"/>
        </w:rPr>
        <w:t>《投标邀请》列明的、</w:t>
      </w:r>
      <w:r w:rsidRPr="005F7F8D">
        <w:rPr>
          <w:rFonts w:hint="eastAsia"/>
        </w:rPr>
        <w:t>获得资金的国家机关、企事业单位、团体组织或者其他社会组织。</w:t>
      </w:r>
    </w:p>
    <w:p w:rsidR="009F2DE4" w:rsidRPr="005F7F8D" w:rsidRDefault="009F2DE4" w:rsidP="009F2DE4">
      <w:pPr>
        <w:pStyle w:val="34"/>
        <w:spacing w:before="156" w:after="156"/>
      </w:pPr>
      <w:bookmarkStart w:id="9" w:name="_Toc42923336"/>
      <w:bookmarkStart w:id="10" w:name="_Toc446599599"/>
      <w:r w:rsidRPr="005F7F8D">
        <w:rPr>
          <w:rFonts w:hint="eastAsia"/>
        </w:rPr>
        <w:t>3.</w:t>
      </w:r>
      <w:r w:rsidRPr="005F7F8D">
        <w:rPr>
          <w:rFonts w:hint="eastAsia"/>
        </w:rPr>
        <w:tab/>
      </w:r>
      <w:bookmarkEnd w:id="9"/>
      <w:r w:rsidRPr="005F7F8D">
        <w:rPr>
          <w:rFonts w:hint="eastAsia"/>
        </w:rPr>
        <w:t>集中采购机构</w:t>
      </w:r>
      <w:bookmarkEnd w:id="10"/>
    </w:p>
    <w:p w:rsidR="009F2DE4" w:rsidRPr="005F7F8D" w:rsidRDefault="009F2DE4" w:rsidP="009F2DE4">
      <w:pPr>
        <w:spacing w:line="480" w:lineRule="exact"/>
        <w:ind w:left="718" w:hangingChars="342" w:hanging="718"/>
        <w:rPr>
          <w:rFonts w:ascii="宋体" w:hAnsi="宋体"/>
        </w:rPr>
      </w:pPr>
      <w:r w:rsidRPr="005F7F8D">
        <w:rPr>
          <w:rFonts w:ascii="宋体" w:hAnsi="宋体" w:hint="eastAsia"/>
        </w:rPr>
        <w:t>3.1</w:t>
      </w:r>
      <w:r>
        <w:rPr>
          <w:rFonts w:ascii="宋体" w:hAnsi="宋体" w:hint="eastAsia"/>
        </w:rPr>
        <w:t xml:space="preserve">    </w:t>
      </w:r>
      <w:r w:rsidRPr="005F7F8D">
        <w:rPr>
          <w:rFonts w:ascii="宋体" w:hAnsi="宋体" w:hint="eastAsia"/>
        </w:rPr>
        <w:t>集中采购机构，</w:t>
      </w:r>
      <w:r w:rsidRPr="005F7F8D">
        <w:rPr>
          <w:rFonts w:hint="eastAsia"/>
        </w:rPr>
        <w:t>亦称</w:t>
      </w:r>
      <w:r w:rsidRPr="005F7F8D">
        <w:rPr>
          <w:rFonts w:ascii="宋体" w:hAnsi="宋体" w:hint="eastAsia"/>
          <w:szCs w:val="21"/>
        </w:rPr>
        <w:t>“采购组织机构”，</w:t>
      </w:r>
      <w:r w:rsidRPr="005F7F8D">
        <w:rPr>
          <w:rFonts w:ascii="宋体" w:hAnsi="宋体" w:hint="eastAsia"/>
        </w:rPr>
        <w:t>是指珠海市公共资源交易中心。</w:t>
      </w:r>
    </w:p>
    <w:p w:rsidR="009F2DE4" w:rsidRPr="008F6F28" w:rsidRDefault="009F2DE4" w:rsidP="009F2DE4">
      <w:pPr>
        <w:pStyle w:val="34"/>
        <w:spacing w:before="156" w:after="156"/>
      </w:pPr>
      <w:bookmarkStart w:id="11" w:name="_Toc42923337"/>
      <w:bookmarkStart w:id="12" w:name="_Toc446599600"/>
      <w:r w:rsidRPr="008F6F28">
        <w:rPr>
          <w:rFonts w:hint="eastAsia"/>
        </w:rPr>
        <w:t>4.</w:t>
      </w:r>
      <w:r w:rsidRPr="008F6F28">
        <w:rPr>
          <w:rFonts w:hint="eastAsia"/>
        </w:rPr>
        <w:tab/>
        <w:t>合格的投标人</w:t>
      </w:r>
      <w:bookmarkEnd w:id="11"/>
      <w:bookmarkEnd w:id="12"/>
    </w:p>
    <w:p w:rsidR="009F2DE4" w:rsidRPr="005F7F8D"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4.1</w:t>
      </w:r>
      <w:r w:rsidRPr="008F6F28">
        <w:rPr>
          <w:rFonts w:ascii="宋体" w:hAnsi="宋体" w:hint="eastAsia"/>
        </w:rPr>
        <w:tab/>
        <w:t>投标人亦称“供应商”， 凡是来自中华人民共和国境内，且符合招标文件《投标资料表》中的资格标准（准入条件</w:t>
      </w:r>
      <w:r w:rsidRPr="005F7F8D">
        <w:rPr>
          <w:rFonts w:ascii="宋体" w:hAnsi="宋体" w:hint="eastAsia"/>
        </w:rPr>
        <w:t>）的法人、其他组织或者自然人均为合格的投标人。除法律、行政法规规定及本招标文件另有规定，外国供应商不得参加招标投标活动。</w:t>
      </w:r>
      <w:r w:rsidRPr="005F7F8D">
        <w:rPr>
          <w:rFonts w:ascii="宋体" w:hAnsi="宋体"/>
          <w:spacing w:val="-6"/>
        </w:rPr>
        <w:t>单位负责人为同一人或者存在直接控股、管理关系的不同供应商，不得同时参加本项目的投标活动</w:t>
      </w:r>
      <w:r w:rsidRPr="005F7F8D">
        <w:rPr>
          <w:rFonts w:ascii="宋体" w:hAnsi="宋体" w:hint="eastAsia"/>
          <w:spacing w:val="-6"/>
        </w:rPr>
        <w:t>。</w:t>
      </w:r>
      <w:r w:rsidRPr="005F7F8D">
        <w:rPr>
          <w:rFonts w:ascii="宋体" w:hAnsi="宋体"/>
        </w:rPr>
        <w:t>为本项目提供整体设计、规范编制或者项目管理、监理、检测等服务的供应商，不得参加本项目的投标活动</w:t>
      </w:r>
      <w:r w:rsidRPr="005F7F8D">
        <w:rPr>
          <w:rFonts w:ascii="宋体" w:hAnsi="宋体" w:hint="eastAsia"/>
        </w:rPr>
        <w:t>。</w:t>
      </w:r>
    </w:p>
    <w:p w:rsidR="009F2DE4" w:rsidRPr="008F6F28" w:rsidRDefault="009F2DE4" w:rsidP="009F2DE4">
      <w:pPr>
        <w:keepLines/>
        <w:widowControl/>
        <w:tabs>
          <w:tab w:val="left" w:pos="720"/>
        </w:tabs>
        <w:adjustRightInd w:val="0"/>
        <w:snapToGrid w:val="0"/>
        <w:spacing w:line="360" w:lineRule="auto"/>
        <w:ind w:leftChars="1" w:left="718" w:hangingChars="341" w:hanging="716"/>
        <w:rPr>
          <w:rFonts w:ascii="宋体" w:hAnsi="宋体"/>
        </w:rPr>
      </w:pPr>
      <w:r w:rsidRPr="005F7F8D">
        <w:rPr>
          <w:rFonts w:ascii="宋体" w:hAnsi="宋体" w:hint="eastAsia"/>
        </w:rPr>
        <w:t>4.2</w:t>
      </w:r>
      <w:r w:rsidRPr="005F7F8D">
        <w:rPr>
          <w:rFonts w:ascii="宋体" w:hAnsi="宋体" w:hint="eastAsia"/>
        </w:rPr>
        <w:tab/>
      </w:r>
      <w:r w:rsidRPr="005F7F8D">
        <w:rPr>
          <w:rFonts w:ascii="宋体" w:hAnsi="宋体" w:hint="eastAsia"/>
          <w:bCs/>
        </w:rPr>
        <w:t>投标人必须遵守《中华人民共和国政府采购法》及其实施条例、</w:t>
      </w:r>
      <w:r w:rsidRPr="00203996">
        <w:rPr>
          <w:rFonts w:ascii="宋体" w:hAnsi="宋体" w:hint="eastAsia"/>
          <w:bCs/>
        </w:rPr>
        <w:t>《政府采购货物和服务招标投标管理办法》和其他相关的法律、法规、规章、条例，以及招标文件的规定。</w:t>
      </w:r>
    </w:p>
    <w:p w:rsidR="009F2DE4" w:rsidRPr="008F6F28" w:rsidRDefault="009F2DE4" w:rsidP="009F2DE4">
      <w:pPr>
        <w:pStyle w:val="34"/>
        <w:spacing w:before="156" w:after="156"/>
      </w:pPr>
      <w:bookmarkStart w:id="13" w:name="_Toc42923338"/>
      <w:bookmarkStart w:id="14" w:name="_Toc446599601"/>
      <w:r w:rsidRPr="008F6F28">
        <w:rPr>
          <w:rFonts w:hint="eastAsia"/>
        </w:rPr>
        <w:t>5.</w:t>
      </w:r>
      <w:r w:rsidRPr="008F6F28">
        <w:rPr>
          <w:rFonts w:hint="eastAsia"/>
        </w:rPr>
        <w:tab/>
        <w:t>合格的货物、工程和服务</w:t>
      </w:r>
      <w:bookmarkEnd w:id="13"/>
      <w:bookmarkEnd w:id="14"/>
    </w:p>
    <w:p w:rsidR="009F2DE4" w:rsidRPr="008F6F28" w:rsidRDefault="009F2DE4" w:rsidP="009F2DE4">
      <w:pPr>
        <w:numPr>
          <w:ilvl w:val="1"/>
          <w:numId w:val="7"/>
        </w:numPr>
        <w:tabs>
          <w:tab w:val="clear" w:pos="360"/>
          <w:tab w:val="num" w:pos="540"/>
        </w:tabs>
        <w:spacing w:line="480" w:lineRule="exact"/>
        <w:ind w:left="720" w:hanging="720"/>
        <w:rPr>
          <w:rFonts w:ascii="宋体" w:hAnsi="宋体"/>
        </w:rPr>
      </w:pPr>
      <w:r w:rsidRPr="008F6F28">
        <w:rPr>
          <w:rFonts w:ascii="宋体" w:hAnsi="宋体" w:hint="eastAsia"/>
        </w:rPr>
        <w:t>“货物”系指投标人按招标文件规定，须向采购人提供的各种形态和种类的物品，包括原材料、燃料、设备、产品等，是通过制造、加工或用重要的和主要的元部件装配而成的，其基本特性、功</w:t>
      </w:r>
      <w:r w:rsidRPr="008F6F28">
        <w:rPr>
          <w:rFonts w:ascii="宋体" w:hAnsi="宋体" w:hint="eastAsia"/>
        </w:rPr>
        <w:lastRenderedPageBreak/>
        <w:t>能或效用应是商业上公认的与元部件有着实质性区别的产品。</w:t>
      </w:r>
    </w:p>
    <w:p w:rsidR="009F2DE4" w:rsidRPr="008F6F28" w:rsidRDefault="009F2DE4" w:rsidP="009F2DE4">
      <w:pPr>
        <w:spacing w:line="480" w:lineRule="exact"/>
        <w:ind w:left="735" w:hanging="105"/>
        <w:rPr>
          <w:rFonts w:ascii="宋体" w:hAnsi="宋体"/>
        </w:rPr>
      </w:pPr>
      <w:r w:rsidRPr="008F6F28">
        <w:rPr>
          <w:rFonts w:ascii="宋体" w:hAnsi="宋体" w:hint="eastAsia"/>
        </w:rPr>
        <w:t>（1）投标人</w:t>
      </w:r>
      <w:r w:rsidRPr="00203996">
        <w:rPr>
          <w:rFonts w:ascii="宋体" w:hAnsi="宋体" w:hint="eastAsia"/>
        </w:rPr>
        <w:t>应能</w:t>
      </w:r>
      <w:r w:rsidRPr="008F6F28">
        <w:rPr>
          <w:rFonts w:ascii="宋体" w:hAnsi="宋体" w:hint="eastAsia"/>
        </w:rPr>
        <w:t>按招标文件及合同的要求，准时提供货物及其他材料</w:t>
      </w:r>
      <w:r>
        <w:rPr>
          <w:rFonts w:ascii="宋体" w:hAnsi="宋体" w:hint="eastAsia"/>
        </w:rPr>
        <w:t>，</w:t>
      </w:r>
      <w:r w:rsidRPr="008F6F28">
        <w:rPr>
          <w:rFonts w:ascii="宋体" w:hAnsi="宋体" w:hint="eastAsia"/>
        </w:rPr>
        <w:t>并负责所供货物、材料的包装、运输、保险及装卸</w:t>
      </w:r>
      <w:r w:rsidRPr="00203996">
        <w:rPr>
          <w:rFonts w:ascii="宋体" w:hAnsi="宋体" w:hint="eastAsia"/>
        </w:rPr>
        <w:t>等</w:t>
      </w:r>
      <w:r w:rsidRPr="008F6F28">
        <w:rPr>
          <w:rFonts w:ascii="宋体" w:hAnsi="宋体" w:hint="eastAsia"/>
        </w:rPr>
        <w:t>。</w:t>
      </w:r>
    </w:p>
    <w:p w:rsidR="009F2DE4" w:rsidRPr="008F6F28" w:rsidRDefault="009F2DE4" w:rsidP="009F2DE4">
      <w:pPr>
        <w:spacing w:line="480" w:lineRule="exact"/>
        <w:ind w:firstLineChars="300" w:firstLine="630"/>
        <w:rPr>
          <w:rFonts w:ascii="宋体" w:hAnsi="宋体"/>
        </w:rPr>
      </w:pPr>
      <w:r w:rsidRPr="008F6F28">
        <w:rPr>
          <w:rFonts w:ascii="宋体" w:hAnsi="宋体" w:hint="eastAsia"/>
        </w:rPr>
        <w:t>（2）投标人须提供能证明货物合格性和符合招标文件规定的文件。</w:t>
      </w:r>
    </w:p>
    <w:p w:rsidR="009F2DE4" w:rsidRPr="008F6F28" w:rsidRDefault="009F2DE4" w:rsidP="009F2DE4">
      <w:pPr>
        <w:spacing w:line="480" w:lineRule="exact"/>
        <w:ind w:leftChars="14" w:left="718" w:hangingChars="328" w:hanging="689"/>
        <w:rPr>
          <w:rFonts w:ascii="宋体" w:hAnsi="宋体"/>
        </w:rPr>
      </w:pPr>
      <w:r w:rsidRPr="008F6F28">
        <w:rPr>
          <w:rFonts w:ascii="宋体" w:hAnsi="宋体" w:hint="eastAsia"/>
        </w:rPr>
        <w:t>5.2   “工程”系指建设工程，包括建筑物和构筑物的新建、改建、扩建、装修、拆除、修缮等。</w:t>
      </w:r>
    </w:p>
    <w:p w:rsidR="009F2DE4" w:rsidRPr="008F6F28" w:rsidRDefault="009F2DE4" w:rsidP="009F2DE4">
      <w:pPr>
        <w:widowControl/>
        <w:tabs>
          <w:tab w:val="left" w:pos="753"/>
        </w:tabs>
        <w:adjustRightInd w:val="0"/>
        <w:snapToGrid w:val="0"/>
        <w:spacing w:line="360" w:lineRule="auto"/>
        <w:ind w:leftChars="1" w:left="752" w:hangingChars="357" w:hanging="750"/>
        <w:rPr>
          <w:rFonts w:ascii="宋体"/>
          <w:bCs/>
        </w:rPr>
      </w:pPr>
      <w:r w:rsidRPr="008F6F28">
        <w:rPr>
          <w:rFonts w:ascii="宋体" w:hAnsi="宋体" w:hint="eastAsia"/>
        </w:rPr>
        <w:t>5.3   “服务”系指包括但不限于劳务、技术、咨询、物业管理、金融保险、印刷、汽车维修等项目。</w:t>
      </w:r>
    </w:p>
    <w:p w:rsidR="009F2DE4" w:rsidRPr="008F6F28" w:rsidRDefault="009F2DE4" w:rsidP="009F2DE4">
      <w:pPr>
        <w:widowControl/>
        <w:tabs>
          <w:tab w:val="left" w:pos="753"/>
        </w:tabs>
        <w:adjustRightInd w:val="0"/>
        <w:snapToGrid w:val="0"/>
        <w:spacing w:line="360" w:lineRule="auto"/>
        <w:ind w:leftChars="1" w:left="752" w:hangingChars="357" w:hanging="750"/>
        <w:rPr>
          <w:rFonts w:ascii="宋体" w:hAnsi="宋体"/>
          <w:bCs/>
        </w:rPr>
      </w:pPr>
      <w:r w:rsidRPr="008F6F28">
        <w:rPr>
          <w:rFonts w:ascii="宋体" w:hint="eastAsia"/>
          <w:bCs/>
        </w:rPr>
        <w:t>5.4</w:t>
      </w:r>
      <w:r w:rsidRPr="008F6F28">
        <w:rPr>
          <w:rFonts w:ascii="宋体" w:hint="eastAsia"/>
          <w:bCs/>
        </w:rPr>
        <w:tab/>
        <w:t>投标人提供所有货物必须是全新的货物，所涉及的技术、设计、设备、技术培训和技术服务应来自于</w:t>
      </w:r>
      <w:r w:rsidRPr="00015322">
        <w:rPr>
          <w:rFonts w:ascii="宋体" w:hint="eastAsia"/>
          <w:bCs/>
        </w:rPr>
        <w:t>招标文件规定</w:t>
      </w:r>
      <w:r w:rsidRPr="008F6F28">
        <w:rPr>
          <w:rFonts w:ascii="宋体" w:hint="eastAsia"/>
          <w:bCs/>
        </w:rPr>
        <w:t>的产地。</w:t>
      </w:r>
    </w:p>
    <w:p w:rsidR="009F2DE4" w:rsidRPr="008F6F28" w:rsidRDefault="009F2DE4" w:rsidP="009F2DE4">
      <w:pPr>
        <w:widowControl/>
        <w:tabs>
          <w:tab w:val="left" w:pos="753"/>
        </w:tabs>
        <w:adjustRightInd w:val="0"/>
        <w:snapToGrid w:val="0"/>
        <w:spacing w:line="360" w:lineRule="auto"/>
        <w:ind w:leftChars="1" w:left="752" w:hangingChars="357" w:hanging="750"/>
        <w:rPr>
          <w:rFonts w:ascii="宋体" w:hAnsi="宋体"/>
          <w:bCs/>
        </w:rPr>
      </w:pPr>
      <w:r w:rsidRPr="008F6F28">
        <w:rPr>
          <w:rFonts w:ascii="宋体" w:hAnsi="宋体" w:hint="eastAsia"/>
          <w:bCs/>
        </w:rPr>
        <w:t>5.5</w:t>
      </w:r>
      <w:r w:rsidRPr="008F6F28">
        <w:rPr>
          <w:rFonts w:ascii="宋体" w:hAnsi="宋体" w:hint="eastAsia"/>
          <w:bCs/>
        </w:rPr>
        <w:tab/>
        <w:t>国产的货物及其有关服务必须符合中华人民共和国的设计和制造生产的国家或行业标准。</w:t>
      </w:r>
    </w:p>
    <w:p w:rsidR="009F2DE4" w:rsidRPr="008F6F28" w:rsidRDefault="009F2DE4" w:rsidP="009F2DE4">
      <w:pPr>
        <w:widowControl/>
        <w:tabs>
          <w:tab w:val="left" w:pos="753"/>
        </w:tabs>
        <w:adjustRightInd w:val="0"/>
        <w:snapToGrid w:val="0"/>
        <w:spacing w:line="360" w:lineRule="auto"/>
        <w:ind w:leftChars="1" w:left="752" w:hangingChars="357" w:hanging="750"/>
        <w:rPr>
          <w:rFonts w:ascii="宋体" w:hAnsi="宋体"/>
        </w:rPr>
      </w:pPr>
      <w:r w:rsidRPr="008F6F28">
        <w:rPr>
          <w:rFonts w:ascii="宋体" w:hAnsi="宋体" w:hint="eastAsia"/>
        </w:rPr>
        <w:t>5.6</w:t>
      </w:r>
      <w:r w:rsidRPr="008F6F28">
        <w:rPr>
          <w:rFonts w:ascii="宋体" w:hAnsi="宋体" w:hint="eastAsia"/>
        </w:rPr>
        <w:tab/>
        <w:t>进口的货物及其有关服务必须符合原产地和/或中华人民共和国的设计和制造生产的国家或行业标准。进口的货物须是具有合法的进口手续和途径，并通过了中华人民共和国商检部门检验的现货。</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5.7</w:t>
      </w:r>
      <w:r w:rsidRPr="008F6F28">
        <w:rPr>
          <w:rFonts w:ascii="宋体" w:hAnsi="宋体" w:hint="eastAsia"/>
        </w:rPr>
        <w:tab/>
        <w:t>投标人应保证，采购人在中华人民共和国使用该货物或货物的任何一部分时，免受第三方提出的侵犯其专利权、商标权、著作权或其它知识产权的起诉或仲裁</w:t>
      </w:r>
      <w:r>
        <w:rPr>
          <w:rFonts w:ascii="宋体" w:hAnsi="宋体" w:hint="eastAsia"/>
        </w:rPr>
        <w:t>；</w:t>
      </w:r>
      <w:r w:rsidRPr="008F6F28">
        <w:rPr>
          <w:rFonts w:ascii="宋体" w:hAnsi="宋体" w:hint="eastAsia"/>
        </w:rPr>
        <w:t>投标人应当独立承担因该货物或货物的任何一部分侵犯第三方权利所导致的全部法律责任，赔偿采购人的相关全部损失。</w:t>
      </w:r>
    </w:p>
    <w:p w:rsidR="009F2DE4" w:rsidRPr="008F6F28" w:rsidRDefault="009F2DE4" w:rsidP="009F2DE4">
      <w:pPr>
        <w:pStyle w:val="34"/>
        <w:spacing w:before="156" w:after="156"/>
      </w:pPr>
      <w:bookmarkStart w:id="15" w:name="_Toc42923339"/>
      <w:bookmarkStart w:id="16" w:name="_Toc446599602"/>
      <w:r w:rsidRPr="008F6F28">
        <w:rPr>
          <w:rFonts w:hint="eastAsia"/>
        </w:rPr>
        <w:t>6.</w:t>
      </w:r>
      <w:r w:rsidRPr="008F6F28">
        <w:rPr>
          <w:rFonts w:hint="eastAsia"/>
        </w:rPr>
        <w:tab/>
        <w:t>投标费用</w:t>
      </w:r>
      <w:bookmarkEnd w:id="15"/>
      <w:bookmarkEnd w:id="16"/>
    </w:p>
    <w:p w:rsidR="009F2DE4"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6.1</w:t>
      </w:r>
      <w:r w:rsidRPr="008F6F28">
        <w:rPr>
          <w:rFonts w:ascii="宋体" w:hAnsi="宋体" w:hint="eastAsia"/>
        </w:rPr>
        <w:tab/>
        <w:t>投标人应承担所有与准备和参加投标有关的费用。不论投标的结果如何，采购人和</w:t>
      </w:r>
      <w:r>
        <w:rPr>
          <w:rFonts w:ascii="宋体" w:hAnsi="宋体" w:hint="eastAsia"/>
        </w:rPr>
        <w:t>采购组织机构</w:t>
      </w:r>
      <w:r w:rsidRPr="008F6F28">
        <w:rPr>
          <w:rFonts w:ascii="宋体" w:hAnsi="宋体" w:hint="eastAsia"/>
        </w:rPr>
        <w:t>均无义务和责任承担这些费用。</w:t>
      </w:r>
    </w:p>
    <w:p w:rsidR="009F2DE4" w:rsidRPr="001106CD" w:rsidRDefault="009F2DE4" w:rsidP="009F2DE4">
      <w:pPr>
        <w:keepLines/>
        <w:widowControl/>
        <w:tabs>
          <w:tab w:val="left" w:pos="720"/>
        </w:tabs>
        <w:adjustRightInd w:val="0"/>
        <w:snapToGrid w:val="0"/>
        <w:spacing w:line="360" w:lineRule="auto"/>
        <w:ind w:left="718" w:hangingChars="342" w:hanging="718"/>
        <w:rPr>
          <w:rFonts w:ascii="宋体" w:hAnsi="宋体"/>
        </w:rPr>
      </w:pPr>
      <w:r>
        <w:rPr>
          <w:rFonts w:ascii="宋体" w:hAnsi="宋体" w:hint="eastAsia"/>
        </w:rPr>
        <w:t>6.2    珠海市公共资源交易中心不收取招标文件</w:t>
      </w:r>
      <w:r w:rsidRPr="00EC0FB2">
        <w:rPr>
          <w:rFonts w:ascii="宋体" w:hAnsi="宋体" w:hint="eastAsia"/>
        </w:rPr>
        <w:t>工本费、</w:t>
      </w:r>
      <w:r>
        <w:rPr>
          <w:rFonts w:ascii="宋体" w:hAnsi="宋体" w:hint="eastAsia"/>
        </w:rPr>
        <w:t>中标</w:t>
      </w:r>
      <w:r w:rsidRPr="00EC0FB2">
        <w:rPr>
          <w:rFonts w:ascii="宋体" w:hAnsi="宋体" w:hint="eastAsia"/>
        </w:rPr>
        <w:t>服务费及履约保证金。</w:t>
      </w:r>
    </w:p>
    <w:p w:rsidR="009F2DE4" w:rsidRPr="00CF0A62" w:rsidRDefault="009F2DE4" w:rsidP="009F2DE4">
      <w:pPr>
        <w:pStyle w:val="2"/>
        <w:spacing w:before="312"/>
        <w:ind w:left="420" w:hanging="420"/>
      </w:pPr>
      <w:bookmarkStart w:id="17" w:name="_Toc42923340"/>
      <w:bookmarkStart w:id="18" w:name="_Toc446599603"/>
      <w:r w:rsidRPr="00CF0A62">
        <w:rPr>
          <w:rFonts w:hint="eastAsia"/>
        </w:rPr>
        <w:t>二、招标文件</w:t>
      </w:r>
      <w:bookmarkEnd w:id="17"/>
      <w:bookmarkEnd w:id="18"/>
    </w:p>
    <w:p w:rsidR="009F2DE4" w:rsidRPr="008F6F28" w:rsidRDefault="009F2DE4" w:rsidP="009F2DE4">
      <w:pPr>
        <w:pStyle w:val="34"/>
        <w:spacing w:before="156" w:after="156"/>
      </w:pPr>
      <w:bookmarkStart w:id="19" w:name="_Toc42923341"/>
      <w:bookmarkStart w:id="20" w:name="_Toc446599604"/>
      <w:r w:rsidRPr="008F6F28">
        <w:rPr>
          <w:rFonts w:hint="eastAsia"/>
        </w:rPr>
        <w:t>7.</w:t>
      </w:r>
      <w:r w:rsidRPr="008F6F28">
        <w:rPr>
          <w:rFonts w:hint="eastAsia"/>
        </w:rPr>
        <w:tab/>
        <w:t>招标文件构成</w:t>
      </w:r>
      <w:bookmarkEnd w:id="19"/>
      <w:bookmarkEnd w:id="20"/>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 xml:space="preserve">7.1  </w:t>
      </w:r>
      <w:r w:rsidRPr="008F6F28">
        <w:rPr>
          <w:rFonts w:ascii="宋体" w:hAnsi="宋体" w:hint="eastAsia"/>
        </w:rPr>
        <w:tab/>
        <w:t>招标文件用以阐明所需货物、工程及服务的采购内容</w:t>
      </w:r>
      <w:r w:rsidRPr="00203996">
        <w:rPr>
          <w:rFonts w:ascii="宋体" w:hAnsi="宋体" w:hint="eastAsia"/>
        </w:rPr>
        <w:t>、要求和</w:t>
      </w:r>
      <w:r w:rsidRPr="008F6F28">
        <w:rPr>
          <w:rFonts w:ascii="宋体" w:hAnsi="宋体" w:hint="eastAsia"/>
        </w:rPr>
        <w:t>招</w:t>
      </w:r>
      <w:r w:rsidRPr="00203996">
        <w:rPr>
          <w:rFonts w:ascii="宋体" w:hAnsi="宋体" w:hint="eastAsia"/>
        </w:rPr>
        <w:t>投</w:t>
      </w:r>
      <w:r w:rsidRPr="008F6F28">
        <w:rPr>
          <w:rFonts w:ascii="宋体" w:hAnsi="宋体" w:hint="eastAsia"/>
        </w:rPr>
        <w:t>标程序</w:t>
      </w:r>
      <w:r w:rsidRPr="00203996">
        <w:rPr>
          <w:rFonts w:ascii="宋体" w:hAnsi="宋体" w:hint="eastAsia"/>
        </w:rPr>
        <w:t>，以及</w:t>
      </w:r>
      <w:r w:rsidRPr="008F6F28">
        <w:rPr>
          <w:rFonts w:ascii="宋体" w:hAnsi="宋体" w:hint="eastAsia"/>
        </w:rPr>
        <w:t>相应的合同</w:t>
      </w:r>
      <w:r w:rsidRPr="0068005C">
        <w:rPr>
          <w:rFonts w:ascii="宋体" w:hAnsi="宋体" w:hint="eastAsia"/>
        </w:rPr>
        <w:t>条款</w:t>
      </w:r>
      <w:r w:rsidRPr="008F6F28">
        <w:rPr>
          <w:rFonts w:ascii="宋体" w:hAnsi="宋体" w:hint="eastAsia"/>
        </w:rPr>
        <w:t>。</w:t>
      </w:r>
    </w:p>
    <w:p w:rsidR="009F2DE4" w:rsidRPr="008F6F28" w:rsidRDefault="009F2DE4" w:rsidP="009F2DE4">
      <w:pPr>
        <w:keepLines/>
        <w:widowControl/>
        <w:tabs>
          <w:tab w:val="left" w:pos="720"/>
        </w:tabs>
        <w:adjustRightInd w:val="0"/>
        <w:snapToGrid w:val="0"/>
        <w:spacing w:line="360" w:lineRule="auto"/>
        <w:rPr>
          <w:rFonts w:ascii="宋体" w:hAnsi="宋体"/>
        </w:rPr>
      </w:pPr>
      <w:r w:rsidRPr="008F6F28">
        <w:rPr>
          <w:rFonts w:ascii="宋体" w:hAnsi="宋体" w:hint="eastAsia"/>
        </w:rPr>
        <w:tab/>
        <w:t>招标文件由七章组成：</w:t>
      </w:r>
    </w:p>
    <w:p w:rsidR="009F2DE4" w:rsidRPr="008F6F28" w:rsidRDefault="009F2DE4" w:rsidP="009F2DE4">
      <w:pPr>
        <w:keepLines/>
        <w:widowControl/>
        <w:tabs>
          <w:tab w:val="left" w:pos="720"/>
        </w:tabs>
        <w:adjustRightInd w:val="0"/>
        <w:snapToGrid w:val="0"/>
        <w:spacing w:line="360" w:lineRule="auto"/>
        <w:rPr>
          <w:rFonts w:ascii="宋体" w:hAnsi="宋体"/>
        </w:rPr>
      </w:pPr>
      <w:r w:rsidRPr="008F6F28">
        <w:rPr>
          <w:rFonts w:ascii="宋体" w:hAnsi="宋体" w:hint="eastAsia"/>
        </w:rPr>
        <w:tab/>
        <w:t>第一章</w:t>
      </w:r>
      <w:r>
        <w:rPr>
          <w:rFonts w:ascii="宋体" w:hAnsi="宋体" w:hint="eastAsia"/>
        </w:rPr>
        <w:t xml:space="preserve">  </w:t>
      </w:r>
      <w:r w:rsidRPr="008F6F28">
        <w:rPr>
          <w:rFonts w:ascii="宋体" w:hAnsi="宋体" w:hint="eastAsia"/>
        </w:rPr>
        <w:t>投标人须知</w:t>
      </w:r>
    </w:p>
    <w:p w:rsidR="009F2DE4" w:rsidRPr="008F6F28" w:rsidRDefault="009F2DE4" w:rsidP="009F2DE4">
      <w:pPr>
        <w:adjustRightInd w:val="0"/>
        <w:snapToGrid w:val="0"/>
        <w:spacing w:line="360" w:lineRule="auto"/>
        <w:ind w:firstLineChars="357" w:firstLine="750"/>
        <w:rPr>
          <w:rStyle w:val="ac"/>
          <w:b w:val="0"/>
          <w:bCs w:val="0"/>
          <w:sz w:val="28"/>
        </w:rPr>
      </w:pPr>
      <w:r w:rsidRPr="008F6F28">
        <w:rPr>
          <w:rFonts w:ascii="宋体" w:hAnsi="宋体" w:hint="eastAsia"/>
        </w:rPr>
        <w:t>第二章  合同格式</w:t>
      </w:r>
    </w:p>
    <w:p w:rsidR="009F2DE4" w:rsidRPr="008F6F28" w:rsidRDefault="009F2DE4" w:rsidP="009F2DE4">
      <w:pPr>
        <w:keepLines/>
        <w:widowControl/>
        <w:tabs>
          <w:tab w:val="left" w:pos="720"/>
        </w:tabs>
        <w:adjustRightInd w:val="0"/>
        <w:snapToGrid w:val="0"/>
        <w:spacing w:line="360" w:lineRule="auto"/>
        <w:ind w:firstLineChars="342" w:firstLine="718"/>
        <w:rPr>
          <w:rFonts w:ascii="黑体" w:hAnsi="宋体"/>
        </w:rPr>
      </w:pPr>
      <w:r w:rsidRPr="008F6F28">
        <w:rPr>
          <w:rFonts w:ascii="黑体" w:hAnsi="宋体" w:hint="eastAsia"/>
        </w:rPr>
        <w:t>第三章</w:t>
      </w:r>
      <w:r>
        <w:rPr>
          <w:rFonts w:ascii="黑体" w:hAnsi="宋体" w:hint="eastAsia"/>
        </w:rPr>
        <w:t xml:space="preserve">  </w:t>
      </w:r>
      <w:r w:rsidRPr="008F6F28">
        <w:rPr>
          <w:rFonts w:ascii="黑体" w:hAnsi="宋体" w:hint="eastAsia"/>
        </w:rPr>
        <w:t>投标邀请</w:t>
      </w:r>
    </w:p>
    <w:p w:rsidR="009F2DE4" w:rsidRPr="008F6F28" w:rsidRDefault="009F2DE4" w:rsidP="009F2DE4">
      <w:pPr>
        <w:keepLines/>
        <w:widowControl/>
        <w:tabs>
          <w:tab w:val="left" w:pos="720"/>
        </w:tabs>
        <w:adjustRightInd w:val="0"/>
        <w:snapToGrid w:val="0"/>
        <w:spacing w:line="360" w:lineRule="auto"/>
        <w:ind w:firstLineChars="342" w:firstLine="718"/>
        <w:rPr>
          <w:rFonts w:ascii="黑体" w:hAnsi="宋体"/>
        </w:rPr>
      </w:pPr>
      <w:r w:rsidRPr="008F6F28">
        <w:rPr>
          <w:rFonts w:ascii="黑体" w:hAnsi="宋体" w:hint="eastAsia"/>
        </w:rPr>
        <w:t>第四章</w:t>
      </w:r>
      <w:r>
        <w:rPr>
          <w:rFonts w:ascii="黑体" w:hAnsi="宋体" w:hint="eastAsia"/>
        </w:rPr>
        <w:t xml:space="preserve">  </w:t>
      </w:r>
      <w:r w:rsidRPr="008F6F28">
        <w:rPr>
          <w:rFonts w:ascii="黑体" w:hAnsi="宋体" w:hint="eastAsia"/>
        </w:rPr>
        <w:t>投标资料表</w:t>
      </w:r>
    </w:p>
    <w:p w:rsidR="009F2DE4" w:rsidRPr="008F6F28" w:rsidRDefault="009F2DE4" w:rsidP="009F2DE4">
      <w:pPr>
        <w:keepLines/>
        <w:widowControl/>
        <w:tabs>
          <w:tab w:val="left" w:pos="720"/>
        </w:tabs>
        <w:adjustRightInd w:val="0"/>
        <w:snapToGrid w:val="0"/>
        <w:spacing w:line="360" w:lineRule="auto"/>
        <w:ind w:firstLineChars="342" w:firstLine="718"/>
        <w:rPr>
          <w:rFonts w:ascii="黑体" w:hAnsi="宋体"/>
        </w:rPr>
      </w:pPr>
      <w:r w:rsidRPr="008F6F28">
        <w:rPr>
          <w:rFonts w:ascii="黑体" w:hAnsi="宋体" w:hint="eastAsia"/>
        </w:rPr>
        <w:t>第五章</w:t>
      </w:r>
      <w:r>
        <w:rPr>
          <w:rFonts w:ascii="黑体" w:hAnsi="宋体" w:hint="eastAsia"/>
        </w:rPr>
        <w:t xml:space="preserve">  </w:t>
      </w:r>
      <w:r w:rsidRPr="008F6F28">
        <w:rPr>
          <w:rFonts w:ascii="黑体" w:hAnsi="宋体" w:hint="eastAsia"/>
        </w:rPr>
        <w:t>合同条款资料表</w:t>
      </w:r>
    </w:p>
    <w:p w:rsidR="009F2DE4" w:rsidRPr="008F6F28" w:rsidRDefault="009F2DE4" w:rsidP="009F2DE4">
      <w:pPr>
        <w:keepLines/>
        <w:widowControl/>
        <w:tabs>
          <w:tab w:val="left" w:pos="720"/>
        </w:tabs>
        <w:adjustRightInd w:val="0"/>
        <w:snapToGrid w:val="0"/>
        <w:spacing w:line="360" w:lineRule="auto"/>
        <w:ind w:firstLineChars="342" w:firstLine="718"/>
        <w:rPr>
          <w:rFonts w:ascii="黑体" w:hAnsi="宋体"/>
        </w:rPr>
      </w:pPr>
      <w:r w:rsidRPr="008F6F28">
        <w:rPr>
          <w:rFonts w:ascii="黑体" w:hAnsi="宋体" w:hint="eastAsia"/>
        </w:rPr>
        <w:t>第六章</w:t>
      </w:r>
      <w:r>
        <w:rPr>
          <w:rFonts w:ascii="黑体" w:hAnsi="宋体" w:hint="eastAsia"/>
        </w:rPr>
        <w:t xml:space="preserve">  </w:t>
      </w:r>
      <w:r>
        <w:rPr>
          <w:rFonts w:ascii="黑体" w:hAnsi="宋体" w:hint="eastAsia"/>
        </w:rPr>
        <w:t>招标项目要求</w:t>
      </w:r>
    </w:p>
    <w:p w:rsidR="009F2DE4" w:rsidRPr="008F6F28" w:rsidRDefault="009F2DE4" w:rsidP="009F2DE4">
      <w:pPr>
        <w:keepLines/>
        <w:widowControl/>
        <w:tabs>
          <w:tab w:val="left" w:pos="720"/>
        </w:tabs>
        <w:adjustRightInd w:val="0"/>
        <w:snapToGrid w:val="0"/>
        <w:spacing w:line="360" w:lineRule="auto"/>
        <w:ind w:firstLineChars="342" w:firstLine="718"/>
        <w:rPr>
          <w:rFonts w:ascii="黑体" w:hAnsi="宋体"/>
        </w:rPr>
      </w:pPr>
      <w:r w:rsidRPr="008F6F28">
        <w:rPr>
          <w:rFonts w:ascii="黑体" w:hAnsi="宋体" w:hint="eastAsia"/>
        </w:rPr>
        <w:t>第七章</w:t>
      </w:r>
      <w:r>
        <w:rPr>
          <w:rFonts w:ascii="黑体" w:hAnsi="宋体" w:hint="eastAsia"/>
        </w:rPr>
        <w:t xml:space="preserve">  </w:t>
      </w:r>
      <w:r w:rsidRPr="008F6F28">
        <w:rPr>
          <w:rFonts w:ascii="黑体" w:hAnsi="宋体" w:hint="eastAsia"/>
        </w:rPr>
        <w:t>附件</w:t>
      </w:r>
    </w:p>
    <w:p w:rsidR="009F2DE4" w:rsidRPr="008F6F28" w:rsidRDefault="009F2DE4" w:rsidP="009F2DE4">
      <w:pPr>
        <w:keepLines/>
        <w:widowControl/>
        <w:tabs>
          <w:tab w:val="left" w:pos="720"/>
        </w:tabs>
        <w:adjustRightInd w:val="0"/>
        <w:snapToGrid w:val="0"/>
        <w:spacing w:line="360" w:lineRule="auto"/>
        <w:ind w:leftChars="1" w:left="718" w:hangingChars="341" w:hanging="716"/>
        <w:rPr>
          <w:rFonts w:ascii="宋体" w:hAnsi="宋体"/>
        </w:rPr>
      </w:pPr>
      <w:r w:rsidRPr="008F6F28">
        <w:rPr>
          <w:rFonts w:ascii="宋体" w:hAnsi="宋体" w:hint="eastAsia"/>
        </w:rPr>
        <w:lastRenderedPageBreak/>
        <w:t>7.2</w:t>
      </w:r>
      <w:r w:rsidRPr="008F6F28">
        <w:rPr>
          <w:rFonts w:ascii="宋体" w:hAnsi="宋体" w:hint="eastAsia"/>
        </w:rPr>
        <w:tab/>
        <w:t>投</w:t>
      </w:r>
      <w:r w:rsidRPr="00317AB9">
        <w:rPr>
          <w:rFonts w:ascii="宋体" w:hAnsi="宋体" w:hint="eastAsia"/>
        </w:rPr>
        <w:t>标人应认真阅读招标文件中所有的须知、格式、条款、技术规格和其它资料。如果投标人提交的资料没有对招标文件要求做出实质性响应，而导致其投标被拒绝，该责任由投标人自行承担。</w:t>
      </w:r>
    </w:p>
    <w:p w:rsidR="009F2DE4" w:rsidRPr="008F6F28" w:rsidRDefault="009F2DE4" w:rsidP="009F2DE4">
      <w:pPr>
        <w:pStyle w:val="34"/>
        <w:spacing w:before="156" w:after="156"/>
      </w:pPr>
      <w:bookmarkStart w:id="21" w:name="_Toc42923342"/>
      <w:bookmarkStart w:id="22" w:name="_Toc446599605"/>
      <w:r w:rsidRPr="008F6F28">
        <w:rPr>
          <w:rFonts w:hint="eastAsia"/>
        </w:rPr>
        <w:t>8.</w:t>
      </w:r>
      <w:r w:rsidRPr="008F6F28">
        <w:rPr>
          <w:rFonts w:hint="eastAsia"/>
        </w:rPr>
        <w:tab/>
        <w:t>招标文件的澄清</w:t>
      </w:r>
      <w:bookmarkEnd w:id="21"/>
      <w:bookmarkEnd w:id="22"/>
    </w:p>
    <w:p w:rsidR="009F2DE4" w:rsidRPr="008F6F28" w:rsidRDefault="009F2DE4" w:rsidP="009F2DE4">
      <w:pPr>
        <w:keepLines/>
        <w:widowControl/>
        <w:numPr>
          <w:ilvl w:val="1"/>
          <w:numId w:val="4"/>
        </w:numPr>
        <w:tabs>
          <w:tab w:val="left" w:pos="720"/>
        </w:tabs>
        <w:adjustRightInd w:val="0"/>
        <w:snapToGrid w:val="0"/>
        <w:spacing w:line="360" w:lineRule="auto"/>
        <w:rPr>
          <w:rFonts w:ascii="宋体" w:hAnsi="宋体"/>
        </w:rPr>
      </w:pPr>
      <w:r w:rsidRPr="008F6F28">
        <w:rPr>
          <w:rFonts w:ascii="宋体" w:hAnsi="宋体" w:hint="eastAsia"/>
        </w:rPr>
        <w:t>招标文件的澄清是指</w:t>
      </w:r>
      <w:r>
        <w:rPr>
          <w:rFonts w:ascii="宋体" w:hAnsi="宋体" w:hint="eastAsia"/>
        </w:rPr>
        <w:t>采购组织机构</w:t>
      </w:r>
      <w:r w:rsidRPr="008F6F28">
        <w:rPr>
          <w:rFonts w:ascii="宋体" w:hAnsi="宋体" w:hint="eastAsia"/>
        </w:rPr>
        <w:t>对招标文件中的遗漏、错误、词义表达不清或对比较复杂的事项进行说明。</w:t>
      </w:r>
    </w:p>
    <w:p w:rsidR="009F2DE4" w:rsidRPr="00F03894" w:rsidRDefault="009F2DE4" w:rsidP="009F2DE4">
      <w:pPr>
        <w:keepLines/>
        <w:widowControl/>
        <w:numPr>
          <w:ilvl w:val="1"/>
          <w:numId w:val="4"/>
        </w:numPr>
        <w:tabs>
          <w:tab w:val="left" w:pos="720"/>
        </w:tabs>
        <w:adjustRightInd w:val="0"/>
        <w:snapToGrid w:val="0"/>
        <w:spacing w:line="360" w:lineRule="auto"/>
        <w:rPr>
          <w:rFonts w:ascii="宋体" w:hAnsi="宋体"/>
        </w:rPr>
      </w:pPr>
      <w:r w:rsidRPr="00F03894">
        <w:rPr>
          <w:rFonts w:ascii="宋体" w:hAnsi="宋体" w:hint="eastAsia"/>
        </w:rPr>
        <w:t>供应商对招标文件如有疑问，可要求澄清，按《投标邀请》中载明的地址以书面形式（包括信函、电子邮件或传真，下同）通知到采购组织机构。采购组织机构根据情况采用适当的方式予以澄清，并在必要时将不标明问题来源的书面答复发给已报名的供应商，该澄清的内容为招标文件的组成部分。</w:t>
      </w:r>
    </w:p>
    <w:p w:rsidR="009F2DE4" w:rsidRPr="008F6F28" w:rsidRDefault="009F2DE4" w:rsidP="009F2DE4">
      <w:pPr>
        <w:pStyle w:val="34"/>
        <w:spacing w:before="156" w:after="156"/>
      </w:pPr>
      <w:bookmarkStart w:id="23" w:name="_Toc42923343"/>
      <w:bookmarkStart w:id="24" w:name="_Toc446599606"/>
      <w:r w:rsidRPr="008F6F28">
        <w:rPr>
          <w:rFonts w:hint="eastAsia"/>
        </w:rPr>
        <w:t>9.</w:t>
      </w:r>
      <w:r w:rsidRPr="008F6F28">
        <w:rPr>
          <w:rFonts w:hint="eastAsia"/>
        </w:rPr>
        <w:tab/>
        <w:t>招标文件的修改</w:t>
      </w:r>
      <w:bookmarkEnd w:id="23"/>
      <w:bookmarkEnd w:id="24"/>
    </w:p>
    <w:p w:rsidR="009F2DE4" w:rsidRPr="00F03894" w:rsidRDefault="009F2DE4" w:rsidP="009F2DE4">
      <w:pPr>
        <w:keepLines/>
        <w:widowControl/>
        <w:tabs>
          <w:tab w:val="left" w:pos="720"/>
        </w:tabs>
        <w:adjustRightInd w:val="0"/>
        <w:snapToGrid w:val="0"/>
        <w:spacing w:line="360" w:lineRule="auto"/>
        <w:ind w:left="718" w:hangingChars="342" w:hanging="718"/>
        <w:rPr>
          <w:rFonts w:ascii="宋体" w:hAnsi="宋体"/>
        </w:rPr>
      </w:pPr>
      <w:r w:rsidRPr="00F03894">
        <w:rPr>
          <w:rFonts w:ascii="宋体" w:hAnsi="宋体" w:hint="eastAsia"/>
        </w:rPr>
        <w:t>9.1</w:t>
      </w:r>
      <w:r w:rsidRPr="00F03894">
        <w:rPr>
          <w:rFonts w:ascii="宋体" w:hAnsi="宋体" w:hint="eastAsia"/>
        </w:rPr>
        <w:tab/>
        <w:t>招标文件的修改是指采购人或采购组织机构对招标文件中出现的错误进行修订。</w:t>
      </w:r>
    </w:p>
    <w:p w:rsidR="009F2DE4" w:rsidRPr="00F03894" w:rsidRDefault="009F2DE4" w:rsidP="009F2DE4">
      <w:pPr>
        <w:keepLines/>
        <w:widowControl/>
        <w:tabs>
          <w:tab w:val="left" w:pos="720"/>
        </w:tabs>
        <w:adjustRightInd w:val="0"/>
        <w:snapToGrid w:val="0"/>
        <w:spacing w:line="360" w:lineRule="auto"/>
        <w:ind w:left="718" w:hangingChars="342" w:hanging="718"/>
        <w:rPr>
          <w:rFonts w:ascii="宋体" w:hAnsi="宋体"/>
        </w:rPr>
      </w:pPr>
      <w:r w:rsidRPr="00F03894">
        <w:rPr>
          <w:rFonts w:ascii="宋体" w:hAnsi="宋体" w:hint="eastAsia"/>
        </w:rPr>
        <w:t>9.2</w:t>
      </w:r>
      <w:r w:rsidRPr="00F03894">
        <w:rPr>
          <w:rFonts w:ascii="宋体" w:hAnsi="宋体" w:hint="eastAsia"/>
        </w:rPr>
        <w:tab/>
        <w:t>招标文件的修改</w:t>
      </w:r>
      <w:r w:rsidRPr="00203996">
        <w:rPr>
          <w:rFonts w:ascii="宋体" w:hAnsi="宋体" w:hint="eastAsia"/>
        </w:rPr>
        <w:t>信息将在财政部门指定的政府采购信息发布媒体上公告，</w:t>
      </w:r>
      <w:r>
        <w:rPr>
          <w:rFonts w:ascii="宋体" w:hAnsi="宋体" w:hint="eastAsia"/>
        </w:rPr>
        <w:t>并</w:t>
      </w:r>
      <w:r w:rsidRPr="00F03894">
        <w:rPr>
          <w:rFonts w:ascii="宋体" w:hAnsi="宋体" w:hint="eastAsia"/>
        </w:rPr>
        <w:t>以书面形式发给所有已报名的供应商（传真和手机号码以供应商的登记为准），该修改将构成招标文件的一部分</w:t>
      </w:r>
      <w:r w:rsidRPr="00F03894">
        <w:rPr>
          <w:rFonts w:ascii="宋体" w:hAnsi="宋体"/>
        </w:rPr>
        <w:t>,</w:t>
      </w:r>
      <w:r w:rsidRPr="00F03894">
        <w:rPr>
          <w:rFonts w:ascii="宋体" w:hAnsi="宋体" w:hint="eastAsia"/>
        </w:rPr>
        <w:t>对供应商有约束力。收到通知的供应商应以书面方式立即予以回复确认。因登记有误、传真线路故障或其它任何意外情形，导致所发出的通知延迟送达或无法到达，采购人和采购组织机构不因此承担任何责任，有关的招标活动可以继续有效地进行。</w:t>
      </w:r>
    </w:p>
    <w:p w:rsidR="009F2DE4" w:rsidRPr="008F6F28" w:rsidRDefault="009F2DE4" w:rsidP="009F2DE4">
      <w:pPr>
        <w:pStyle w:val="34"/>
        <w:spacing w:before="156" w:after="156"/>
      </w:pPr>
      <w:bookmarkStart w:id="25" w:name="_Toc446599607"/>
      <w:r w:rsidRPr="008F6F28">
        <w:rPr>
          <w:rFonts w:hint="eastAsia"/>
        </w:rPr>
        <w:t>10</w:t>
      </w:r>
      <w:r>
        <w:rPr>
          <w:rFonts w:hint="eastAsia"/>
        </w:rPr>
        <w:t xml:space="preserve">. </w:t>
      </w:r>
      <w:r w:rsidRPr="008F6F28">
        <w:rPr>
          <w:rFonts w:hint="eastAsia"/>
        </w:rPr>
        <w:t>招标公告时间</w:t>
      </w:r>
      <w:bookmarkEnd w:id="25"/>
    </w:p>
    <w:p w:rsidR="009F2DE4" w:rsidRPr="008F6F28" w:rsidRDefault="009F2DE4" w:rsidP="009F2DE4">
      <w:pPr>
        <w:spacing w:line="360" w:lineRule="auto"/>
        <w:ind w:left="718" w:hangingChars="342" w:hanging="718"/>
        <w:rPr>
          <w:rFonts w:ascii="宋体" w:hAnsi="宋体"/>
        </w:rPr>
      </w:pPr>
      <w:r w:rsidRPr="008F6F28">
        <w:rPr>
          <w:rFonts w:ascii="宋体" w:hAnsi="宋体" w:hint="eastAsia"/>
        </w:rPr>
        <w:t>10.1   自招标文件开始发出之日起至递交投标文件截止时间止不</w:t>
      </w:r>
      <w:r w:rsidRPr="002B5F58">
        <w:rPr>
          <w:rFonts w:ascii="宋体" w:hAnsi="宋体" w:hint="eastAsia"/>
        </w:rPr>
        <w:t>少于20个日历日。</w:t>
      </w:r>
    </w:p>
    <w:p w:rsidR="009F2DE4" w:rsidRPr="008F6F28" w:rsidRDefault="009F2DE4" w:rsidP="009F2DE4">
      <w:pPr>
        <w:spacing w:line="360" w:lineRule="auto"/>
        <w:ind w:left="718" w:hangingChars="342" w:hanging="718"/>
        <w:rPr>
          <w:rFonts w:ascii="宋体" w:hAnsi="宋体"/>
        </w:rPr>
      </w:pPr>
      <w:r w:rsidRPr="008F6F28">
        <w:rPr>
          <w:rFonts w:ascii="宋体" w:hAnsi="宋体" w:hint="eastAsia"/>
        </w:rPr>
        <w:t xml:space="preserve">10.2   </w:t>
      </w:r>
      <w:r>
        <w:rPr>
          <w:rFonts w:ascii="宋体" w:hAnsi="宋体" w:hint="eastAsia"/>
        </w:rPr>
        <w:t>采购组织机构</w:t>
      </w:r>
      <w:r w:rsidRPr="008F6F28">
        <w:rPr>
          <w:rFonts w:ascii="宋体" w:hAnsi="宋体" w:hint="eastAsia"/>
        </w:rPr>
        <w:t>或采购人可以视采购具体情况，延长投标截止时间和开标时间，并将变更时间书面通知所有</w:t>
      </w:r>
      <w:r w:rsidRPr="00203996">
        <w:rPr>
          <w:rFonts w:ascii="宋体" w:hAnsi="宋体" w:hint="eastAsia"/>
        </w:rPr>
        <w:t>已报名的供应商</w:t>
      </w:r>
      <w:r w:rsidRPr="008F6F28">
        <w:rPr>
          <w:rFonts w:ascii="宋体" w:hAnsi="宋体" w:hint="eastAsia"/>
        </w:rPr>
        <w:t>，并在财政部门指定的政府采购信息发布媒体上发布变更信息。</w:t>
      </w:r>
    </w:p>
    <w:p w:rsidR="009F2DE4" w:rsidRPr="008F6F28" w:rsidRDefault="009F2DE4" w:rsidP="009F2DE4">
      <w:pPr>
        <w:pStyle w:val="2"/>
        <w:spacing w:before="312"/>
        <w:ind w:left="420" w:hanging="420"/>
      </w:pPr>
      <w:bookmarkStart w:id="26" w:name="_Toc42923344"/>
      <w:bookmarkStart w:id="27" w:name="_Toc446599608"/>
      <w:r w:rsidRPr="008F6F28">
        <w:rPr>
          <w:rFonts w:hint="eastAsia"/>
        </w:rPr>
        <w:t>三、投标文件的编制</w:t>
      </w:r>
      <w:bookmarkEnd w:id="26"/>
      <w:bookmarkEnd w:id="27"/>
    </w:p>
    <w:p w:rsidR="009F2DE4" w:rsidRPr="008F6F28" w:rsidRDefault="009F2DE4" w:rsidP="009F2DE4">
      <w:pPr>
        <w:pStyle w:val="34"/>
        <w:spacing w:before="156" w:after="156"/>
      </w:pPr>
      <w:bookmarkStart w:id="28" w:name="_Toc42923345"/>
      <w:bookmarkStart w:id="29" w:name="_Toc446599609"/>
      <w:r w:rsidRPr="008F6F28">
        <w:rPr>
          <w:rFonts w:hint="eastAsia"/>
        </w:rPr>
        <w:t>11.</w:t>
      </w:r>
      <w:r w:rsidRPr="008F6F28">
        <w:rPr>
          <w:rFonts w:hint="eastAsia"/>
        </w:rPr>
        <w:tab/>
        <w:t>投标的语言</w:t>
      </w:r>
      <w:bookmarkEnd w:id="28"/>
      <w:bookmarkEnd w:id="29"/>
    </w:p>
    <w:p w:rsidR="009F2DE4" w:rsidRPr="008F6F28" w:rsidRDefault="009F2DE4" w:rsidP="009F2DE4">
      <w:pPr>
        <w:keepLines/>
        <w:widowControl/>
        <w:tabs>
          <w:tab w:val="left" w:pos="720"/>
        </w:tabs>
        <w:adjustRightInd w:val="0"/>
        <w:snapToGrid w:val="0"/>
        <w:spacing w:line="360" w:lineRule="auto"/>
        <w:ind w:leftChars="1" w:left="716" w:hangingChars="340" w:hanging="714"/>
        <w:rPr>
          <w:rFonts w:ascii="宋体" w:hAnsi="宋体"/>
        </w:rPr>
      </w:pPr>
      <w:r w:rsidRPr="008F6F28">
        <w:rPr>
          <w:rFonts w:ascii="宋体" w:hAnsi="宋体" w:hint="eastAsia"/>
        </w:rPr>
        <w:t>11.1</w:t>
      </w:r>
      <w:r w:rsidRPr="008F6F28">
        <w:rPr>
          <w:rFonts w:ascii="宋体" w:hAnsi="宋体" w:hint="eastAsia"/>
        </w:rPr>
        <w:tab/>
        <w:t>投标人提交的投标文件以及投标人与</w:t>
      </w:r>
      <w:r>
        <w:rPr>
          <w:rFonts w:ascii="宋体" w:hAnsi="宋体" w:hint="eastAsia"/>
        </w:rPr>
        <w:t>采购组织机构</w:t>
      </w:r>
      <w:r w:rsidRPr="008F6F28">
        <w:rPr>
          <w:rFonts w:ascii="宋体" w:hAnsi="宋体" w:hint="eastAsia"/>
        </w:rPr>
        <w:t>和采购人就有关投标的所有来往函电均应使用中文书写。对于任何非中文的资料，都应提供中文翻译本，在解释投标文件时以</w:t>
      </w:r>
      <w:r w:rsidRPr="00482574">
        <w:rPr>
          <w:rFonts w:ascii="宋体" w:hAnsi="宋体" w:hint="eastAsia"/>
        </w:rPr>
        <w:t>中文</w:t>
      </w:r>
      <w:r w:rsidRPr="008F6F28">
        <w:rPr>
          <w:rFonts w:ascii="宋体" w:hAnsi="宋体" w:hint="eastAsia"/>
        </w:rPr>
        <w:t>翻译本为准。</w:t>
      </w:r>
    </w:p>
    <w:p w:rsidR="009F2DE4" w:rsidRPr="008F6F28" w:rsidRDefault="009F2DE4" w:rsidP="009F2DE4">
      <w:pPr>
        <w:pStyle w:val="34"/>
        <w:spacing w:before="156" w:after="156"/>
      </w:pPr>
      <w:bookmarkStart w:id="30" w:name="_Toc42923346"/>
      <w:bookmarkStart w:id="31" w:name="_Toc446599610"/>
      <w:r w:rsidRPr="008F6F28">
        <w:rPr>
          <w:rFonts w:hint="eastAsia"/>
        </w:rPr>
        <w:lastRenderedPageBreak/>
        <w:t>12.</w:t>
      </w:r>
      <w:r w:rsidRPr="008F6F28">
        <w:rPr>
          <w:rFonts w:hint="eastAsia"/>
        </w:rPr>
        <w:tab/>
        <w:t>投标文件构成</w:t>
      </w:r>
      <w:bookmarkEnd w:id="30"/>
      <w:bookmarkEnd w:id="31"/>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12.1   投标人应仔细阅读招标文件的所有内容，按照招标文件的要求编制投标文件。投标文件应当对招标文件提出的实质性要求和条件做出响应。否则，其投标文件将被拒绝。</w:t>
      </w:r>
    </w:p>
    <w:p w:rsidR="009F2DE4"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12.2</w:t>
      </w:r>
      <w:r w:rsidRPr="008F6F28">
        <w:rPr>
          <w:rFonts w:ascii="宋体" w:hAnsi="宋体" w:hint="eastAsia"/>
        </w:rPr>
        <w:tab/>
      </w:r>
      <w:r w:rsidRPr="008F6F28">
        <w:rPr>
          <w:rFonts w:hint="eastAsia"/>
        </w:rPr>
        <w:t>投标文件应包括</w:t>
      </w:r>
      <w:r w:rsidRPr="001664F0">
        <w:rPr>
          <w:rFonts w:ascii="宋体" w:hAnsi="宋体" w:hint="eastAsia"/>
        </w:rPr>
        <w:t>第七章附件中的所有内容。附件所涉及到的文件及表格为投标人必须提交的文件，各投标人可以根据实际情况增加内容，但不得擅自减少有关内容（招标文件另有规定的除外）。</w:t>
      </w:r>
    </w:p>
    <w:p w:rsidR="009F2DE4" w:rsidRDefault="009F2DE4" w:rsidP="009F2DE4"/>
    <w:p w:rsidR="009F2DE4" w:rsidRPr="000E21C0" w:rsidRDefault="009F2DE4" w:rsidP="009F2DE4">
      <w:pPr>
        <w:keepLines/>
        <w:widowControl/>
        <w:tabs>
          <w:tab w:val="left" w:pos="720"/>
        </w:tabs>
        <w:adjustRightInd w:val="0"/>
        <w:snapToGrid w:val="0"/>
        <w:spacing w:line="360" w:lineRule="auto"/>
        <w:ind w:left="718" w:hangingChars="342" w:hanging="718"/>
        <w:rPr>
          <w:rFonts w:ascii="宋体" w:hAnsi="宋体"/>
          <w:szCs w:val="21"/>
        </w:rPr>
      </w:pPr>
      <w:bookmarkStart w:id="32" w:name="gxebdItem_tenderStruct"/>
      <w:bookmarkEnd w:id="32"/>
    </w:p>
    <w:p w:rsidR="009F2DE4" w:rsidRPr="008F6F28" w:rsidRDefault="009F2DE4" w:rsidP="009F2DE4">
      <w:pPr>
        <w:pStyle w:val="34"/>
        <w:spacing w:before="156" w:after="156"/>
      </w:pPr>
      <w:bookmarkStart w:id="33" w:name="_Toc42923347"/>
      <w:bookmarkStart w:id="34" w:name="_Toc446599611"/>
      <w:r w:rsidRPr="008F6F28">
        <w:rPr>
          <w:rFonts w:hint="eastAsia"/>
        </w:rPr>
        <w:t>13.</w:t>
      </w:r>
      <w:r w:rsidRPr="008F6F28">
        <w:rPr>
          <w:rFonts w:hint="eastAsia"/>
        </w:rPr>
        <w:tab/>
        <w:t>投标</w:t>
      </w:r>
      <w:bookmarkEnd w:id="33"/>
      <w:r w:rsidRPr="008F6F28">
        <w:rPr>
          <w:rFonts w:hint="eastAsia"/>
        </w:rPr>
        <w:t>书及报价表</w:t>
      </w:r>
      <w:bookmarkEnd w:id="34"/>
    </w:p>
    <w:p w:rsidR="009F2DE4" w:rsidRPr="00215C55"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13.1</w:t>
      </w:r>
      <w:r w:rsidRPr="008F6F28">
        <w:rPr>
          <w:rFonts w:ascii="宋体" w:hAnsi="宋体" w:hint="eastAsia"/>
        </w:rPr>
        <w:tab/>
        <w:t>投标人应以招标文件指定的方式完整地填写招标文件中提供的《投标书》、</w:t>
      </w:r>
      <w:r w:rsidRPr="00215C55">
        <w:rPr>
          <w:rFonts w:ascii="宋体" w:hAnsi="宋体" w:hint="eastAsia"/>
        </w:rPr>
        <w:t>《开标一览表》和《投标报价明细表》。</w:t>
      </w:r>
    </w:p>
    <w:p w:rsidR="009F2DE4" w:rsidRPr="008F6F28" w:rsidRDefault="009F2DE4" w:rsidP="009F2DE4">
      <w:pPr>
        <w:pStyle w:val="34"/>
        <w:spacing w:before="156" w:after="156"/>
      </w:pPr>
      <w:bookmarkStart w:id="35" w:name="_Toc42923348"/>
      <w:bookmarkStart w:id="36" w:name="_Toc446599612"/>
      <w:r w:rsidRPr="008F6F28">
        <w:rPr>
          <w:rFonts w:hint="eastAsia"/>
        </w:rPr>
        <w:t>14.</w:t>
      </w:r>
      <w:r w:rsidRPr="008F6F28">
        <w:rPr>
          <w:rFonts w:hint="eastAsia"/>
        </w:rPr>
        <w:tab/>
        <w:t>投标报价和货币</w:t>
      </w:r>
      <w:bookmarkEnd w:id="35"/>
      <w:bookmarkEnd w:id="36"/>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14.1   投标报价应按招标文件附件中的《</w:t>
      </w:r>
      <w:r>
        <w:rPr>
          <w:rFonts w:ascii="宋体" w:hAnsi="宋体" w:hint="eastAsia"/>
        </w:rPr>
        <w:t>开标一览表</w:t>
      </w:r>
      <w:r w:rsidRPr="008F6F28">
        <w:rPr>
          <w:rFonts w:ascii="宋体" w:hAnsi="宋体" w:hint="eastAsia"/>
        </w:rPr>
        <w:t>》</w:t>
      </w:r>
      <w:r w:rsidRPr="001664F0">
        <w:rPr>
          <w:rFonts w:ascii="宋体" w:hAnsi="宋体" w:hint="eastAsia"/>
        </w:rPr>
        <w:t>和《</w:t>
      </w:r>
      <w:r>
        <w:rPr>
          <w:rFonts w:ascii="宋体" w:hAnsi="宋体" w:hint="eastAsia"/>
        </w:rPr>
        <w:t>投标报价明细表</w:t>
      </w:r>
      <w:r w:rsidRPr="001664F0">
        <w:rPr>
          <w:rFonts w:ascii="宋体" w:hAnsi="宋体" w:hint="eastAsia"/>
        </w:rPr>
        <w:t>》格</w:t>
      </w:r>
      <w:r w:rsidRPr="008F6F28">
        <w:rPr>
          <w:rFonts w:ascii="宋体" w:hAnsi="宋体" w:hint="eastAsia"/>
        </w:rPr>
        <w:t>式填写招标货物、工程、服务的单价和投标总价等。</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14.2</w:t>
      </w:r>
      <w:r w:rsidRPr="008F6F28">
        <w:rPr>
          <w:rFonts w:ascii="宋体" w:hAnsi="宋体" w:hint="eastAsia"/>
        </w:rPr>
        <w:tab/>
        <w:t>投标报价应以项目完成通过合同验收并正常运转投入使用所必需全部相关费用在内的报价。《</w:t>
      </w:r>
      <w:r>
        <w:rPr>
          <w:rFonts w:ascii="宋体" w:hAnsi="宋体" w:hint="eastAsia"/>
        </w:rPr>
        <w:t>投标报价明细表</w:t>
      </w:r>
      <w:r w:rsidRPr="008F6F28">
        <w:rPr>
          <w:rFonts w:ascii="宋体" w:hAnsi="宋体" w:hint="eastAsia"/>
        </w:rPr>
        <w:t>》填写时应注意下列要求：</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 xml:space="preserve">       ⑴货物项目报价：以货到采购人指定地点（或目的港）完税价为标准，交货验收前所发生的一切费用由投标人承担（国家政策明确规定采购人需承担的有关税费除外）。包括所有设备费、备品备件费、专用工具费、商检费、包装运输费、装卸费、保险费、安装调试费、人员培训费、技术支持费、软件升级费、管理费、利润、税费、质量保证期内的售后维护服务费以及货物运抵采购人指定地点（或目的港）所产生的其它费用等费用在内的采购人指定地点全包价。投标人漏报或不报，采购人将视为该漏报或不报部分的费用已包括在已报的分项报价中而不予支付。（备品备件费与专用工具费是指：货物从采购人开始使用至《</w:t>
      </w:r>
      <w:r>
        <w:rPr>
          <w:rFonts w:ascii="宋体" w:hAnsi="宋体" w:hint="eastAsia"/>
        </w:rPr>
        <w:t>合同条款资料表</w:t>
      </w:r>
      <w:r w:rsidRPr="008F6F28">
        <w:rPr>
          <w:rFonts w:ascii="宋体" w:hAnsi="宋体" w:hint="eastAsia"/>
        </w:rPr>
        <w:t>》中规定的质量保证期内正常、连续地使用所必须消耗的备品备件和专用工具所需费用）。</w:t>
      </w:r>
    </w:p>
    <w:p w:rsidR="009F2DE4" w:rsidRPr="008F6F28" w:rsidRDefault="009F2DE4" w:rsidP="009F2DE4">
      <w:pPr>
        <w:pStyle w:val="aa"/>
        <w:tabs>
          <w:tab w:val="num" w:pos="1155"/>
        </w:tabs>
        <w:ind w:leftChars="0" w:left="735" w:firstLine="0"/>
      </w:pPr>
      <w:r w:rsidRPr="008F6F28">
        <w:rPr>
          <w:rFonts w:hint="eastAsia"/>
        </w:rPr>
        <w:t>⑵工程项目报价：包括设计图纸和工程量清单项目所发生的人工费、材料费、机械费、管理费、利润、项目措施费、规费、税金、配合费、预留金以及施工合同包含的所有风险、责任等各项应有费用，投标人漏报或不报，采购人将视为有关费用已包括在设计图纸和工程量清单项目的其它单价及合价中而不予支付。</w:t>
      </w:r>
    </w:p>
    <w:p w:rsidR="009F2DE4" w:rsidRPr="008F6F28" w:rsidRDefault="009F2DE4" w:rsidP="009F2DE4">
      <w:pPr>
        <w:pStyle w:val="aa"/>
        <w:tabs>
          <w:tab w:val="num" w:pos="1155"/>
        </w:tabs>
        <w:ind w:leftChars="0" w:left="735" w:firstLine="0"/>
      </w:pPr>
      <w:r w:rsidRPr="008F6F28">
        <w:rPr>
          <w:rFonts w:hint="eastAsia"/>
        </w:rPr>
        <w:t>⑶服务项目报价：包括完成本项目的人力成本、设备成本、管理费、利润、税金等费用在内的全部费用。投标人漏报或不报，采购人将视为该漏报或不报部分的费用已包括在已报的分项报价中而不予支付。</w:t>
      </w:r>
    </w:p>
    <w:p w:rsidR="009F2DE4" w:rsidRPr="008F6F28" w:rsidRDefault="009F2DE4" w:rsidP="009F2DE4">
      <w:pPr>
        <w:keepLines/>
        <w:widowControl/>
        <w:tabs>
          <w:tab w:val="left" w:pos="720"/>
        </w:tabs>
        <w:adjustRightInd w:val="0"/>
        <w:snapToGrid w:val="0"/>
        <w:spacing w:line="360" w:lineRule="auto"/>
        <w:ind w:leftChars="341" w:left="716" w:firstLine="2"/>
        <w:rPr>
          <w:rFonts w:ascii="宋体" w:hAnsi="宋体"/>
        </w:rPr>
      </w:pPr>
      <w:r w:rsidRPr="008F6F28">
        <w:rPr>
          <w:rFonts w:ascii="宋体" w:hAnsi="宋体" w:hint="eastAsia"/>
        </w:rPr>
        <w:lastRenderedPageBreak/>
        <w:t>⑷《投标资料表》</w:t>
      </w:r>
      <w:r w:rsidRPr="00203996">
        <w:rPr>
          <w:rFonts w:ascii="宋体" w:hAnsi="宋体" w:hint="eastAsia"/>
        </w:rPr>
        <w:t>或《合同条款资料表》</w:t>
      </w:r>
      <w:r w:rsidRPr="008F6F28">
        <w:rPr>
          <w:rFonts w:ascii="宋体" w:hAnsi="宋体" w:hint="eastAsia"/>
        </w:rPr>
        <w:t>对于价格填报有其他</w:t>
      </w:r>
      <w:r>
        <w:rPr>
          <w:rFonts w:ascii="宋体" w:hAnsi="宋体" w:hint="eastAsia"/>
        </w:rPr>
        <w:t>规定</w:t>
      </w:r>
      <w:r w:rsidRPr="008F6F28">
        <w:rPr>
          <w:rFonts w:ascii="宋体" w:hAnsi="宋体" w:hint="eastAsia"/>
        </w:rPr>
        <w:t>的，以</w:t>
      </w:r>
      <w:r w:rsidRPr="00203996">
        <w:rPr>
          <w:rFonts w:ascii="宋体" w:hAnsi="宋体" w:hint="eastAsia"/>
        </w:rPr>
        <w:t>该规定</w:t>
      </w:r>
      <w:r w:rsidRPr="008F6F28">
        <w:rPr>
          <w:rFonts w:ascii="宋体" w:hAnsi="宋体" w:hint="eastAsia"/>
        </w:rPr>
        <w:t>为准。</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14.3   投标人应在《</w:t>
      </w:r>
      <w:r>
        <w:rPr>
          <w:rFonts w:ascii="宋体" w:hAnsi="宋体" w:hint="eastAsia"/>
        </w:rPr>
        <w:t>投标报价明细表</w:t>
      </w:r>
      <w:r w:rsidRPr="008F6F28">
        <w:rPr>
          <w:rFonts w:ascii="宋体" w:hAnsi="宋体" w:hint="eastAsia"/>
        </w:rPr>
        <w:t>》中对每个包/每个品目内的各个组成（模块）给予详细分项报价。</w:t>
      </w:r>
    </w:p>
    <w:p w:rsidR="009F2DE4" w:rsidRPr="008F6F28" w:rsidRDefault="009F2DE4" w:rsidP="009F2DE4">
      <w:pPr>
        <w:tabs>
          <w:tab w:val="left" w:pos="4320"/>
        </w:tabs>
        <w:spacing w:line="360" w:lineRule="auto"/>
        <w:ind w:left="718" w:hangingChars="342" w:hanging="718"/>
        <w:rPr>
          <w:rFonts w:ascii="宋体" w:hAnsi="宋体"/>
        </w:rPr>
      </w:pPr>
      <w:r w:rsidRPr="008F6F28">
        <w:rPr>
          <w:rFonts w:ascii="宋体" w:hAnsi="宋体" w:hint="eastAsia"/>
        </w:rPr>
        <w:t>14.</w:t>
      </w:r>
      <w:r>
        <w:rPr>
          <w:rFonts w:ascii="宋体" w:hAnsi="宋体" w:hint="eastAsia"/>
        </w:rPr>
        <w:t>4</w:t>
      </w:r>
      <w:r w:rsidRPr="008F6F28">
        <w:rPr>
          <w:rFonts w:ascii="宋体" w:hAnsi="宋体" w:hint="eastAsia"/>
        </w:rPr>
        <w:t xml:space="preserve">   投标人所报的最终投标价在合同执行过程中是固定不变的，不得以任何理由予以变更。任何包含价格调整要求的投标，将被认为是非响应性投标而予以拒绝。</w:t>
      </w:r>
    </w:p>
    <w:p w:rsidR="009F2DE4" w:rsidRPr="001664F0"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14.</w:t>
      </w:r>
      <w:r>
        <w:rPr>
          <w:rFonts w:ascii="宋体" w:hAnsi="宋体" w:hint="eastAsia"/>
        </w:rPr>
        <w:t xml:space="preserve">5   </w:t>
      </w:r>
      <w:r w:rsidRPr="001664F0">
        <w:rPr>
          <w:rFonts w:ascii="宋体" w:hAnsi="宋体" w:hint="eastAsia"/>
        </w:rPr>
        <w:t>投标</w:t>
      </w:r>
      <w:r w:rsidRPr="001664F0">
        <w:rPr>
          <w:rFonts w:hint="eastAsia"/>
        </w:rPr>
        <w:t>报价货币：人民币。若《投标资料表》另有规定的，以该规定为准。</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14.</w:t>
      </w:r>
      <w:r>
        <w:rPr>
          <w:rFonts w:ascii="宋体" w:hAnsi="宋体" w:hint="eastAsia"/>
        </w:rPr>
        <w:t>6</w:t>
      </w:r>
      <w:r w:rsidRPr="008F6F28">
        <w:rPr>
          <w:rFonts w:ascii="宋体" w:hAnsi="宋体" w:hint="eastAsia"/>
        </w:rPr>
        <w:tab/>
        <w:t>从中华人民共和国境内提供的货物及其有关服务的报价应包括要向中华人民共和国政府缴纳的增值税和其他税。</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14.</w:t>
      </w:r>
      <w:r>
        <w:rPr>
          <w:rFonts w:ascii="宋体" w:hAnsi="宋体" w:hint="eastAsia"/>
        </w:rPr>
        <w:t>7</w:t>
      </w:r>
      <w:r w:rsidRPr="008F6F28">
        <w:rPr>
          <w:rFonts w:ascii="宋体" w:hAnsi="宋体" w:hint="eastAsia"/>
        </w:rPr>
        <w:tab/>
        <w:t>在中华人民共和国境外提供的进口货物及其有关服务的报价应包括要向中华人民共和国政府缴纳的关税、增值税和其他税。</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14.</w:t>
      </w:r>
      <w:r>
        <w:rPr>
          <w:rFonts w:ascii="宋体" w:hAnsi="宋体" w:hint="eastAsia"/>
        </w:rPr>
        <w:t>8</w:t>
      </w:r>
      <w:r w:rsidRPr="008F6F28">
        <w:rPr>
          <w:rFonts w:ascii="宋体" w:hAnsi="宋体" w:hint="eastAsia"/>
        </w:rPr>
        <w:tab/>
        <w:t>投标报价为一次性报价，开标后不得更改。若无其它规定，投标人只允许有一个报价，采购人不接受任何有选择的报价。</w:t>
      </w:r>
    </w:p>
    <w:p w:rsidR="009F2DE4" w:rsidRPr="008F6F28" w:rsidRDefault="009F2DE4" w:rsidP="009F2DE4">
      <w:pPr>
        <w:pStyle w:val="34"/>
        <w:spacing w:before="156" w:after="156"/>
      </w:pPr>
      <w:bookmarkStart w:id="37" w:name="_Toc42923349"/>
      <w:bookmarkStart w:id="38" w:name="_Toc446599613"/>
      <w:r w:rsidRPr="008F6F28">
        <w:rPr>
          <w:rFonts w:hint="eastAsia"/>
        </w:rPr>
        <w:t>15.</w:t>
      </w:r>
      <w:r w:rsidRPr="008F6F28">
        <w:rPr>
          <w:rFonts w:hint="eastAsia"/>
        </w:rPr>
        <w:tab/>
        <w:t>证明投标人合格的文件</w:t>
      </w:r>
      <w:bookmarkEnd w:id="37"/>
      <w:bookmarkEnd w:id="38"/>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15.1</w:t>
      </w:r>
      <w:r w:rsidRPr="008F6F28">
        <w:rPr>
          <w:rFonts w:ascii="宋体" w:hAnsi="宋体" w:hint="eastAsia"/>
        </w:rPr>
        <w:tab/>
        <w:t>投标人应按第四章《投标资料表》中列出的关于投标人</w:t>
      </w:r>
      <w:r w:rsidRPr="00203996">
        <w:rPr>
          <w:rFonts w:ascii="宋体" w:hAnsi="宋体" w:hint="eastAsia"/>
        </w:rPr>
        <w:t>和招标货物、工程、服务</w:t>
      </w:r>
      <w:r w:rsidRPr="008F6F28">
        <w:rPr>
          <w:rFonts w:ascii="宋体" w:hAnsi="宋体" w:hint="eastAsia"/>
        </w:rPr>
        <w:t>的资格要求，按附件中《资格</w:t>
      </w:r>
      <w:r>
        <w:rPr>
          <w:rFonts w:ascii="宋体" w:hAnsi="宋体" w:hint="eastAsia"/>
        </w:rPr>
        <w:t>声明</w:t>
      </w:r>
      <w:r w:rsidRPr="008F6F28">
        <w:rPr>
          <w:rFonts w:ascii="宋体" w:hAnsi="宋体" w:hint="eastAsia"/>
        </w:rPr>
        <w:t>文件》格式要求提交证明其有资格参加投标、以及中标后有能力履行合同的文件，并作为其投标文件的一部分。</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15.2</w:t>
      </w:r>
      <w:r w:rsidRPr="008F6F28">
        <w:rPr>
          <w:rFonts w:ascii="宋体" w:hAnsi="宋体" w:hint="eastAsia"/>
        </w:rPr>
        <w:tab/>
        <w:t>投标人提交的合格</w:t>
      </w:r>
      <w:r w:rsidRPr="001664F0">
        <w:rPr>
          <w:rFonts w:ascii="宋体" w:hAnsi="宋体" w:hint="eastAsia"/>
        </w:rPr>
        <w:t>性的证明文件应当是真实且合法</w:t>
      </w:r>
      <w:r w:rsidRPr="008F6F28">
        <w:rPr>
          <w:rFonts w:ascii="宋体" w:hAnsi="宋体" w:hint="eastAsia"/>
        </w:rPr>
        <w:t>有效的。</w:t>
      </w:r>
    </w:p>
    <w:p w:rsidR="009F2DE4" w:rsidRPr="008F6F28" w:rsidRDefault="009F2DE4" w:rsidP="009F2DE4">
      <w:pPr>
        <w:pStyle w:val="34"/>
        <w:spacing w:before="156" w:after="156"/>
      </w:pPr>
      <w:bookmarkStart w:id="39" w:name="_Toc42923350"/>
      <w:bookmarkStart w:id="40" w:name="_Toc446599614"/>
      <w:r w:rsidRPr="008F6F28">
        <w:rPr>
          <w:rFonts w:hint="eastAsia"/>
        </w:rPr>
        <w:t>16.</w:t>
      </w:r>
      <w:r w:rsidRPr="008F6F28">
        <w:rPr>
          <w:rFonts w:hint="eastAsia"/>
        </w:rPr>
        <w:tab/>
        <w:t>证明货物、工程和服务合格的文件</w:t>
      </w:r>
      <w:bookmarkEnd w:id="39"/>
      <w:bookmarkEnd w:id="40"/>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16.</w:t>
      </w:r>
      <w:r>
        <w:rPr>
          <w:rFonts w:ascii="宋体" w:hAnsi="宋体" w:hint="eastAsia"/>
        </w:rPr>
        <w:t xml:space="preserve">1   </w:t>
      </w:r>
      <w:r w:rsidRPr="008F6F28">
        <w:rPr>
          <w:rFonts w:ascii="宋体" w:hAnsi="宋体" w:hint="eastAsia"/>
        </w:rPr>
        <w:t>货物、工程和服务合格性的证明文件应包括货物和服务来源地的说明，工程材料的来源地的说明，并由装运货物、工程材料时出具的原产地证明、出厂合格证明、保修单、产品质量保证书证实。</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16.</w:t>
      </w:r>
      <w:r>
        <w:rPr>
          <w:rFonts w:ascii="宋体" w:hAnsi="宋体" w:hint="eastAsia"/>
        </w:rPr>
        <w:t xml:space="preserve">2   </w:t>
      </w:r>
      <w:r w:rsidRPr="008F6F28">
        <w:rPr>
          <w:rFonts w:ascii="宋体" w:hAnsi="宋体" w:hint="eastAsia"/>
        </w:rPr>
        <w:t>在货物、工程和服务采购中，如果投标人按照合同提供的相关货物不是投标人</w:t>
      </w:r>
      <w:r>
        <w:rPr>
          <w:rFonts w:ascii="宋体" w:hAnsi="宋体" w:hint="eastAsia"/>
        </w:rPr>
        <w:t>自己</w:t>
      </w:r>
      <w:r w:rsidRPr="008F6F28">
        <w:rPr>
          <w:rFonts w:ascii="宋体" w:hAnsi="宋体" w:hint="eastAsia"/>
        </w:rPr>
        <w:t>制造的，投标人应得到货物制造厂家同意其提供该种货物的正式授权（经营、代理或其他有效证书）或能提供该货物的合法来源证明。</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szCs w:val="21"/>
        </w:rPr>
      </w:pPr>
      <w:r w:rsidRPr="008F6F28">
        <w:rPr>
          <w:rFonts w:ascii="宋体" w:hAnsi="宋体" w:hint="eastAsia"/>
        </w:rPr>
        <w:t>16.</w:t>
      </w:r>
      <w:r>
        <w:rPr>
          <w:rFonts w:ascii="宋体" w:hAnsi="宋体" w:hint="eastAsia"/>
        </w:rPr>
        <w:t xml:space="preserve">3   </w:t>
      </w:r>
      <w:r w:rsidRPr="008F6F28">
        <w:rPr>
          <w:rFonts w:ascii="宋体" w:hAnsi="宋体" w:hint="eastAsia"/>
          <w:szCs w:val="21"/>
        </w:rPr>
        <w:t>投标人提供的涉及知识产权的货物、产品、作品的，须获得原始产权人的正式授权文件，如涉及境外知识产权或版权的，还应获得国家级审批部门的批准文号或登记证书，供应商应对产品货物来源的合法性负完全的法律责任。</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16.</w:t>
      </w:r>
      <w:r>
        <w:rPr>
          <w:rFonts w:ascii="宋体" w:hAnsi="宋体" w:hint="eastAsia"/>
        </w:rPr>
        <w:t>4</w:t>
      </w:r>
      <w:r w:rsidRPr="008F6F28">
        <w:rPr>
          <w:rFonts w:ascii="宋体" w:hAnsi="宋体" w:hint="eastAsia"/>
        </w:rPr>
        <w:tab/>
        <w:t>证明货物、工程和服务与招标文件的要求相一致的文件，可以是文字资料、图纸和数据，它包括：</w:t>
      </w:r>
    </w:p>
    <w:p w:rsidR="009F2DE4" w:rsidRPr="008F6F28" w:rsidRDefault="009F2DE4" w:rsidP="009F2DE4">
      <w:pPr>
        <w:keepLines/>
        <w:widowControl/>
        <w:tabs>
          <w:tab w:val="left" w:pos="720"/>
        </w:tabs>
        <w:adjustRightInd w:val="0"/>
        <w:snapToGrid w:val="0"/>
        <w:spacing w:line="360" w:lineRule="auto"/>
        <w:ind w:left="1079" w:hangingChars="514" w:hanging="1079"/>
        <w:rPr>
          <w:rFonts w:ascii="宋体" w:hAnsi="宋体"/>
        </w:rPr>
      </w:pPr>
      <w:r w:rsidRPr="008F6F28">
        <w:rPr>
          <w:rFonts w:ascii="宋体" w:hAnsi="宋体" w:hint="eastAsia"/>
        </w:rPr>
        <w:tab/>
        <w:t>1) 货物主要技术指标和性能的详细说明，提供货物清单、货物样本资料（图片）等。</w:t>
      </w:r>
    </w:p>
    <w:p w:rsidR="009F2DE4" w:rsidRPr="008F6F28" w:rsidRDefault="009F2DE4" w:rsidP="009F2DE4">
      <w:pPr>
        <w:keepLines/>
        <w:widowControl/>
        <w:tabs>
          <w:tab w:val="left" w:pos="720"/>
        </w:tabs>
        <w:adjustRightInd w:val="0"/>
        <w:snapToGrid w:val="0"/>
        <w:spacing w:line="360" w:lineRule="auto"/>
        <w:ind w:left="1079" w:hangingChars="514" w:hanging="1079"/>
        <w:rPr>
          <w:rFonts w:ascii="宋体" w:hAnsi="宋体"/>
        </w:rPr>
      </w:pPr>
      <w:r w:rsidRPr="008F6F28">
        <w:rPr>
          <w:rFonts w:ascii="宋体" w:hAnsi="宋体" w:hint="eastAsia"/>
        </w:rPr>
        <w:tab/>
        <w:t>2) 对照招标文件《投标资料表》、《合同条款资料表》、</w:t>
      </w:r>
      <w:r w:rsidRPr="00E00897">
        <w:rPr>
          <w:rFonts w:ascii="宋体" w:hAnsi="宋体" w:hint="eastAsia"/>
        </w:rPr>
        <w:t>《招标项目要求》，逐</w:t>
      </w:r>
      <w:r w:rsidRPr="008F6F28">
        <w:rPr>
          <w:rFonts w:ascii="宋体" w:hAnsi="宋体" w:hint="eastAsia"/>
        </w:rPr>
        <w:t>条说明所提供货物、工程和服务已经对采购人全部做出了实质性的响应，或申明与技术规格条文的偏差和例外。特别对于有具体参数要求的指标，投标人必须提供所投设备的具体参数值。</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lastRenderedPageBreak/>
        <w:t>16.</w:t>
      </w:r>
      <w:r>
        <w:rPr>
          <w:rFonts w:ascii="宋体" w:hAnsi="宋体" w:hint="eastAsia"/>
        </w:rPr>
        <w:t>5</w:t>
      </w:r>
      <w:r w:rsidRPr="008F6F28">
        <w:rPr>
          <w:rFonts w:ascii="宋体" w:hAnsi="宋体" w:hint="eastAsia"/>
        </w:rPr>
        <w:tab/>
        <w:t>投标人在阐述上述</w:t>
      </w:r>
      <w:r w:rsidRPr="00203996">
        <w:rPr>
          <w:rFonts w:ascii="宋体" w:hAnsi="宋体" w:hint="eastAsia"/>
        </w:rPr>
        <w:t>第16.4第2）款</w:t>
      </w:r>
      <w:r w:rsidRPr="008F6F28">
        <w:rPr>
          <w:rFonts w:ascii="宋体" w:hAnsi="宋体" w:hint="eastAsia"/>
        </w:rPr>
        <w:t>时应注意采购人和</w:t>
      </w:r>
      <w:r>
        <w:rPr>
          <w:rFonts w:ascii="宋体" w:hAnsi="宋体" w:hint="eastAsia"/>
        </w:rPr>
        <w:t>采购组织机构</w:t>
      </w:r>
      <w:r w:rsidRPr="008F6F28">
        <w:rPr>
          <w:rFonts w:ascii="宋体" w:hAnsi="宋体" w:hint="eastAsia"/>
        </w:rPr>
        <w:t>在技术规格中指出的工艺、材料和设备的标准以及参照的牌号或分类号仅起说明作用，并没有任何限制性。投标人在投标中可以选用替代标准、牌号或分类号，但这些替代要实质上相当于技术规格的要求，并提供证明材料。品牌</w:t>
      </w:r>
      <w:r w:rsidRPr="00026994">
        <w:rPr>
          <w:rFonts w:ascii="宋体" w:hAnsi="宋体" w:hint="eastAsia"/>
        </w:rPr>
        <w:t>型号</w:t>
      </w:r>
      <w:r w:rsidRPr="008F6F28">
        <w:rPr>
          <w:rFonts w:ascii="宋体" w:hAnsi="宋体" w:hint="eastAsia"/>
        </w:rPr>
        <w:t>不符不</w:t>
      </w:r>
      <w:r w:rsidRPr="00203996">
        <w:rPr>
          <w:rFonts w:ascii="宋体" w:hAnsi="宋体" w:hint="eastAsia"/>
        </w:rPr>
        <w:t>作为无效投标</w:t>
      </w:r>
      <w:r w:rsidRPr="008F6F28">
        <w:rPr>
          <w:rFonts w:ascii="宋体" w:hAnsi="宋体" w:hint="eastAsia"/>
        </w:rPr>
        <w:t>的理由。</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16.</w:t>
      </w:r>
      <w:r>
        <w:rPr>
          <w:rFonts w:ascii="宋体" w:hAnsi="宋体" w:hint="eastAsia"/>
        </w:rPr>
        <w:t>6</w:t>
      </w:r>
      <w:r w:rsidRPr="008F6F28">
        <w:rPr>
          <w:rFonts w:ascii="宋体" w:hAnsi="宋体" w:hint="eastAsia"/>
        </w:rPr>
        <w:t>评标委员会对投标人所提供的证明货物、工程和服务的合格性的文件进行审查，审查不合格的投标将做无效投标处理。</w:t>
      </w:r>
    </w:p>
    <w:p w:rsidR="009F2DE4" w:rsidRPr="008F6F28" w:rsidRDefault="009F2DE4" w:rsidP="009F2DE4">
      <w:pPr>
        <w:pStyle w:val="34"/>
        <w:spacing w:before="156" w:after="156"/>
      </w:pPr>
      <w:bookmarkStart w:id="41" w:name="_Toc42923351"/>
      <w:bookmarkStart w:id="42" w:name="_Toc446599615"/>
      <w:r w:rsidRPr="008F6F28">
        <w:rPr>
          <w:rFonts w:hint="eastAsia"/>
        </w:rPr>
        <w:t>17.</w:t>
      </w:r>
      <w:r w:rsidRPr="008F6F28">
        <w:rPr>
          <w:rFonts w:hint="eastAsia"/>
        </w:rPr>
        <w:tab/>
        <w:t>投标保证金</w:t>
      </w:r>
      <w:bookmarkEnd w:id="41"/>
      <w:bookmarkEnd w:id="42"/>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17.1</w:t>
      </w:r>
      <w:r w:rsidRPr="008F6F28">
        <w:rPr>
          <w:rFonts w:ascii="宋体" w:hAnsi="宋体" w:hint="eastAsia"/>
        </w:rPr>
        <w:tab/>
        <w:t>投标人应按招标文件《投标资料表》中规定</w:t>
      </w:r>
      <w:r w:rsidRPr="00E2689E">
        <w:rPr>
          <w:rFonts w:ascii="宋体" w:hAnsi="宋体" w:hint="eastAsia"/>
        </w:rPr>
        <w:t>中</w:t>
      </w:r>
      <w:r w:rsidRPr="00026994">
        <w:rPr>
          <w:rFonts w:ascii="宋体" w:hAnsi="宋体" w:hint="eastAsia"/>
        </w:rPr>
        <w:t>的币种、金额、方式、银行帐号资料、以及缴纳时间要求足额提交投标保证金，作为其投标的一部分</w:t>
      </w:r>
      <w:r w:rsidRPr="008F6F28">
        <w:rPr>
          <w:rFonts w:ascii="宋体" w:hAnsi="宋体" w:hint="eastAsia"/>
        </w:rPr>
        <w:t>。若投标人未按照本款规定及时足额提交投标保证金，</w:t>
      </w:r>
      <w:r>
        <w:rPr>
          <w:rFonts w:ascii="宋体" w:hAnsi="宋体" w:hint="eastAsia"/>
        </w:rPr>
        <w:t>采购组织机构</w:t>
      </w:r>
      <w:r w:rsidRPr="00026994">
        <w:rPr>
          <w:rFonts w:ascii="宋体" w:hAnsi="宋体" w:hint="eastAsia"/>
        </w:rPr>
        <w:t>将</w:t>
      </w:r>
      <w:r w:rsidRPr="008F6F28">
        <w:rPr>
          <w:rFonts w:ascii="宋体" w:hAnsi="宋体" w:hint="eastAsia"/>
        </w:rPr>
        <w:t>拒绝接受投标人的投标文件。</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17.2</w:t>
      </w:r>
      <w:r w:rsidRPr="008F6F28">
        <w:rPr>
          <w:rFonts w:ascii="宋体" w:hAnsi="宋体" w:hint="eastAsia"/>
        </w:rPr>
        <w:tab/>
      </w:r>
      <w:r>
        <w:rPr>
          <w:rFonts w:ascii="宋体" w:hAnsi="宋体" w:hint="eastAsia"/>
        </w:rPr>
        <w:t>采购组织机构</w:t>
      </w:r>
      <w:r w:rsidRPr="008F6F28">
        <w:rPr>
          <w:rFonts w:ascii="宋体" w:hAnsi="宋体" w:hint="eastAsia"/>
        </w:rPr>
        <w:t>和采购人在因投标人的行为受到损害时可根据本须知</w:t>
      </w:r>
      <w:r w:rsidRPr="00464FE3">
        <w:rPr>
          <w:rFonts w:ascii="宋体" w:hAnsi="宋体" w:hint="eastAsia"/>
        </w:rPr>
        <w:t>第17.5条</w:t>
      </w:r>
      <w:r w:rsidRPr="008F6F28">
        <w:rPr>
          <w:rFonts w:ascii="宋体" w:hAnsi="宋体" w:hint="eastAsia"/>
        </w:rPr>
        <w:t>的规定不予退还投标人的投标保证金</w:t>
      </w:r>
      <w:r w:rsidRPr="00203996">
        <w:rPr>
          <w:rFonts w:ascii="宋体" w:hAnsi="宋体" w:hint="eastAsia"/>
        </w:rPr>
        <w:t>，并保留追究其对应法律责任的权利</w:t>
      </w:r>
      <w:r w:rsidRPr="008F6F28">
        <w:rPr>
          <w:rFonts w:ascii="宋体" w:hAnsi="宋体" w:hint="eastAsia"/>
        </w:rPr>
        <w:t>。</w:t>
      </w:r>
    </w:p>
    <w:p w:rsidR="009F2DE4" w:rsidRPr="008F6F28" w:rsidRDefault="009F2DE4" w:rsidP="009F2DE4">
      <w:pPr>
        <w:keepLines/>
        <w:widowControl/>
        <w:tabs>
          <w:tab w:val="left" w:pos="720"/>
        </w:tabs>
        <w:adjustRightInd w:val="0"/>
        <w:snapToGrid w:val="0"/>
        <w:spacing w:line="400" w:lineRule="exact"/>
        <w:ind w:left="718" w:hangingChars="342" w:hanging="718"/>
        <w:rPr>
          <w:rFonts w:ascii="宋体" w:hAnsi="宋体"/>
        </w:rPr>
      </w:pPr>
      <w:r w:rsidRPr="008F6F28">
        <w:rPr>
          <w:rFonts w:ascii="宋体" w:hAnsi="宋体" w:hint="eastAsia"/>
        </w:rPr>
        <w:t>17.</w:t>
      </w:r>
      <w:r>
        <w:rPr>
          <w:rFonts w:ascii="宋体" w:hAnsi="宋体" w:hint="eastAsia"/>
        </w:rPr>
        <w:t>3</w:t>
      </w:r>
      <w:r w:rsidRPr="008F6F28">
        <w:rPr>
          <w:rFonts w:ascii="宋体" w:hAnsi="宋体" w:hint="eastAsia"/>
        </w:rPr>
        <w:tab/>
        <w:t>未中标的投标人的投标保证金，将于中标通知书发出之日起五个工作日内原额退还。</w:t>
      </w:r>
    </w:p>
    <w:p w:rsidR="009F2DE4" w:rsidRPr="008F6F28" w:rsidRDefault="009F2DE4" w:rsidP="009F2DE4">
      <w:pPr>
        <w:keepLines/>
        <w:widowControl/>
        <w:tabs>
          <w:tab w:val="left" w:pos="720"/>
        </w:tabs>
        <w:adjustRightInd w:val="0"/>
        <w:snapToGrid w:val="0"/>
        <w:spacing w:line="400" w:lineRule="exact"/>
        <w:ind w:left="718" w:hangingChars="342" w:hanging="718"/>
        <w:rPr>
          <w:rFonts w:ascii="宋体" w:hAnsi="宋体"/>
        </w:rPr>
      </w:pPr>
      <w:r w:rsidRPr="008F6F28">
        <w:rPr>
          <w:rFonts w:ascii="宋体" w:hAnsi="宋体" w:hint="eastAsia"/>
        </w:rPr>
        <w:t>17.</w:t>
      </w:r>
      <w:r>
        <w:rPr>
          <w:rFonts w:ascii="宋体" w:hAnsi="宋体" w:hint="eastAsia"/>
        </w:rPr>
        <w:t>4</w:t>
      </w:r>
      <w:r w:rsidRPr="008F6F28">
        <w:rPr>
          <w:rFonts w:ascii="宋体" w:hAnsi="宋体" w:hint="eastAsia"/>
        </w:rPr>
        <w:tab/>
        <w:t>中标人的投标保证金，在中标人签订了采购合同之日起五个工作日内予以无息退还。</w:t>
      </w:r>
    </w:p>
    <w:p w:rsidR="009F2DE4" w:rsidRPr="008F6F28" w:rsidRDefault="009F2DE4" w:rsidP="009F2DE4">
      <w:pPr>
        <w:keepLines/>
        <w:widowControl/>
        <w:tabs>
          <w:tab w:val="left" w:pos="720"/>
        </w:tabs>
        <w:adjustRightInd w:val="0"/>
        <w:snapToGrid w:val="0"/>
        <w:spacing w:line="400" w:lineRule="exact"/>
        <w:ind w:left="718" w:hangingChars="342" w:hanging="718"/>
        <w:rPr>
          <w:rFonts w:ascii="宋体" w:hAnsi="宋体"/>
        </w:rPr>
      </w:pPr>
      <w:r w:rsidRPr="008F6F28">
        <w:rPr>
          <w:rFonts w:ascii="宋体" w:hAnsi="宋体" w:hint="eastAsia"/>
        </w:rPr>
        <w:t>17.</w:t>
      </w:r>
      <w:r>
        <w:rPr>
          <w:rFonts w:ascii="宋体" w:hAnsi="宋体" w:hint="eastAsia"/>
        </w:rPr>
        <w:t>5</w:t>
      </w:r>
      <w:r w:rsidRPr="008F6F28">
        <w:rPr>
          <w:rFonts w:ascii="宋体" w:hAnsi="宋体" w:hint="eastAsia"/>
        </w:rPr>
        <w:tab/>
        <w:t>下列任何情况之一发生时，投标保证金将被不予退还：</w:t>
      </w:r>
    </w:p>
    <w:p w:rsidR="009F2DE4" w:rsidRPr="008F6F28" w:rsidRDefault="009F2DE4" w:rsidP="009F2DE4">
      <w:pPr>
        <w:keepLines/>
        <w:widowControl/>
        <w:numPr>
          <w:ilvl w:val="0"/>
          <w:numId w:val="2"/>
        </w:numPr>
        <w:tabs>
          <w:tab w:val="left" w:pos="720"/>
        </w:tabs>
        <w:adjustRightInd w:val="0"/>
        <w:snapToGrid w:val="0"/>
        <w:spacing w:line="400" w:lineRule="exact"/>
        <w:rPr>
          <w:rFonts w:ascii="宋体" w:hAnsi="宋体"/>
        </w:rPr>
      </w:pPr>
      <w:r w:rsidRPr="008F6F28">
        <w:rPr>
          <w:rFonts w:ascii="宋体" w:hAnsi="宋体" w:hint="eastAsia"/>
        </w:rPr>
        <w:t>投标人</w:t>
      </w:r>
      <w:r w:rsidRPr="00464FE3">
        <w:rPr>
          <w:rFonts w:ascii="宋体" w:hAnsi="宋体" w:hint="eastAsia"/>
        </w:rPr>
        <w:t>在提交投标文件截止时间后</w:t>
      </w:r>
      <w:r w:rsidRPr="008F6F28">
        <w:rPr>
          <w:rFonts w:ascii="宋体" w:hAnsi="宋体" w:hint="eastAsia"/>
        </w:rPr>
        <w:t>撤回其投标</w:t>
      </w:r>
      <w:r w:rsidRPr="008F6F28">
        <w:rPr>
          <w:rFonts w:ascii="宋体" w:hAnsi="宋体" w:hint="eastAsia"/>
          <w:szCs w:val="21"/>
        </w:rPr>
        <w:t>的；</w:t>
      </w:r>
    </w:p>
    <w:p w:rsidR="009F2DE4" w:rsidRPr="008F6F28" w:rsidRDefault="009F2DE4" w:rsidP="009F2DE4">
      <w:pPr>
        <w:keepLines/>
        <w:widowControl/>
        <w:numPr>
          <w:ilvl w:val="0"/>
          <w:numId w:val="2"/>
        </w:numPr>
        <w:tabs>
          <w:tab w:val="left" w:pos="720"/>
        </w:tabs>
        <w:adjustRightInd w:val="0"/>
        <w:snapToGrid w:val="0"/>
        <w:spacing w:line="400" w:lineRule="exact"/>
        <w:rPr>
          <w:rFonts w:ascii="宋体" w:hAnsi="宋体"/>
        </w:rPr>
      </w:pPr>
      <w:r w:rsidRPr="008F6F28">
        <w:rPr>
          <w:rFonts w:ascii="宋体" w:hAnsi="宋体" w:hint="eastAsia"/>
        </w:rPr>
        <w:t xml:space="preserve">中标后无正当理由不按规定签订合同或放弃中标资格的； </w:t>
      </w:r>
    </w:p>
    <w:p w:rsidR="009F2DE4" w:rsidRPr="008F6F28" w:rsidRDefault="009F2DE4" w:rsidP="009F2DE4">
      <w:pPr>
        <w:keepLines/>
        <w:widowControl/>
        <w:numPr>
          <w:ilvl w:val="0"/>
          <w:numId w:val="2"/>
        </w:numPr>
        <w:tabs>
          <w:tab w:val="left" w:pos="720"/>
        </w:tabs>
        <w:adjustRightInd w:val="0"/>
        <w:snapToGrid w:val="0"/>
        <w:spacing w:line="400" w:lineRule="exact"/>
        <w:rPr>
          <w:rFonts w:ascii="宋体" w:hAnsi="宋体"/>
        </w:rPr>
      </w:pPr>
      <w:r w:rsidRPr="008F6F28">
        <w:rPr>
          <w:rFonts w:ascii="宋体" w:hAnsi="宋体" w:hint="eastAsia"/>
        </w:rPr>
        <w:t>在投标文件中提供虚假的证明材料的；</w:t>
      </w:r>
    </w:p>
    <w:p w:rsidR="009F2DE4" w:rsidRPr="008F6F28" w:rsidRDefault="009F2DE4" w:rsidP="009F2DE4">
      <w:pPr>
        <w:keepLines/>
        <w:widowControl/>
        <w:numPr>
          <w:ilvl w:val="0"/>
          <w:numId w:val="2"/>
        </w:numPr>
        <w:tabs>
          <w:tab w:val="left" w:pos="720"/>
        </w:tabs>
        <w:adjustRightInd w:val="0"/>
        <w:snapToGrid w:val="0"/>
        <w:spacing w:line="400" w:lineRule="exact"/>
        <w:rPr>
          <w:rFonts w:ascii="宋体" w:hAnsi="宋体"/>
        </w:rPr>
      </w:pPr>
      <w:r w:rsidRPr="008F6F28">
        <w:rPr>
          <w:rFonts w:ascii="宋体" w:hAnsi="宋体" w:hint="eastAsia"/>
        </w:rPr>
        <w:t>投标人提供虚假投标文件或虚假补充文件的；</w:t>
      </w:r>
    </w:p>
    <w:p w:rsidR="009F2DE4" w:rsidRPr="008F6F28" w:rsidRDefault="009F2DE4" w:rsidP="009F2DE4">
      <w:pPr>
        <w:keepLines/>
        <w:widowControl/>
        <w:numPr>
          <w:ilvl w:val="0"/>
          <w:numId w:val="2"/>
        </w:numPr>
        <w:tabs>
          <w:tab w:val="left" w:pos="720"/>
        </w:tabs>
        <w:adjustRightInd w:val="0"/>
        <w:snapToGrid w:val="0"/>
        <w:spacing w:line="400" w:lineRule="exact"/>
        <w:rPr>
          <w:rFonts w:ascii="宋体" w:hAnsi="宋体"/>
        </w:rPr>
      </w:pPr>
      <w:r w:rsidRPr="008F6F28">
        <w:rPr>
          <w:rFonts w:ascii="宋体" w:hAnsi="宋体" w:hint="eastAsia"/>
        </w:rPr>
        <w:t>将中标项目转让给他人</w:t>
      </w:r>
      <w:r>
        <w:rPr>
          <w:rFonts w:ascii="宋体" w:hAnsi="宋体" w:hint="eastAsia"/>
        </w:rPr>
        <w:t>；</w:t>
      </w:r>
      <w:r w:rsidRPr="008F6F28">
        <w:rPr>
          <w:rFonts w:ascii="宋体" w:hAnsi="宋体" w:hint="eastAsia"/>
        </w:rPr>
        <w:t>或者在投标文件中未说明，且未经过采购人或</w:t>
      </w:r>
      <w:r>
        <w:rPr>
          <w:rFonts w:ascii="宋体" w:hAnsi="宋体" w:hint="eastAsia"/>
        </w:rPr>
        <w:t>采购组织机构</w:t>
      </w:r>
      <w:r w:rsidRPr="008F6F28">
        <w:rPr>
          <w:rFonts w:ascii="宋体" w:hAnsi="宋体" w:hint="eastAsia"/>
        </w:rPr>
        <w:t>同意，将中标项目分包给他人的；</w:t>
      </w:r>
    </w:p>
    <w:p w:rsidR="009F2DE4" w:rsidRPr="008F6F28" w:rsidRDefault="009F2DE4" w:rsidP="009F2DE4">
      <w:pPr>
        <w:keepLines/>
        <w:widowControl/>
        <w:numPr>
          <w:ilvl w:val="0"/>
          <w:numId w:val="2"/>
        </w:numPr>
        <w:tabs>
          <w:tab w:val="left" w:pos="720"/>
        </w:tabs>
        <w:adjustRightInd w:val="0"/>
        <w:snapToGrid w:val="0"/>
        <w:spacing w:line="400" w:lineRule="exact"/>
        <w:rPr>
          <w:rFonts w:ascii="宋体" w:hAnsi="宋体"/>
        </w:rPr>
      </w:pPr>
      <w:r w:rsidRPr="008F6F28">
        <w:rPr>
          <w:rFonts w:ascii="宋体" w:hAnsi="宋体" w:hint="eastAsia"/>
        </w:rPr>
        <w:t>拒绝履行合同义务的；</w:t>
      </w:r>
    </w:p>
    <w:p w:rsidR="009F2DE4" w:rsidRPr="008F6F28" w:rsidRDefault="009F2DE4" w:rsidP="009F2DE4">
      <w:pPr>
        <w:keepLines/>
        <w:widowControl/>
        <w:numPr>
          <w:ilvl w:val="0"/>
          <w:numId w:val="2"/>
        </w:numPr>
        <w:tabs>
          <w:tab w:val="left" w:pos="720"/>
        </w:tabs>
        <w:adjustRightInd w:val="0"/>
        <w:snapToGrid w:val="0"/>
        <w:spacing w:line="400" w:lineRule="exact"/>
        <w:rPr>
          <w:rFonts w:ascii="宋体" w:hAnsi="宋体"/>
        </w:rPr>
      </w:pPr>
      <w:r w:rsidRPr="008F6F28">
        <w:rPr>
          <w:rFonts w:ascii="宋体" w:hAnsi="宋体" w:hint="eastAsia"/>
        </w:rPr>
        <w:t>以他人名义投标或者以其他方式弄虚作假，骗取中标的。</w:t>
      </w:r>
    </w:p>
    <w:p w:rsidR="009F2DE4" w:rsidRPr="008F6F28" w:rsidRDefault="009F2DE4" w:rsidP="009F2DE4">
      <w:pPr>
        <w:pStyle w:val="34"/>
        <w:spacing w:before="156" w:after="156"/>
      </w:pPr>
      <w:bookmarkStart w:id="43" w:name="_Toc42923352"/>
      <w:bookmarkStart w:id="44" w:name="_Toc446599616"/>
      <w:r w:rsidRPr="008F6F28">
        <w:rPr>
          <w:rFonts w:hint="eastAsia"/>
        </w:rPr>
        <w:t>18.</w:t>
      </w:r>
      <w:r w:rsidRPr="008F6F28">
        <w:rPr>
          <w:rFonts w:hint="eastAsia"/>
        </w:rPr>
        <w:tab/>
        <w:t>投标有效期</w:t>
      </w:r>
      <w:bookmarkEnd w:id="43"/>
      <w:bookmarkEnd w:id="44"/>
    </w:p>
    <w:p w:rsidR="009F2DE4" w:rsidRPr="00613118" w:rsidRDefault="009F2DE4" w:rsidP="009F2DE4">
      <w:pPr>
        <w:keepLines/>
        <w:widowControl/>
        <w:tabs>
          <w:tab w:val="left" w:pos="720"/>
        </w:tabs>
        <w:adjustRightInd w:val="0"/>
        <w:snapToGrid w:val="0"/>
        <w:spacing w:line="400" w:lineRule="exact"/>
        <w:ind w:left="718" w:hangingChars="342" w:hanging="718"/>
        <w:rPr>
          <w:rFonts w:ascii="宋体" w:hAnsi="宋体"/>
          <w:color w:val="FF0000"/>
        </w:rPr>
      </w:pPr>
      <w:r w:rsidRPr="008F6F28">
        <w:rPr>
          <w:rFonts w:ascii="宋体" w:hAnsi="宋体" w:hint="eastAsia"/>
        </w:rPr>
        <w:t>18.1</w:t>
      </w:r>
      <w:r w:rsidRPr="008F6F28">
        <w:rPr>
          <w:rFonts w:ascii="宋体" w:hAnsi="宋体" w:hint="eastAsia"/>
        </w:rPr>
        <w:tab/>
      </w:r>
      <w:r w:rsidRPr="00464FE3">
        <w:rPr>
          <w:rFonts w:ascii="宋体" w:hAnsi="宋体" w:hint="eastAsia"/>
        </w:rPr>
        <w:t>投标应在《投标邀请》中规定的开标日后一定时期内保持有效，并且以投标保证金进行担保；从提交投标文件截止之日起，投标有效期为九十（90）个日历</w:t>
      </w:r>
      <w:r w:rsidRPr="00464FE3">
        <w:rPr>
          <w:rFonts w:ascii="宋体" w:hAnsi="宋体"/>
        </w:rPr>
        <w:t>日</w:t>
      </w:r>
      <w:r w:rsidRPr="00464FE3">
        <w:rPr>
          <w:rFonts w:ascii="宋体" w:hAnsi="宋体" w:hint="eastAsia"/>
        </w:rPr>
        <w:t>。《投标资料表》中另有规定的，按该规定执行。</w:t>
      </w:r>
    </w:p>
    <w:p w:rsidR="009F2DE4" w:rsidRPr="008F6F28" w:rsidRDefault="009F2DE4" w:rsidP="009F2DE4">
      <w:pPr>
        <w:keepLines/>
        <w:widowControl/>
        <w:tabs>
          <w:tab w:val="left" w:pos="720"/>
        </w:tabs>
        <w:adjustRightInd w:val="0"/>
        <w:snapToGrid w:val="0"/>
        <w:spacing w:line="400" w:lineRule="exact"/>
        <w:ind w:left="718" w:hangingChars="342" w:hanging="718"/>
        <w:rPr>
          <w:rFonts w:ascii="宋体" w:hAnsi="宋体"/>
        </w:rPr>
      </w:pPr>
      <w:r w:rsidRPr="008F6F28">
        <w:rPr>
          <w:rFonts w:ascii="宋体" w:hAnsi="宋体" w:hint="eastAsia"/>
        </w:rPr>
        <w:t>18.2</w:t>
      </w:r>
      <w:r w:rsidRPr="008F6F28">
        <w:rPr>
          <w:rFonts w:ascii="宋体" w:hAnsi="宋体" w:hint="eastAsia"/>
        </w:rPr>
        <w:tab/>
        <w:t>特殊情况下，在原投标有效期截止之前，</w:t>
      </w:r>
      <w:r>
        <w:rPr>
          <w:rFonts w:ascii="宋体" w:hAnsi="宋体" w:hint="eastAsia"/>
        </w:rPr>
        <w:t>采购组织机构</w:t>
      </w:r>
      <w:r w:rsidRPr="008F6F28">
        <w:rPr>
          <w:rFonts w:ascii="宋体" w:hAnsi="宋体" w:hint="eastAsia"/>
        </w:rPr>
        <w:t>可要求投标人同意延长投标有效期。这种要求与答复均应以书面形式提交。投标人可拒绝</w:t>
      </w:r>
      <w:r>
        <w:rPr>
          <w:rFonts w:ascii="宋体" w:hAnsi="宋体" w:hint="eastAsia"/>
        </w:rPr>
        <w:t>采购组织机构</w:t>
      </w:r>
      <w:r w:rsidRPr="008F6F28">
        <w:rPr>
          <w:rFonts w:ascii="宋体" w:hAnsi="宋体" w:hint="eastAsia"/>
        </w:rPr>
        <w:t>的这种要求，其投标保证金将不会因此不予退还。接受延长投标有效期的投标人将不会被要求和允许修正其投标，而只会被要求相应地延长其投标保证金的有效期。在这种情况下，本须知第17条有关投标保证金的退还和不予退还的规定将在延长了的有效期内继续有效。</w:t>
      </w:r>
    </w:p>
    <w:p w:rsidR="009F2DE4" w:rsidRPr="008F6F28" w:rsidRDefault="009F2DE4" w:rsidP="009F2DE4">
      <w:pPr>
        <w:pStyle w:val="34"/>
        <w:spacing w:before="156" w:after="156"/>
      </w:pPr>
      <w:bookmarkStart w:id="45" w:name="_Toc42923353"/>
      <w:bookmarkStart w:id="46" w:name="_Toc446599617"/>
      <w:r w:rsidRPr="008F6F28">
        <w:rPr>
          <w:rFonts w:hint="eastAsia"/>
        </w:rPr>
        <w:lastRenderedPageBreak/>
        <w:t>19.</w:t>
      </w:r>
      <w:r w:rsidRPr="008F6F28">
        <w:rPr>
          <w:rFonts w:hint="eastAsia"/>
        </w:rPr>
        <w:tab/>
        <w:t>投标文件的式样和签署</w:t>
      </w:r>
      <w:bookmarkEnd w:id="45"/>
      <w:bookmarkEnd w:id="46"/>
    </w:p>
    <w:p w:rsidR="009F2DE4" w:rsidRPr="008F6F28" w:rsidRDefault="009F2DE4" w:rsidP="009F2DE4">
      <w:pPr>
        <w:keepLines/>
        <w:widowControl/>
        <w:tabs>
          <w:tab w:val="left" w:pos="720"/>
        </w:tabs>
        <w:adjustRightInd w:val="0"/>
        <w:snapToGrid w:val="0"/>
        <w:spacing w:line="400" w:lineRule="exact"/>
        <w:ind w:left="718" w:hangingChars="342" w:hanging="718"/>
        <w:rPr>
          <w:rFonts w:ascii="宋体" w:hAnsi="宋体"/>
        </w:rPr>
      </w:pPr>
      <w:r w:rsidRPr="008F6F28">
        <w:rPr>
          <w:rFonts w:ascii="宋体" w:hAnsi="宋体" w:hint="eastAsia"/>
        </w:rPr>
        <w:t>19.1</w:t>
      </w:r>
      <w:r w:rsidRPr="008F6F28">
        <w:rPr>
          <w:rFonts w:ascii="宋体" w:hAnsi="宋体" w:hint="eastAsia"/>
        </w:rPr>
        <w:tab/>
        <w:t>投标人应准备一份投标文件正本和《投标资料表》中规定数目的副本，每套投标文件须清楚地标明“正本”或“副本”。若正本和副本不符，以正本为准。</w:t>
      </w:r>
    </w:p>
    <w:p w:rsidR="009F2DE4" w:rsidRPr="008F6F28" w:rsidRDefault="009F2DE4" w:rsidP="009F2DE4">
      <w:pPr>
        <w:keepLines/>
        <w:widowControl/>
        <w:tabs>
          <w:tab w:val="left" w:pos="720"/>
        </w:tabs>
        <w:adjustRightInd w:val="0"/>
        <w:snapToGrid w:val="0"/>
        <w:spacing w:line="400" w:lineRule="exact"/>
        <w:ind w:left="718" w:hangingChars="342" w:hanging="718"/>
        <w:rPr>
          <w:rFonts w:ascii="宋体" w:hAnsi="宋体"/>
        </w:rPr>
      </w:pPr>
      <w:r w:rsidRPr="008F6F28">
        <w:rPr>
          <w:rFonts w:ascii="宋体" w:hAnsi="宋体" w:hint="eastAsia"/>
        </w:rPr>
        <w:t>19.2</w:t>
      </w:r>
      <w:r w:rsidRPr="008F6F28">
        <w:rPr>
          <w:rFonts w:ascii="宋体" w:hAnsi="宋体" w:hint="eastAsia"/>
        </w:rPr>
        <w:tab/>
        <w:t>投标文件的正本需打印</w:t>
      </w:r>
      <w:r w:rsidRPr="0006188F">
        <w:rPr>
          <w:rFonts w:ascii="宋体" w:hAnsi="宋体" w:hint="eastAsia"/>
        </w:rPr>
        <w:t>（所附证明资料除外），</w:t>
      </w:r>
      <w:r w:rsidRPr="008F6F28">
        <w:rPr>
          <w:rFonts w:ascii="宋体" w:hAnsi="宋体" w:hint="eastAsia"/>
        </w:rPr>
        <w:t>并由投标人</w:t>
      </w:r>
      <w:r w:rsidRPr="00464FE3">
        <w:rPr>
          <w:rFonts w:ascii="宋体" w:hAnsi="宋体" w:hint="eastAsia"/>
        </w:rPr>
        <w:t>的法定代表人</w:t>
      </w:r>
      <w:r w:rsidRPr="008F6F28">
        <w:rPr>
          <w:rFonts w:ascii="宋体" w:hAnsi="宋体" w:hint="eastAsia"/>
        </w:rPr>
        <w:t>或经正式授权并对投标人有约束力的代表在投标文件上签字。授权代表须将以书面形式出具的《法定代表人授权委托书》附在投标文件中。投标文件的副本可采用正本的复印件。</w:t>
      </w:r>
    </w:p>
    <w:p w:rsidR="009F2DE4" w:rsidRPr="008F6F28" w:rsidRDefault="009F2DE4" w:rsidP="009F2DE4">
      <w:pPr>
        <w:keepLines/>
        <w:widowControl/>
        <w:tabs>
          <w:tab w:val="left" w:pos="720"/>
        </w:tabs>
        <w:adjustRightInd w:val="0"/>
        <w:snapToGrid w:val="0"/>
        <w:spacing w:line="400" w:lineRule="exact"/>
        <w:ind w:left="718" w:hangingChars="342" w:hanging="718"/>
        <w:rPr>
          <w:rFonts w:ascii="宋体" w:hAnsi="宋体"/>
        </w:rPr>
      </w:pPr>
      <w:r w:rsidRPr="008F6F28">
        <w:rPr>
          <w:rFonts w:ascii="宋体" w:hAnsi="宋体" w:hint="eastAsia"/>
        </w:rPr>
        <w:t>19.</w:t>
      </w:r>
      <w:r>
        <w:rPr>
          <w:rFonts w:ascii="宋体" w:hAnsi="宋体" w:hint="eastAsia"/>
        </w:rPr>
        <w:t>3</w:t>
      </w:r>
      <w:r w:rsidRPr="008F6F28">
        <w:rPr>
          <w:rFonts w:ascii="宋体" w:hAnsi="宋体" w:hint="eastAsia"/>
        </w:rPr>
        <w:tab/>
        <w:t>任何行间插字、涂改和增删，必须由投标文件签字人在旁边签字才有效。</w:t>
      </w:r>
    </w:p>
    <w:p w:rsidR="009F2DE4" w:rsidRPr="008F6F28" w:rsidRDefault="009F2DE4" w:rsidP="009F2DE4">
      <w:pPr>
        <w:pStyle w:val="2"/>
        <w:spacing w:before="312"/>
        <w:ind w:left="420" w:hanging="420"/>
      </w:pPr>
      <w:bookmarkStart w:id="47" w:name="_Toc42923354"/>
      <w:bookmarkStart w:id="48" w:name="_Toc446599618"/>
      <w:r w:rsidRPr="008F6F28">
        <w:rPr>
          <w:rFonts w:hint="eastAsia"/>
        </w:rPr>
        <w:t>四、投标文件的</w:t>
      </w:r>
      <w:r w:rsidRPr="00203996">
        <w:rPr>
          <w:rFonts w:hint="eastAsia"/>
        </w:rPr>
        <w:t>提</w:t>
      </w:r>
      <w:r w:rsidRPr="008F6F28">
        <w:rPr>
          <w:rFonts w:hint="eastAsia"/>
        </w:rPr>
        <w:t>交</w:t>
      </w:r>
      <w:bookmarkEnd w:id="47"/>
      <w:bookmarkEnd w:id="48"/>
    </w:p>
    <w:p w:rsidR="009F2DE4" w:rsidRPr="008F6F28" w:rsidRDefault="009F2DE4" w:rsidP="009F2DE4">
      <w:pPr>
        <w:pStyle w:val="34"/>
        <w:spacing w:before="156" w:after="156"/>
      </w:pPr>
      <w:bookmarkStart w:id="49" w:name="_Toc42923355"/>
      <w:bookmarkStart w:id="50" w:name="_Toc446599619"/>
      <w:r w:rsidRPr="008F6F28">
        <w:rPr>
          <w:rFonts w:hint="eastAsia"/>
        </w:rPr>
        <w:t>20.</w:t>
      </w:r>
      <w:r w:rsidRPr="008F6F28">
        <w:rPr>
          <w:rFonts w:hint="eastAsia"/>
        </w:rPr>
        <w:tab/>
        <w:t>投标文件的密封和标记</w:t>
      </w:r>
      <w:bookmarkEnd w:id="49"/>
      <w:bookmarkEnd w:id="50"/>
    </w:p>
    <w:p w:rsidR="009F2DE4" w:rsidRPr="0006188F" w:rsidRDefault="009F2DE4" w:rsidP="009F2DE4">
      <w:pPr>
        <w:keepLines/>
        <w:widowControl/>
        <w:tabs>
          <w:tab w:val="left" w:pos="753"/>
        </w:tabs>
        <w:adjustRightInd w:val="0"/>
        <w:snapToGrid w:val="0"/>
        <w:spacing w:line="360" w:lineRule="auto"/>
        <w:ind w:leftChars="1" w:left="752" w:hangingChars="357" w:hanging="750"/>
        <w:rPr>
          <w:rFonts w:ascii="宋体" w:hAnsi="宋体"/>
          <w:bCs/>
        </w:rPr>
      </w:pPr>
      <w:r w:rsidRPr="0006188F">
        <w:rPr>
          <w:rFonts w:ascii="宋体" w:hint="eastAsia"/>
          <w:bCs/>
        </w:rPr>
        <w:t>20</w:t>
      </w:r>
      <w:r w:rsidRPr="0006188F">
        <w:rPr>
          <w:rFonts w:ascii="宋体"/>
          <w:bCs/>
        </w:rPr>
        <w:t>.1</w:t>
      </w:r>
      <w:r w:rsidRPr="0006188F">
        <w:rPr>
          <w:rFonts w:ascii="宋体" w:hint="eastAsia"/>
          <w:bCs/>
        </w:rPr>
        <w:tab/>
        <w:t>所有</w:t>
      </w:r>
      <w:r w:rsidRPr="0006188F">
        <w:rPr>
          <w:rFonts w:ascii="宋体" w:hAnsi="宋体" w:hint="eastAsia"/>
          <w:bCs/>
        </w:rPr>
        <w:t>投标文件应密封在不透明封装中，封装表面应正确标明项目编号、投标项目名称</w:t>
      </w:r>
      <w:r w:rsidRPr="0006188F">
        <w:rPr>
          <w:rFonts w:ascii="宋体" w:hAnsi="宋体" w:hint="eastAsia"/>
        </w:rPr>
        <w:t>、开标日期和时间、投标人名称和地址</w:t>
      </w:r>
      <w:r w:rsidRPr="0006188F">
        <w:rPr>
          <w:rFonts w:ascii="宋体" w:hAnsi="宋体" w:hint="eastAsia"/>
          <w:bCs/>
        </w:rPr>
        <w:t>，并</w:t>
      </w:r>
      <w:r w:rsidRPr="0006188F">
        <w:rPr>
          <w:rFonts w:ascii="宋体" w:hAnsi="宋体" w:hint="eastAsia"/>
        </w:rPr>
        <w:t>在外层封闭处注明“于_______年___月___日___点___分之前不准启封”的字样，并加盖骑缝章。</w:t>
      </w:r>
    </w:p>
    <w:p w:rsidR="009F2DE4" w:rsidRPr="0006188F" w:rsidRDefault="009F2DE4" w:rsidP="009F2DE4">
      <w:pPr>
        <w:keepLines/>
        <w:widowControl/>
        <w:tabs>
          <w:tab w:val="left" w:pos="720"/>
        </w:tabs>
        <w:adjustRightInd w:val="0"/>
        <w:snapToGrid w:val="0"/>
        <w:spacing w:line="360" w:lineRule="auto"/>
        <w:ind w:left="718" w:hangingChars="342" w:hanging="718"/>
        <w:rPr>
          <w:rFonts w:ascii="宋体" w:hAnsi="宋体"/>
        </w:rPr>
      </w:pPr>
      <w:r w:rsidRPr="0006188F">
        <w:rPr>
          <w:rFonts w:ascii="宋体" w:hAnsi="宋体" w:hint="eastAsia"/>
        </w:rPr>
        <w:t>20.2</w:t>
      </w:r>
      <w:r w:rsidRPr="0006188F">
        <w:rPr>
          <w:rFonts w:ascii="宋体" w:hAnsi="宋体" w:hint="eastAsia"/>
        </w:rPr>
        <w:tab/>
        <w:t>每本投标文件封面均应注明“正本”或“副本”字样，并标明招标项目编号、招标项目名称、投标人名称和地址。</w:t>
      </w:r>
    </w:p>
    <w:p w:rsidR="009F2DE4" w:rsidRPr="00464FE3" w:rsidRDefault="009F2DE4" w:rsidP="009F2DE4">
      <w:pPr>
        <w:keepLines/>
        <w:widowControl/>
        <w:tabs>
          <w:tab w:val="left" w:pos="720"/>
        </w:tabs>
        <w:adjustRightInd w:val="0"/>
        <w:snapToGrid w:val="0"/>
        <w:spacing w:line="360" w:lineRule="auto"/>
        <w:ind w:left="718" w:hangingChars="342" w:hanging="718"/>
        <w:rPr>
          <w:rFonts w:ascii="宋体" w:hAnsi="宋体"/>
        </w:rPr>
      </w:pPr>
      <w:r w:rsidRPr="00464FE3">
        <w:rPr>
          <w:rFonts w:ascii="宋体" w:hAnsi="宋体" w:hint="eastAsia"/>
        </w:rPr>
        <w:t>20.3</w:t>
      </w:r>
      <w:r w:rsidRPr="00464FE3">
        <w:rPr>
          <w:rFonts w:ascii="宋体" w:hAnsi="宋体" w:hint="eastAsia"/>
        </w:rPr>
        <w:tab/>
        <w:t>如果投标文件的封装未按本须知第20.1条和第20.2条要求加写标记和密封，采购组织机构对误投或过早启封概不负责。</w:t>
      </w:r>
    </w:p>
    <w:p w:rsidR="009F2DE4" w:rsidRPr="00464FE3" w:rsidRDefault="009F2DE4" w:rsidP="009F2DE4">
      <w:pPr>
        <w:keepLines/>
        <w:widowControl/>
        <w:tabs>
          <w:tab w:val="left" w:pos="720"/>
        </w:tabs>
        <w:adjustRightInd w:val="0"/>
        <w:snapToGrid w:val="0"/>
        <w:spacing w:line="360" w:lineRule="auto"/>
        <w:ind w:left="718" w:hangingChars="342" w:hanging="718"/>
        <w:rPr>
          <w:rFonts w:ascii="宋体" w:hAnsi="宋体"/>
        </w:rPr>
      </w:pPr>
      <w:r w:rsidRPr="00464FE3">
        <w:rPr>
          <w:rFonts w:ascii="宋体" w:hAnsi="宋体" w:hint="eastAsia"/>
        </w:rPr>
        <w:t>20.4</w:t>
      </w:r>
      <w:r>
        <w:rPr>
          <w:rFonts w:ascii="宋体" w:hAnsi="宋体" w:hint="eastAsia"/>
        </w:rPr>
        <w:t xml:space="preserve">   </w:t>
      </w:r>
      <w:r w:rsidRPr="00464FE3">
        <w:rPr>
          <w:rFonts w:ascii="宋体" w:hAnsi="宋体" w:hint="eastAsia"/>
        </w:rPr>
        <w:t>投标文件未密封的，采购组织机构将拒绝接收，由此造成的相关费用和责任由供应商自行负责。</w:t>
      </w:r>
    </w:p>
    <w:p w:rsidR="009F2DE4" w:rsidRPr="008F6F28" w:rsidRDefault="009F2DE4" w:rsidP="009F2DE4">
      <w:pPr>
        <w:pStyle w:val="34"/>
        <w:spacing w:before="156" w:after="156"/>
      </w:pPr>
      <w:bookmarkStart w:id="51" w:name="_Toc42923356"/>
      <w:bookmarkStart w:id="52" w:name="_Toc446599620"/>
      <w:r w:rsidRPr="008F6F28">
        <w:rPr>
          <w:rFonts w:hint="eastAsia"/>
        </w:rPr>
        <w:t>21.</w:t>
      </w:r>
      <w:r w:rsidRPr="008F6F28">
        <w:rPr>
          <w:rFonts w:hint="eastAsia"/>
        </w:rPr>
        <w:tab/>
      </w:r>
      <w:bookmarkEnd w:id="51"/>
      <w:r w:rsidRPr="005C45E9">
        <w:rPr>
          <w:rFonts w:hint="eastAsia"/>
        </w:rPr>
        <w:t>关于</w:t>
      </w:r>
      <w:r w:rsidRPr="008F6F28">
        <w:rPr>
          <w:rFonts w:hint="eastAsia"/>
        </w:rPr>
        <w:t>投标文件</w:t>
      </w:r>
      <w:r w:rsidRPr="005C45E9">
        <w:rPr>
          <w:rFonts w:hint="eastAsia"/>
        </w:rPr>
        <w:t>的提交</w:t>
      </w:r>
      <w:bookmarkEnd w:id="52"/>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21.1</w:t>
      </w:r>
      <w:r w:rsidRPr="008F6F28">
        <w:rPr>
          <w:rFonts w:ascii="宋体" w:hAnsi="宋体" w:hint="eastAsia"/>
        </w:rPr>
        <w:tab/>
      </w:r>
      <w:r>
        <w:rPr>
          <w:rFonts w:ascii="宋体" w:hAnsi="宋体" w:hint="eastAsia"/>
        </w:rPr>
        <w:t>采购组织机构</w:t>
      </w:r>
      <w:r w:rsidRPr="008F6F28">
        <w:rPr>
          <w:rFonts w:ascii="宋体" w:hAnsi="宋体" w:hint="eastAsia"/>
        </w:rPr>
        <w:t>在《</w:t>
      </w:r>
      <w:r>
        <w:rPr>
          <w:rFonts w:ascii="宋体" w:hAnsi="宋体" w:hint="eastAsia"/>
        </w:rPr>
        <w:t>投标邀请</w:t>
      </w:r>
      <w:r w:rsidRPr="008F6F28">
        <w:rPr>
          <w:rFonts w:ascii="宋体" w:hAnsi="宋体" w:hint="eastAsia"/>
        </w:rPr>
        <w:t>》中规定的</w:t>
      </w:r>
      <w:r w:rsidRPr="00036FD4">
        <w:rPr>
          <w:rFonts w:ascii="宋体" w:hAnsi="宋体" w:hint="eastAsia"/>
        </w:rPr>
        <w:t>投标文件提交时间、地点接</w:t>
      </w:r>
      <w:r w:rsidRPr="008F6F28">
        <w:rPr>
          <w:rFonts w:ascii="宋体" w:hAnsi="宋体" w:hint="eastAsia"/>
        </w:rPr>
        <w:t>收投标文件。</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21.2</w:t>
      </w:r>
      <w:r w:rsidRPr="008F6F28">
        <w:rPr>
          <w:rFonts w:ascii="宋体" w:hAnsi="宋体" w:hint="eastAsia"/>
        </w:rPr>
        <w:tab/>
      </w:r>
      <w:r>
        <w:rPr>
          <w:rFonts w:ascii="宋体" w:hAnsi="宋体" w:hint="eastAsia"/>
        </w:rPr>
        <w:t>采购组织机构</w:t>
      </w:r>
      <w:r w:rsidRPr="008F6F28">
        <w:rPr>
          <w:rFonts w:ascii="宋体" w:hAnsi="宋体" w:hint="eastAsia"/>
        </w:rPr>
        <w:t>可以按本须知第10条规定，通过修改招标文件自行决定酌情延长投标截止期。在此情况下，</w:t>
      </w:r>
      <w:r>
        <w:rPr>
          <w:rFonts w:ascii="宋体" w:hAnsi="宋体" w:hint="eastAsia"/>
        </w:rPr>
        <w:t>采购组织机构</w:t>
      </w:r>
      <w:r w:rsidRPr="008F6F28">
        <w:rPr>
          <w:rFonts w:ascii="宋体" w:hAnsi="宋体" w:hint="eastAsia"/>
        </w:rPr>
        <w:t>、采购人和投标人受投标截止期制约的所有权利和义务均应延长至新的截止期。</w:t>
      </w:r>
    </w:p>
    <w:p w:rsidR="009F2DE4" w:rsidRPr="00036FD4"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21.3</w:t>
      </w:r>
      <w:r w:rsidRPr="008F6F28">
        <w:rPr>
          <w:rFonts w:ascii="宋体" w:hAnsi="宋体" w:hint="eastAsia"/>
        </w:rPr>
        <w:tab/>
      </w:r>
      <w:r w:rsidRPr="00036FD4">
        <w:rPr>
          <w:rFonts w:ascii="宋体" w:hAnsi="宋体" w:hint="eastAsia"/>
        </w:rPr>
        <w:t>采购组织机构将拒绝接收在《投标邀请》规定的截止时间后提交的任何投标文件。</w:t>
      </w:r>
    </w:p>
    <w:p w:rsidR="009F2DE4" w:rsidRPr="00A10B99" w:rsidRDefault="009F2DE4" w:rsidP="009F2DE4">
      <w:pPr>
        <w:pStyle w:val="34"/>
        <w:spacing w:before="156" w:after="156"/>
      </w:pPr>
      <w:bookmarkStart w:id="53" w:name="_Toc42923358"/>
      <w:bookmarkStart w:id="54" w:name="_Toc446599621"/>
      <w:r w:rsidRPr="008F6F28">
        <w:rPr>
          <w:rFonts w:hint="eastAsia"/>
        </w:rPr>
        <w:t>22.</w:t>
      </w:r>
      <w:r w:rsidRPr="008F6F28">
        <w:rPr>
          <w:rFonts w:hint="eastAsia"/>
        </w:rPr>
        <w:tab/>
        <w:t>投标文件的修改与撤回</w:t>
      </w:r>
      <w:bookmarkEnd w:id="53"/>
      <w:bookmarkEnd w:id="54"/>
    </w:p>
    <w:p w:rsidR="009F2DE4" w:rsidRPr="00A10B99" w:rsidRDefault="009F2DE4" w:rsidP="009F2DE4">
      <w:pPr>
        <w:keepLines/>
        <w:widowControl/>
        <w:tabs>
          <w:tab w:val="left" w:pos="720"/>
        </w:tabs>
        <w:adjustRightInd w:val="0"/>
        <w:snapToGrid w:val="0"/>
        <w:spacing w:line="360" w:lineRule="auto"/>
        <w:ind w:left="718" w:hangingChars="342" w:hanging="718"/>
        <w:rPr>
          <w:rFonts w:ascii="宋体" w:hAnsi="宋体"/>
        </w:rPr>
      </w:pPr>
      <w:r w:rsidRPr="00A10B99">
        <w:rPr>
          <w:rFonts w:ascii="宋体" w:hAnsi="宋体" w:hint="eastAsia"/>
        </w:rPr>
        <w:t>22.1</w:t>
      </w:r>
      <w:r w:rsidRPr="00A10B99">
        <w:rPr>
          <w:rFonts w:ascii="宋体" w:hAnsi="宋体" w:hint="eastAsia"/>
        </w:rPr>
        <w:tab/>
        <w:t>投标人在递交投标文件后，可以修改或撤回其投标，但投标人必须在规定的投标截止时间之前将修改后的投标文件或撤回的书面通知递交到采购组织机构。</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22.2</w:t>
      </w:r>
      <w:r w:rsidRPr="008F6F28">
        <w:rPr>
          <w:rFonts w:ascii="宋体" w:hAnsi="宋体" w:hint="eastAsia"/>
        </w:rPr>
        <w:tab/>
        <w:t>投标人修改</w:t>
      </w:r>
      <w:r w:rsidRPr="00A10B99">
        <w:rPr>
          <w:rFonts w:ascii="宋体" w:hAnsi="宋体" w:hint="eastAsia"/>
        </w:rPr>
        <w:t>后的投标文件</w:t>
      </w:r>
      <w:r w:rsidRPr="008F6F28">
        <w:rPr>
          <w:rFonts w:ascii="宋体" w:hAnsi="宋体" w:hint="eastAsia"/>
        </w:rPr>
        <w:t>应按本须知第20条规定编制、密封、标记和</w:t>
      </w:r>
      <w:r w:rsidRPr="00A10B99">
        <w:rPr>
          <w:rFonts w:ascii="宋体" w:hAnsi="宋体" w:hint="eastAsia"/>
        </w:rPr>
        <w:t>提交</w:t>
      </w:r>
      <w:r w:rsidRPr="008F6F28">
        <w:rPr>
          <w:rFonts w:ascii="宋体" w:hAnsi="宋体" w:hint="eastAsia"/>
        </w:rPr>
        <w:t>。</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22.3</w:t>
      </w:r>
      <w:r w:rsidRPr="008F6F28">
        <w:rPr>
          <w:rFonts w:ascii="宋体" w:hAnsi="宋体" w:hint="eastAsia"/>
        </w:rPr>
        <w:tab/>
        <w:t>在</w:t>
      </w:r>
      <w:r w:rsidRPr="00A10B99">
        <w:rPr>
          <w:rFonts w:ascii="宋体" w:hAnsi="宋体" w:hint="eastAsia"/>
        </w:rPr>
        <w:t>提交投标文件</w:t>
      </w:r>
      <w:r w:rsidRPr="008F6F28">
        <w:rPr>
          <w:rFonts w:ascii="宋体" w:hAnsi="宋体" w:hint="eastAsia"/>
        </w:rPr>
        <w:t>截止</w:t>
      </w:r>
      <w:r w:rsidRPr="00A10B99">
        <w:rPr>
          <w:rFonts w:ascii="宋体" w:hAnsi="宋体" w:hint="eastAsia"/>
        </w:rPr>
        <w:t>时间</w:t>
      </w:r>
      <w:r w:rsidRPr="008F6F28">
        <w:rPr>
          <w:rFonts w:ascii="宋体" w:hAnsi="宋体" w:hint="eastAsia"/>
        </w:rPr>
        <w:t>之后，投标人不得对其投标做任何修改。</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lastRenderedPageBreak/>
        <w:t>22.4</w:t>
      </w:r>
      <w:r w:rsidRPr="008F6F28">
        <w:rPr>
          <w:rFonts w:ascii="宋体" w:hAnsi="宋体" w:hint="eastAsia"/>
        </w:rPr>
        <w:tab/>
      </w:r>
      <w:r w:rsidRPr="00A10B99">
        <w:rPr>
          <w:rFonts w:ascii="宋体" w:hAnsi="宋体" w:hint="eastAsia"/>
        </w:rPr>
        <w:t>在提交投标文件截止时间之后</w:t>
      </w:r>
      <w:r>
        <w:rPr>
          <w:rFonts w:ascii="宋体" w:hAnsi="宋体" w:hint="eastAsia"/>
        </w:rPr>
        <w:t>，</w:t>
      </w:r>
      <w:r w:rsidRPr="00A10B99">
        <w:rPr>
          <w:rFonts w:ascii="宋体" w:hAnsi="宋体" w:hint="eastAsia"/>
        </w:rPr>
        <w:t>投</w:t>
      </w:r>
      <w:r w:rsidRPr="008F6F28">
        <w:rPr>
          <w:rFonts w:ascii="宋体" w:hAnsi="宋体" w:hint="eastAsia"/>
        </w:rPr>
        <w:t>标人不得撤回其投标，否则其投标保证金将按照本须知第17条的规定被没收。</w:t>
      </w:r>
    </w:p>
    <w:p w:rsidR="009F2DE4" w:rsidRPr="008F6F28" w:rsidRDefault="009F2DE4" w:rsidP="009F2DE4">
      <w:pPr>
        <w:pStyle w:val="2"/>
        <w:spacing w:before="312"/>
        <w:ind w:left="420" w:hanging="420"/>
      </w:pPr>
      <w:bookmarkStart w:id="55" w:name="_Toc42923359"/>
      <w:bookmarkStart w:id="56" w:name="_Toc446599622"/>
      <w:r w:rsidRPr="008F6F28">
        <w:rPr>
          <w:rFonts w:hint="eastAsia"/>
        </w:rPr>
        <w:t>五、开标与评标</w:t>
      </w:r>
      <w:bookmarkEnd w:id="55"/>
      <w:bookmarkEnd w:id="56"/>
    </w:p>
    <w:p w:rsidR="009F2DE4" w:rsidRPr="008F6F28" w:rsidRDefault="009F2DE4" w:rsidP="009F2DE4">
      <w:pPr>
        <w:pStyle w:val="34"/>
        <w:spacing w:before="156" w:after="156"/>
      </w:pPr>
      <w:bookmarkStart w:id="57" w:name="_Toc42923360"/>
      <w:bookmarkStart w:id="58" w:name="_Toc446599623"/>
      <w:r w:rsidRPr="008F6F28">
        <w:rPr>
          <w:rFonts w:hint="eastAsia"/>
        </w:rPr>
        <w:t>23.</w:t>
      </w:r>
      <w:r w:rsidRPr="008F6F28">
        <w:rPr>
          <w:rFonts w:hint="eastAsia"/>
        </w:rPr>
        <w:tab/>
        <w:t>开标</w:t>
      </w:r>
      <w:bookmarkEnd w:id="57"/>
      <w:bookmarkEnd w:id="58"/>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23.1</w:t>
      </w:r>
      <w:r w:rsidRPr="008F6F28">
        <w:rPr>
          <w:rFonts w:ascii="宋体" w:hAnsi="宋体" w:hint="eastAsia"/>
        </w:rPr>
        <w:tab/>
      </w:r>
      <w:r w:rsidRPr="00454D74">
        <w:rPr>
          <w:rFonts w:ascii="宋体" w:hAnsi="宋体" w:hint="eastAsia"/>
        </w:rPr>
        <w:t>采购组织机构在《投标邀请》中规定的日期、时间和地点组织公开开标。开标仪式由采购组织机构主持。参加开标的代表应签名报到以证明其出席</w:t>
      </w:r>
      <w:r w:rsidRPr="008F6F28">
        <w:rPr>
          <w:rFonts w:ascii="宋体" w:hAnsi="宋体" w:hint="eastAsia"/>
        </w:rPr>
        <w:t>。</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 xml:space="preserve">23.2   </w:t>
      </w:r>
      <w:r w:rsidRPr="00454D74">
        <w:rPr>
          <w:rFonts w:ascii="宋体" w:hAnsi="宋体" w:hint="eastAsia"/>
        </w:rPr>
        <w:t>开标、评标实行现场监督。政府采购现场监督员应当是采购人、采购代理机构的监察人员或政府采购监督管理部门、监察机关、公证机关的派出人员</w:t>
      </w:r>
      <w:r w:rsidRPr="008F6F28">
        <w:rPr>
          <w:rFonts w:ascii="宋体" w:hAnsi="宋体" w:hint="eastAsia"/>
        </w:rPr>
        <w:t>。</w:t>
      </w:r>
    </w:p>
    <w:p w:rsidR="009F2DE4" w:rsidRPr="00340DBD" w:rsidRDefault="009F2DE4" w:rsidP="009F2DE4">
      <w:pPr>
        <w:keepLines/>
        <w:widowControl/>
        <w:tabs>
          <w:tab w:val="left" w:pos="720"/>
        </w:tabs>
        <w:adjustRightInd w:val="0"/>
        <w:snapToGrid w:val="0"/>
        <w:spacing w:line="360" w:lineRule="auto"/>
        <w:ind w:left="718" w:hangingChars="342" w:hanging="718"/>
        <w:rPr>
          <w:rFonts w:ascii="宋体" w:hAnsi="宋体"/>
        </w:rPr>
      </w:pPr>
      <w:r w:rsidRPr="00340DBD">
        <w:rPr>
          <w:rFonts w:ascii="宋体" w:hAnsi="宋体" w:hint="eastAsia"/>
        </w:rPr>
        <w:t>23.3</w:t>
      </w:r>
      <w:r w:rsidRPr="00340DBD">
        <w:rPr>
          <w:rFonts w:ascii="宋体" w:hAnsi="宋体" w:hint="eastAsia"/>
        </w:rPr>
        <w:tab/>
      </w:r>
      <w:r w:rsidRPr="00340DBD">
        <w:rPr>
          <w:rFonts w:ascii="宋体" w:hAnsi="宋体" w:hint="eastAsia"/>
        </w:rPr>
        <w:tab/>
        <w:t>开标程序：</w:t>
      </w:r>
    </w:p>
    <w:p w:rsidR="009F2DE4" w:rsidRPr="00340DBD" w:rsidRDefault="009F2DE4" w:rsidP="009F2DE4">
      <w:pPr>
        <w:keepLines/>
        <w:widowControl/>
        <w:numPr>
          <w:ilvl w:val="0"/>
          <w:numId w:val="1"/>
        </w:numPr>
        <w:tabs>
          <w:tab w:val="left" w:pos="720"/>
        </w:tabs>
        <w:adjustRightInd w:val="0"/>
        <w:snapToGrid w:val="0"/>
        <w:spacing w:line="360" w:lineRule="auto"/>
        <w:rPr>
          <w:rFonts w:ascii="宋体" w:hAnsi="宋体"/>
          <w:bCs/>
        </w:rPr>
      </w:pPr>
      <w:r w:rsidRPr="00340DBD">
        <w:rPr>
          <w:rFonts w:ascii="宋体" w:hAnsi="宋体" w:hint="eastAsia"/>
          <w:bCs/>
        </w:rPr>
        <w:t>由递交投标文件的前三名投标人授权代表，作为全体投标人推选的代表检查所有投标文件的密封情况，经确认无误后，由工作人员当众拆封投标文件。</w:t>
      </w:r>
    </w:p>
    <w:p w:rsidR="009F2DE4" w:rsidRPr="00340DBD" w:rsidRDefault="009F2DE4" w:rsidP="009F2DE4">
      <w:pPr>
        <w:keepLines/>
        <w:widowControl/>
        <w:numPr>
          <w:ilvl w:val="0"/>
          <w:numId w:val="1"/>
        </w:numPr>
        <w:tabs>
          <w:tab w:val="left" w:pos="720"/>
        </w:tabs>
        <w:adjustRightInd w:val="0"/>
        <w:snapToGrid w:val="0"/>
        <w:spacing w:line="360" w:lineRule="auto"/>
        <w:rPr>
          <w:rFonts w:ascii="宋体" w:hAnsi="宋体"/>
          <w:bCs/>
        </w:rPr>
      </w:pPr>
      <w:r w:rsidRPr="00340DBD">
        <w:rPr>
          <w:rFonts w:ascii="宋体" w:hAnsi="宋体" w:hint="eastAsia"/>
          <w:bCs/>
        </w:rPr>
        <w:t>采购组织机构当众宣读投标文件正本中的《开标一览表》的有关内容以及采购组织机构认为合适的其他内容。</w:t>
      </w:r>
    </w:p>
    <w:p w:rsidR="009F2DE4" w:rsidRPr="00340DBD" w:rsidRDefault="009F2DE4" w:rsidP="009F2DE4">
      <w:pPr>
        <w:keepLines/>
        <w:widowControl/>
        <w:numPr>
          <w:ilvl w:val="0"/>
          <w:numId w:val="1"/>
        </w:numPr>
        <w:tabs>
          <w:tab w:val="left" w:pos="720"/>
        </w:tabs>
        <w:adjustRightInd w:val="0"/>
        <w:snapToGrid w:val="0"/>
        <w:spacing w:line="360" w:lineRule="auto"/>
        <w:rPr>
          <w:rFonts w:ascii="宋体" w:hAnsi="宋体"/>
          <w:bCs/>
        </w:rPr>
      </w:pPr>
      <w:r w:rsidRPr="00340DBD">
        <w:rPr>
          <w:rFonts w:ascii="宋体" w:hAnsi="宋体" w:hint="eastAsia"/>
          <w:bCs/>
        </w:rPr>
        <w:t>唱标结束后，采购组织机构将做开标记录，并由记录人、唱标人、递交投标文件的前三名投标人授权代表和有关人员在唱标记录上共同签字确认。</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23.4</w:t>
      </w:r>
      <w:r w:rsidRPr="008F6F28">
        <w:rPr>
          <w:rFonts w:ascii="宋体" w:hAnsi="宋体" w:hint="eastAsia"/>
        </w:rPr>
        <w:tab/>
        <w:t>在开标时没有启封和宣读的投标人的投标文件（包括按照本须知第 22.2条递交的修改书），在评标时将不予考虑。</w:t>
      </w:r>
    </w:p>
    <w:p w:rsidR="009F2DE4" w:rsidRPr="008F6F28" w:rsidRDefault="009F2DE4" w:rsidP="009F2DE4">
      <w:pPr>
        <w:pStyle w:val="34"/>
        <w:spacing w:before="156" w:after="156"/>
      </w:pPr>
      <w:bookmarkStart w:id="59" w:name="_Toc42923361"/>
      <w:bookmarkStart w:id="60" w:name="_Toc446599624"/>
      <w:r w:rsidRPr="008F6F28">
        <w:rPr>
          <w:rFonts w:hint="eastAsia"/>
        </w:rPr>
        <w:t>24.</w:t>
      </w:r>
      <w:r w:rsidRPr="008F6F28">
        <w:rPr>
          <w:rFonts w:hint="eastAsia"/>
        </w:rPr>
        <w:tab/>
        <w:t>评标委员会</w:t>
      </w:r>
      <w:bookmarkEnd w:id="59"/>
      <w:bookmarkEnd w:id="60"/>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24.1</w:t>
      </w:r>
      <w:r w:rsidRPr="008F6F28">
        <w:rPr>
          <w:rFonts w:ascii="宋体" w:hAnsi="宋体" w:hint="eastAsia"/>
        </w:rPr>
        <w:tab/>
        <w:t>评标由依法组建的评标委员会负责，其成员由采购人代表和有关技术、经济等方面的专家组成，成员人数</w:t>
      </w:r>
      <w:r w:rsidRPr="00A84A45">
        <w:rPr>
          <w:rFonts w:ascii="宋体" w:hAnsi="宋体" w:hint="eastAsia"/>
        </w:rPr>
        <w:t>为五人以上单数，</w:t>
      </w:r>
      <w:r w:rsidRPr="008F6F28">
        <w:rPr>
          <w:rFonts w:ascii="宋体" w:hAnsi="宋体" w:hint="eastAsia"/>
        </w:rPr>
        <w:t>其中技术、经济等方面的专家不少于成员总数的三分之二。</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24.2</w:t>
      </w:r>
      <w:r w:rsidRPr="008F6F28">
        <w:rPr>
          <w:rFonts w:ascii="宋体" w:hAnsi="宋体" w:hint="eastAsia"/>
        </w:rPr>
        <w:tab/>
      </w:r>
      <w:r>
        <w:rPr>
          <w:rFonts w:ascii="宋体" w:hAnsi="宋体" w:hint="eastAsia"/>
        </w:rPr>
        <w:t>采购组织机构</w:t>
      </w:r>
      <w:r w:rsidRPr="008F6F28">
        <w:rPr>
          <w:rFonts w:ascii="宋体" w:hAnsi="宋体" w:hint="eastAsia"/>
        </w:rPr>
        <w:t>工作人员一律不作为评标委员会成员。</w:t>
      </w:r>
    </w:p>
    <w:p w:rsidR="009F2DE4" w:rsidRPr="008F6F28" w:rsidRDefault="009F2DE4" w:rsidP="009F2DE4">
      <w:pPr>
        <w:pStyle w:val="34"/>
        <w:spacing w:before="156" w:after="156"/>
      </w:pPr>
      <w:bookmarkStart w:id="61" w:name="_Toc42923362"/>
      <w:bookmarkStart w:id="62" w:name="_Toc446599625"/>
      <w:r w:rsidRPr="008F6F28">
        <w:rPr>
          <w:rFonts w:hint="eastAsia"/>
        </w:rPr>
        <w:t>25.</w:t>
      </w:r>
      <w:r w:rsidRPr="008F6F28">
        <w:rPr>
          <w:rFonts w:hint="eastAsia"/>
        </w:rPr>
        <w:tab/>
        <w:t>投标文件的澄清</w:t>
      </w:r>
      <w:bookmarkEnd w:id="61"/>
      <w:bookmarkEnd w:id="62"/>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25.1</w:t>
      </w:r>
      <w:r w:rsidRPr="008F6F28">
        <w:rPr>
          <w:rFonts w:ascii="宋体" w:hAnsi="宋体" w:hint="eastAsia"/>
        </w:rPr>
        <w:tab/>
        <w:t>在评标期间，评标委员会</w:t>
      </w:r>
      <w:r w:rsidRPr="009F2DE4">
        <w:rPr>
          <w:rFonts w:ascii="宋体" w:hAnsi="宋体" w:hint="eastAsia"/>
        </w:rPr>
        <w:t>应当</w:t>
      </w:r>
      <w:r w:rsidRPr="008F6F28">
        <w:rPr>
          <w:rFonts w:ascii="宋体" w:hAnsi="宋体" w:hint="eastAsia"/>
        </w:rPr>
        <w:t>要求投标人对其投标文件中含义不明确、对同类问题表述不一致或有明显文字和计算错误的内容做必要的澄清，说明或者补正。投标人有责任按照</w:t>
      </w:r>
      <w:r>
        <w:rPr>
          <w:rFonts w:ascii="宋体" w:hAnsi="宋体" w:hint="eastAsia"/>
        </w:rPr>
        <w:t>采购人</w:t>
      </w:r>
      <w:r w:rsidRPr="008F6F28">
        <w:rPr>
          <w:rFonts w:ascii="宋体" w:hAnsi="宋体" w:hint="eastAsia"/>
        </w:rPr>
        <w:t>的通知指派专人进行答疑和澄清，但澄清、说明或者补正不得超出投标文件的范围或改变投标文件的实质性内容。投标人所作的答复均应补充以书面形式材料，并经法定代表人或其授权代表签署，作为投标文件的一部分，对投标人有约束力。</w:t>
      </w:r>
    </w:p>
    <w:p w:rsidR="009F2DE4" w:rsidRPr="008F6F28" w:rsidRDefault="009F2DE4" w:rsidP="009F2DE4">
      <w:pPr>
        <w:pStyle w:val="34"/>
        <w:spacing w:before="156" w:after="156"/>
      </w:pPr>
      <w:bookmarkStart w:id="63" w:name="_Toc42923363"/>
      <w:bookmarkStart w:id="64" w:name="_Toc446599626"/>
      <w:r w:rsidRPr="008F6F28">
        <w:rPr>
          <w:rFonts w:hint="eastAsia"/>
        </w:rPr>
        <w:lastRenderedPageBreak/>
        <w:t>26.</w:t>
      </w:r>
      <w:r w:rsidRPr="008F6F28">
        <w:rPr>
          <w:rFonts w:hint="eastAsia"/>
        </w:rPr>
        <w:tab/>
        <w:t>投标文件的</w:t>
      </w:r>
      <w:bookmarkEnd w:id="63"/>
      <w:r w:rsidRPr="008F6F28">
        <w:rPr>
          <w:rFonts w:hint="eastAsia"/>
        </w:rPr>
        <w:t>资</w:t>
      </w:r>
      <w:r w:rsidRPr="00F742F7">
        <w:rPr>
          <w:rFonts w:hint="eastAsia"/>
        </w:rPr>
        <w:t>格符合性审查</w:t>
      </w:r>
      <w:bookmarkEnd w:id="64"/>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26.1.</w:t>
      </w:r>
      <w:r w:rsidRPr="008F6F28">
        <w:rPr>
          <w:rFonts w:ascii="宋体" w:hAnsi="宋体" w:hint="eastAsia"/>
        </w:rPr>
        <w:tab/>
      </w:r>
      <w:r w:rsidRPr="008F6F28">
        <w:rPr>
          <w:rFonts w:ascii="宋体" w:hAnsi="Courier New" w:hint="eastAsia"/>
          <w:szCs w:val="20"/>
        </w:rPr>
        <w:t>评标委员会按照招标文件要求对</w:t>
      </w:r>
      <w:r>
        <w:rPr>
          <w:rFonts w:ascii="宋体" w:hAnsi="Courier New" w:hint="eastAsia"/>
          <w:szCs w:val="20"/>
        </w:rPr>
        <w:t>投标人</w:t>
      </w:r>
      <w:r w:rsidRPr="008F6F28">
        <w:rPr>
          <w:rFonts w:ascii="宋体" w:hAnsi="Courier New" w:hint="eastAsia"/>
          <w:szCs w:val="20"/>
        </w:rPr>
        <w:t>的投标文件是否完整、文件签署是否有效</w:t>
      </w:r>
      <w:r>
        <w:rPr>
          <w:rFonts w:ascii="宋体" w:hAnsi="Courier New" w:hint="eastAsia"/>
          <w:szCs w:val="20"/>
        </w:rPr>
        <w:t>、</w:t>
      </w:r>
      <w:r w:rsidRPr="008F6F28">
        <w:rPr>
          <w:rFonts w:ascii="宋体" w:hAnsi="Courier New" w:hint="eastAsia"/>
          <w:szCs w:val="20"/>
        </w:rPr>
        <w:t>是否提交了投标保证金、是否符合</w:t>
      </w:r>
      <w:r w:rsidRPr="00F742F7">
        <w:rPr>
          <w:rFonts w:ascii="宋体" w:hAnsi="Courier New" w:hint="eastAsia"/>
          <w:szCs w:val="20"/>
        </w:rPr>
        <w:t>招标文件的资</w:t>
      </w:r>
      <w:r w:rsidRPr="00F742F7">
        <w:rPr>
          <w:rFonts w:ascii="宋体" w:hAnsi="宋体" w:hint="eastAsia"/>
        </w:rPr>
        <w:t>质要求、是否对招标文件的实质性要求做出响应等进行资</w:t>
      </w:r>
      <w:r w:rsidRPr="00F742F7">
        <w:rPr>
          <w:rFonts w:ascii="宋体" w:hAnsi="Courier New" w:hint="eastAsia"/>
          <w:szCs w:val="20"/>
        </w:rPr>
        <w:t>格符合性审查。评标委员会只对资格符合性审查合格的投标文件进行后续的比较与评价。（评标委员会决定投标的响应情况只根据投标文件本身的内容，而不寻求外部的证据）。</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26.</w:t>
      </w:r>
      <w:r>
        <w:rPr>
          <w:rFonts w:ascii="宋体" w:hAnsi="宋体" w:hint="eastAsia"/>
        </w:rPr>
        <w:t xml:space="preserve">2   </w:t>
      </w:r>
      <w:r w:rsidRPr="008F6F28">
        <w:rPr>
          <w:rFonts w:ascii="宋体" w:hAnsi="宋体" w:hint="eastAsia"/>
        </w:rPr>
        <w:t>评标委员会审查每份投标文件是否实质上响应了招标文件的要求。实质上响应的投标应该是与招标文件要求的条款、条件和规格相符，没有重大偏离的投标。</w:t>
      </w:r>
    </w:p>
    <w:p w:rsidR="009F2DE4" w:rsidRPr="008F6F28"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26.</w:t>
      </w:r>
      <w:r>
        <w:rPr>
          <w:rFonts w:ascii="宋体" w:hAnsi="宋体" w:hint="eastAsia"/>
        </w:rPr>
        <w:t>3</w:t>
      </w:r>
      <w:r w:rsidRPr="008F6F28">
        <w:rPr>
          <w:rFonts w:ascii="宋体" w:hAnsi="宋体" w:hint="eastAsia"/>
        </w:rPr>
        <w:tab/>
      </w:r>
      <w:r w:rsidRPr="00F742F7">
        <w:rPr>
          <w:rFonts w:ascii="宋体" w:hAnsi="宋体" w:hint="eastAsia"/>
        </w:rPr>
        <w:t>没有实质性响应招标文件要求的投标将被拒绝。在投标截止时间后，投标人不得通过修正或撤消不</w:t>
      </w:r>
      <w:r>
        <w:rPr>
          <w:rFonts w:ascii="宋体" w:hAnsi="宋体" w:hint="eastAsia"/>
        </w:rPr>
        <w:t>符</w:t>
      </w:r>
      <w:r w:rsidRPr="00F742F7">
        <w:rPr>
          <w:rFonts w:ascii="宋体" w:hAnsi="宋体" w:hint="eastAsia"/>
        </w:rPr>
        <w:t>合要求的偏离从而使其投标成为实质上响应的投标。如发现下列情况之一的，其投标将被视为未实质性响应招标文件，将做无效投标处理（投标资料表另有规定的除外）：</w:t>
      </w:r>
    </w:p>
    <w:p w:rsidR="009F2DE4" w:rsidRPr="00FD4C0D" w:rsidRDefault="009F2DE4" w:rsidP="009F2DE4">
      <w:pPr>
        <w:numPr>
          <w:ilvl w:val="0"/>
          <w:numId w:val="9"/>
        </w:numPr>
        <w:spacing w:line="400" w:lineRule="exact"/>
        <w:rPr>
          <w:rFonts w:ascii="宋体" w:hAnsi="宋体"/>
        </w:rPr>
      </w:pPr>
      <w:bookmarkStart w:id="65" w:name="_Toc42923364"/>
      <w:r w:rsidRPr="00FD4C0D">
        <w:rPr>
          <w:rFonts w:ascii="宋体" w:hAnsi="宋体" w:hint="eastAsia"/>
        </w:rPr>
        <w:t>投标文件逾期送达的；</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投标人未按规定提交投标保证金的；</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投标文件</w:t>
      </w:r>
      <w:r w:rsidRPr="00FD4C0D">
        <w:rPr>
          <w:rFonts w:ascii="宋体" w:hAnsi="宋体"/>
        </w:rPr>
        <w:t>未</w:t>
      </w:r>
      <w:r w:rsidRPr="00FD4C0D">
        <w:rPr>
          <w:rFonts w:ascii="宋体" w:hAnsi="宋体" w:hint="eastAsia"/>
        </w:rPr>
        <w:t>按要求</w:t>
      </w:r>
      <w:r w:rsidRPr="00FD4C0D">
        <w:rPr>
          <w:rFonts w:ascii="宋体" w:hAnsi="宋体"/>
        </w:rPr>
        <w:t>加盖公章</w:t>
      </w:r>
      <w:r w:rsidRPr="00FD4C0D">
        <w:rPr>
          <w:rFonts w:ascii="宋体" w:hAnsi="宋体" w:hint="eastAsia"/>
        </w:rPr>
        <w:t>，或</w:t>
      </w:r>
      <w:r w:rsidRPr="00FD4C0D">
        <w:rPr>
          <w:rFonts w:ascii="宋体" w:hAnsi="宋体"/>
        </w:rPr>
        <w:t>未</w:t>
      </w:r>
      <w:r w:rsidRPr="00FD4C0D">
        <w:rPr>
          <w:rFonts w:ascii="宋体" w:hAnsi="宋体" w:hint="eastAsia"/>
        </w:rPr>
        <w:t>按要求</w:t>
      </w:r>
      <w:r w:rsidRPr="00FD4C0D">
        <w:rPr>
          <w:rFonts w:ascii="宋体" w:hAnsi="宋体"/>
        </w:rPr>
        <w:t>有</w:t>
      </w:r>
      <w:r w:rsidRPr="00FD4C0D">
        <w:rPr>
          <w:rFonts w:ascii="宋体" w:hAnsi="宋体" w:hint="eastAsia"/>
        </w:rPr>
        <w:t>经由</w:t>
      </w:r>
      <w:r w:rsidRPr="00FD4C0D">
        <w:rPr>
          <w:rFonts w:ascii="宋体" w:hAnsi="宋体"/>
        </w:rPr>
        <w:t>法定代表人</w:t>
      </w:r>
      <w:r w:rsidRPr="00FD4C0D">
        <w:rPr>
          <w:rFonts w:ascii="宋体" w:hAnsi="宋体" w:hint="eastAsia"/>
        </w:rPr>
        <w:t>（</w:t>
      </w:r>
      <w:r w:rsidRPr="00FD4C0D">
        <w:rPr>
          <w:rFonts w:ascii="宋体" w:hAnsi="宋体"/>
        </w:rPr>
        <w:t>负责人</w:t>
      </w:r>
      <w:r w:rsidRPr="00FD4C0D">
        <w:rPr>
          <w:rFonts w:ascii="宋体" w:hAnsi="宋体" w:hint="eastAsia"/>
        </w:rPr>
        <w:t>）</w:t>
      </w:r>
      <w:r w:rsidRPr="00FD4C0D">
        <w:rPr>
          <w:rFonts w:ascii="宋体" w:hAnsi="宋体"/>
        </w:rPr>
        <w:t>或者被授权人签名的；</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资格证明文件不全的；</w:t>
      </w:r>
    </w:p>
    <w:p w:rsidR="009F2DE4" w:rsidRPr="00FD4C0D" w:rsidRDefault="009F2DE4" w:rsidP="009F2DE4">
      <w:pPr>
        <w:numPr>
          <w:ilvl w:val="0"/>
          <w:numId w:val="9"/>
        </w:numPr>
        <w:spacing w:line="400" w:lineRule="exact"/>
        <w:rPr>
          <w:rFonts w:ascii="宋体" w:hAnsi="宋体"/>
        </w:rPr>
      </w:pPr>
      <w:r w:rsidRPr="00FD4C0D">
        <w:rPr>
          <w:rFonts w:ascii="宋体" w:hAnsi="宋体"/>
        </w:rPr>
        <w:t>未按招标文件中《开标一览表》规定要求填写或者字迹模糊不清的</w:t>
      </w:r>
      <w:r w:rsidRPr="00FD4C0D">
        <w:rPr>
          <w:rFonts w:ascii="宋体" w:hAnsi="宋体" w:hint="eastAsia"/>
        </w:rPr>
        <w:t>；</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未提供有效投标文件的；</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 xml:space="preserve">投标文件载明的招标项目完成期限不满足招标文件规定的期限的； </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投标报价超过本项目的预算的；</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不符合关键技术要求的(即项目要求中作出专门标识并说明为关键款项的技术条款)；</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投标有效期不足的；</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投标文件附有采购人不能接受的条件的；</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若投标人的投标报价中出现漏报项目，投标人需书面承诺在不改变投标总价的情况下按照招标文件的要求补充漏报项目，否则将作为无效投标处理；</w:t>
      </w:r>
    </w:p>
    <w:p w:rsidR="009F2DE4" w:rsidRPr="00FD4C0D" w:rsidRDefault="009F2DE4" w:rsidP="009F2DE4">
      <w:pPr>
        <w:numPr>
          <w:ilvl w:val="0"/>
          <w:numId w:val="9"/>
        </w:numPr>
        <w:spacing w:line="400" w:lineRule="exact"/>
        <w:rPr>
          <w:rFonts w:ascii="宋体" w:hAnsi="宋体"/>
        </w:rPr>
      </w:pPr>
      <w:r w:rsidRPr="00FD4C0D">
        <w:rPr>
          <w:rFonts w:ascii="宋体" w:hAnsi="宋体" w:hint="eastAsia"/>
        </w:rPr>
        <w:t>不符合法律、法规和招标文件中规定的其他实质性要求的。</w:t>
      </w:r>
    </w:p>
    <w:p w:rsidR="009F2DE4" w:rsidRPr="008F6F28" w:rsidRDefault="009F2DE4" w:rsidP="009F2DE4">
      <w:pPr>
        <w:keepLines/>
        <w:widowControl/>
        <w:adjustRightInd w:val="0"/>
        <w:snapToGrid w:val="0"/>
        <w:spacing w:line="440" w:lineRule="exact"/>
        <w:ind w:left="718" w:hangingChars="342" w:hanging="718"/>
        <w:rPr>
          <w:rFonts w:ascii="宋体" w:hAnsi="宋体"/>
        </w:rPr>
      </w:pPr>
      <w:r w:rsidRPr="008F6F28">
        <w:rPr>
          <w:rFonts w:ascii="宋体" w:hAnsi="宋体" w:hint="eastAsia"/>
        </w:rPr>
        <w:t>26.</w:t>
      </w:r>
      <w:r>
        <w:rPr>
          <w:rFonts w:ascii="宋体" w:hAnsi="宋体" w:hint="eastAsia"/>
        </w:rPr>
        <w:t>4</w:t>
      </w:r>
      <w:r w:rsidRPr="005C45E9">
        <w:rPr>
          <w:rFonts w:ascii="宋体" w:hAnsi="宋体" w:hint="eastAsia"/>
        </w:rPr>
        <w:t>出现</w:t>
      </w:r>
      <w:r w:rsidRPr="008F6F28">
        <w:rPr>
          <w:rFonts w:ascii="宋体" w:hAnsi="宋体" w:hint="eastAsia"/>
        </w:rPr>
        <w:t>下列情况之一的，将作废标处理：</w:t>
      </w:r>
    </w:p>
    <w:p w:rsidR="009F2DE4" w:rsidRPr="008F6F28" w:rsidRDefault="009F2DE4" w:rsidP="009F2DE4">
      <w:pPr>
        <w:numPr>
          <w:ilvl w:val="0"/>
          <w:numId w:val="10"/>
        </w:numPr>
        <w:spacing w:line="400" w:lineRule="exact"/>
        <w:rPr>
          <w:rFonts w:ascii="宋体" w:hAnsi="宋体"/>
        </w:rPr>
      </w:pPr>
      <w:r w:rsidRPr="008F6F28">
        <w:rPr>
          <w:rFonts w:ascii="宋体" w:hAnsi="宋体" w:hint="eastAsia"/>
        </w:rPr>
        <w:t>对招标文件</w:t>
      </w:r>
      <w:r>
        <w:rPr>
          <w:rFonts w:ascii="宋体" w:hAnsi="宋体" w:hint="eastAsia"/>
        </w:rPr>
        <w:t>做</w:t>
      </w:r>
      <w:r w:rsidRPr="008F6F28">
        <w:rPr>
          <w:rFonts w:ascii="宋体" w:hAnsi="宋体" w:hint="eastAsia"/>
        </w:rPr>
        <w:t>出实质性响应的</w:t>
      </w:r>
      <w:r>
        <w:rPr>
          <w:rFonts w:ascii="宋体" w:hAnsi="宋体" w:hint="eastAsia"/>
        </w:rPr>
        <w:t>投标人</w:t>
      </w:r>
      <w:r w:rsidRPr="008F6F28">
        <w:rPr>
          <w:rFonts w:ascii="宋体" w:hAnsi="宋体" w:hint="eastAsia"/>
        </w:rPr>
        <w:t>不足三家的；</w:t>
      </w:r>
    </w:p>
    <w:p w:rsidR="009F2DE4" w:rsidRPr="008F6F28" w:rsidRDefault="009F2DE4" w:rsidP="009F2DE4">
      <w:pPr>
        <w:numPr>
          <w:ilvl w:val="0"/>
          <w:numId w:val="10"/>
        </w:numPr>
        <w:spacing w:line="400" w:lineRule="exact"/>
        <w:rPr>
          <w:rFonts w:ascii="宋体" w:hAnsi="宋体"/>
        </w:rPr>
      </w:pPr>
      <w:r w:rsidRPr="008F6F28">
        <w:rPr>
          <w:rFonts w:ascii="宋体" w:hAnsi="宋体" w:hint="eastAsia"/>
        </w:rPr>
        <w:t>出现影响采购公正的违法、违规行为的；</w:t>
      </w:r>
    </w:p>
    <w:p w:rsidR="009F2DE4" w:rsidRPr="008F6F28" w:rsidRDefault="009F2DE4" w:rsidP="009F2DE4">
      <w:pPr>
        <w:numPr>
          <w:ilvl w:val="0"/>
          <w:numId w:val="10"/>
        </w:numPr>
        <w:spacing w:line="400" w:lineRule="exact"/>
        <w:rPr>
          <w:rFonts w:ascii="宋体" w:hAnsi="宋体"/>
        </w:rPr>
      </w:pPr>
      <w:r w:rsidRPr="008F6F28">
        <w:rPr>
          <w:rFonts w:ascii="宋体" w:hAnsi="宋体" w:hint="eastAsia"/>
        </w:rPr>
        <w:t>因重大变故，采购任务取消的；</w:t>
      </w:r>
    </w:p>
    <w:p w:rsidR="009F2DE4" w:rsidRPr="008F6F28" w:rsidRDefault="009F2DE4" w:rsidP="009F2DE4">
      <w:pPr>
        <w:numPr>
          <w:ilvl w:val="0"/>
          <w:numId w:val="10"/>
        </w:numPr>
        <w:spacing w:line="400" w:lineRule="exact"/>
        <w:rPr>
          <w:rFonts w:ascii="宋体" w:hAnsi="宋体"/>
        </w:rPr>
      </w:pPr>
      <w:r w:rsidRPr="008F6F28">
        <w:rPr>
          <w:rFonts w:ascii="宋体" w:hAnsi="宋体" w:hint="eastAsia"/>
        </w:rPr>
        <w:t>监管部门认定招标文件存在不合理条款，投标公告时间及程序不符合规定而予以废标的。</w:t>
      </w:r>
    </w:p>
    <w:p w:rsidR="009F2DE4" w:rsidRPr="008F6F28" w:rsidRDefault="009F2DE4" w:rsidP="009F2DE4">
      <w:pPr>
        <w:pStyle w:val="34"/>
        <w:spacing w:before="156" w:after="156"/>
      </w:pPr>
      <w:bookmarkStart w:id="66" w:name="_Toc446599627"/>
      <w:r w:rsidRPr="008F6F28">
        <w:rPr>
          <w:rFonts w:hint="eastAsia"/>
        </w:rPr>
        <w:t>27.</w:t>
      </w:r>
      <w:r w:rsidRPr="008F6F28">
        <w:rPr>
          <w:rFonts w:hint="eastAsia"/>
        </w:rPr>
        <w:tab/>
        <w:t>评标办法</w:t>
      </w:r>
      <w:bookmarkEnd w:id="65"/>
      <w:bookmarkEnd w:id="66"/>
    </w:p>
    <w:p w:rsidR="009F2DE4" w:rsidRPr="008F6F28" w:rsidRDefault="009F2DE4" w:rsidP="009F2DE4">
      <w:pPr>
        <w:keepLines/>
        <w:widowControl/>
        <w:tabs>
          <w:tab w:val="num" w:pos="720"/>
        </w:tabs>
        <w:adjustRightInd w:val="0"/>
        <w:snapToGrid w:val="0"/>
        <w:spacing w:line="440" w:lineRule="exact"/>
        <w:ind w:leftChars="1" w:left="718" w:hangingChars="341" w:hanging="716"/>
      </w:pPr>
      <w:r w:rsidRPr="008F6F28">
        <w:rPr>
          <w:rFonts w:ascii="宋体" w:hAnsi="Courier New" w:cs="Courier New" w:hint="eastAsia"/>
          <w:szCs w:val="21"/>
        </w:rPr>
        <w:t>27.1</w:t>
      </w:r>
      <w:r w:rsidRPr="008F6F28">
        <w:rPr>
          <w:rFonts w:ascii="宋体" w:hAnsi="Courier New" w:cs="Courier New" w:hint="eastAsia"/>
          <w:szCs w:val="21"/>
        </w:rPr>
        <w:tab/>
      </w:r>
      <w:r w:rsidRPr="008F6F28">
        <w:rPr>
          <w:rFonts w:hint="eastAsia"/>
        </w:rPr>
        <w:t>评标委员会将按照本须知第</w:t>
      </w:r>
      <w:r w:rsidRPr="008F6F28">
        <w:rPr>
          <w:rFonts w:hint="eastAsia"/>
        </w:rPr>
        <w:t>26</w:t>
      </w:r>
      <w:r w:rsidRPr="008F6F28">
        <w:rPr>
          <w:rFonts w:hint="eastAsia"/>
        </w:rPr>
        <w:t>条规定，只对</w:t>
      </w:r>
      <w:r w:rsidRPr="009A3D07">
        <w:rPr>
          <w:rFonts w:hint="eastAsia"/>
        </w:rPr>
        <w:t>资格符合性</w:t>
      </w:r>
      <w:r w:rsidRPr="008F6F28">
        <w:rPr>
          <w:rFonts w:hint="eastAsia"/>
        </w:rPr>
        <w:t>审查合格的投标进行评价和比较。</w:t>
      </w:r>
    </w:p>
    <w:p w:rsidR="009F2DE4" w:rsidRPr="008F6F28" w:rsidRDefault="009F2DE4" w:rsidP="009F2DE4">
      <w:pPr>
        <w:keepLines/>
        <w:widowControl/>
        <w:tabs>
          <w:tab w:val="num" w:pos="720"/>
        </w:tabs>
        <w:adjustRightInd w:val="0"/>
        <w:snapToGrid w:val="0"/>
        <w:spacing w:line="440" w:lineRule="exact"/>
        <w:ind w:leftChars="1" w:left="718" w:hangingChars="341" w:hanging="716"/>
      </w:pPr>
      <w:r w:rsidRPr="008F6F28">
        <w:rPr>
          <w:rFonts w:ascii="宋体" w:hAnsi="Courier New" w:cs="Courier New" w:hint="eastAsia"/>
          <w:szCs w:val="21"/>
        </w:rPr>
        <w:t>27.2   评标</w:t>
      </w:r>
      <w:r w:rsidRPr="008F6F28">
        <w:rPr>
          <w:rFonts w:hint="eastAsia"/>
        </w:rPr>
        <w:t>严格按照招标文件的要求进行。</w:t>
      </w:r>
    </w:p>
    <w:p w:rsidR="009F2DE4" w:rsidRPr="00FD4C0D" w:rsidRDefault="009F2DE4" w:rsidP="009F2DE4">
      <w:pPr>
        <w:pStyle w:val="a4"/>
        <w:keepLines/>
        <w:widowControl/>
        <w:tabs>
          <w:tab w:val="left" w:pos="753"/>
        </w:tabs>
        <w:adjustRightInd w:val="0"/>
        <w:snapToGrid w:val="0"/>
        <w:spacing w:line="360" w:lineRule="auto"/>
        <w:ind w:left="752" w:hangingChars="358" w:hanging="752"/>
      </w:pPr>
      <w:r w:rsidRPr="00FD4C0D">
        <w:rPr>
          <w:rFonts w:hint="eastAsia"/>
        </w:rPr>
        <w:lastRenderedPageBreak/>
        <w:t>27.3</w:t>
      </w:r>
      <w:r w:rsidRPr="00FD4C0D">
        <w:rPr>
          <w:rFonts w:hint="eastAsia"/>
        </w:rPr>
        <w:tab/>
      </w:r>
      <w:r w:rsidRPr="00FD4C0D">
        <w:rPr>
          <w:rFonts w:hint="eastAsia"/>
          <w:b/>
        </w:rPr>
        <w:t>评标方法之一</w:t>
      </w:r>
      <w:r w:rsidRPr="00FD4C0D">
        <w:rPr>
          <w:rFonts w:hint="eastAsia"/>
        </w:rPr>
        <w:t>：采用</w:t>
      </w:r>
      <w:r w:rsidRPr="00FD4C0D">
        <w:rPr>
          <w:rFonts w:hint="eastAsia"/>
          <w:b/>
        </w:rPr>
        <w:t>最低评标价法</w:t>
      </w:r>
      <w:r w:rsidRPr="00FD4C0D">
        <w:rPr>
          <w:rFonts w:hint="eastAsia"/>
        </w:rPr>
        <w:t>确定中标人。只对资格符合性审查合格的投标人的投标报价进行审查，检查有无错误：</w:t>
      </w:r>
    </w:p>
    <w:p w:rsidR="009F2DE4" w:rsidRPr="009F2DE4" w:rsidRDefault="009F2DE4" w:rsidP="009F2DE4">
      <w:pPr>
        <w:pStyle w:val="21"/>
        <w:keepLines/>
        <w:widowControl/>
        <w:numPr>
          <w:ilvl w:val="0"/>
          <w:numId w:val="5"/>
        </w:numPr>
        <w:adjustRightInd w:val="0"/>
        <w:snapToGrid w:val="0"/>
        <w:spacing w:line="360" w:lineRule="auto"/>
        <w:rPr>
          <w:rFonts w:ascii="宋体" w:eastAsia="宋体" w:hAnsi="宋体"/>
          <w:sz w:val="21"/>
          <w:szCs w:val="24"/>
        </w:rPr>
      </w:pPr>
      <w:r w:rsidRPr="009F2DE4">
        <w:rPr>
          <w:rFonts w:ascii="宋体" w:eastAsia="宋体" w:hAnsi="宋体" w:hint="eastAsia"/>
          <w:sz w:val="21"/>
          <w:szCs w:val="24"/>
        </w:rPr>
        <w:t>投标文件中开标一览表（报价表）内容与投标文件中相应内容不一致的，以开标一览表（报价表）为准；大写金额和小写金额不一致的，以大写金额为准；单价金额小数点或者</w:t>
      </w:r>
      <w:r w:rsidRPr="009F2DE4">
        <w:rPr>
          <w:rFonts w:ascii="宋体" w:eastAsia="宋体" w:hAnsi="宋体"/>
          <w:sz w:val="21"/>
          <w:szCs w:val="24"/>
        </w:rPr>
        <w:t>百分比</w:t>
      </w:r>
      <w:r w:rsidRPr="009F2DE4">
        <w:rPr>
          <w:rFonts w:ascii="宋体" w:eastAsia="宋体" w:hAnsi="宋体" w:hint="eastAsia"/>
          <w:sz w:val="21"/>
          <w:szCs w:val="24"/>
        </w:rPr>
        <w:t>有明显错位的，以开标</w:t>
      </w:r>
      <w:r w:rsidRPr="009F2DE4">
        <w:rPr>
          <w:rFonts w:ascii="宋体" w:eastAsia="宋体" w:hAnsi="宋体"/>
          <w:sz w:val="21"/>
          <w:szCs w:val="24"/>
        </w:rPr>
        <w:t>一览表的</w:t>
      </w:r>
      <w:r w:rsidRPr="009F2DE4">
        <w:rPr>
          <w:rFonts w:ascii="宋体" w:eastAsia="宋体" w:hAnsi="宋体" w:hint="eastAsia"/>
          <w:sz w:val="21"/>
          <w:szCs w:val="24"/>
        </w:rPr>
        <w:t>总价为准，并修改单价；总价金额与按单价汇总金额不一致的，以单价金额计算</w:t>
      </w:r>
      <w:r w:rsidRPr="009F2DE4">
        <w:rPr>
          <w:rFonts w:ascii="宋体" w:eastAsia="宋体" w:hAnsi="宋体"/>
          <w:sz w:val="21"/>
          <w:szCs w:val="24"/>
        </w:rPr>
        <w:t>结果</w:t>
      </w:r>
      <w:r w:rsidRPr="009F2DE4">
        <w:rPr>
          <w:rFonts w:ascii="宋体" w:eastAsia="宋体" w:hAnsi="宋体" w:hint="eastAsia"/>
          <w:sz w:val="21"/>
          <w:szCs w:val="24"/>
        </w:rPr>
        <w:t>为准。同时</w:t>
      </w:r>
      <w:r w:rsidRPr="009F2DE4">
        <w:rPr>
          <w:rFonts w:ascii="宋体" w:eastAsia="宋体" w:hAnsi="宋体"/>
          <w:sz w:val="21"/>
          <w:szCs w:val="24"/>
        </w:rPr>
        <w:t>出现两种以上不一致的，按照上述规定的顺序修正。</w:t>
      </w:r>
    </w:p>
    <w:p w:rsidR="009F2DE4" w:rsidRPr="009F2DE4" w:rsidRDefault="009F2DE4" w:rsidP="009F2DE4">
      <w:pPr>
        <w:pStyle w:val="21"/>
        <w:keepLines/>
        <w:widowControl/>
        <w:numPr>
          <w:ilvl w:val="0"/>
          <w:numId w:val="5"/>
        </w:numPr>
        <w:adjustRightInd w:val="0"/>
        <w:snapToGrid w:val="0"/>
        <w:spacing w:line="360" w:lineRule="auto"/>
        <w:rPr>
          <w:rFonts w:ascii="宋体" w:eastAsia="宋体" w:hAnsi="宋体"/>
          <w:bCs/>
          <w:sz w:val="21"/>
        </w:rPr>
      </w:pPr>
      <w:r w:rsidRPr="009F2DE4">
        <w:rPr>
          <w:rFonts w:ascii="宋体" w:eastAsia="宋体" w:hAnsi="宋体" w:hint="eastAsia"/>
          <w:bCs/>
          <w:sz w:val="21"/>
        </w:rPr>
        <w:t>如果投标人不接受对其错误的更正，其投标将被拒绝。</w:t>
      </w:r>
    </w:p>
    <w:p w:rsidR="009F2DE4" w:rsidRPr="009F2DE4" w:rsidRDefault="009F2DE4" w:rsidP="009F2DE4">
      <w:pPr>
        <w:pStyle w:val="21"/>
        <w:keepLines/>
        <w:widowControl/>
        <w:numPr>
          <w:ilvl w:val="0"/>
          <w:numId w:val="5"/>
        </w:numPr>
        <w:adjustRightInd w:val="0"/>
        <w:snapToGrid w:val="0"/>
        <w:spacing w:line="360" w:lineRule="auto"/>
        <w:rPr>
          <w:rFonts w:ascii="宋体" w:eastAsia="宋体" w:hAnsi="宋体"/>
          <w:sz w:val="21"/>
          <w:szCs w:val="24"/>
        </w:rPr>
      </w:pPr>
      <w:r w:rsidRPr="009F2DE4">
        <w:rPr>
          <w:rFonts w:ascii="宋体" w:eastAsia="宋体" w:hAnsi="宋体" w:hint="eastAsia"/>
          <w:sz w:val="21"/>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F2DE4" w:rsidRPr="00FD4C0D" w:rsidRDefault="009F2DE4" w:rsidP="009F2DE4">
      <w:pPr>
        <w:pStyle w:val="21"/>
        <w:keepLines/>
        <w:widowControl/>
        <w:numPr>
          <w:ilvl w:val="0"/>
          <w:numId w:val="5"/>
        </w:numPr>
        <w:adjustRightInd w:val="0"/>
        <w:snapToGrid w:val="0"/>
        <w:spacing w:line="360" w:lineRule="auto"/>
        <w:rPr>
          <w:rFonts w:ascii="宋体" w:eastAsia="宋体" w:hAnsi="宋体"/>
          <w:bCs/>
          <w:sz w:val="21"/>
        </w:rPr>
      </w:pPr>
      <w:r w:rsidRPr="00FD4C0D">
        <w:rPr>
          <w:rFonts w:ascii="宋体" w:eastAsia="宋体" w:hAnsi="宋体" w:hint="eastAsia"/>
          <w:bCs/>
          <w:sz w:val="21"/>
        </w:rPr>
        <w:t>评标委员会将根据经评审的投标报价由低到高的顺序进行排名，推荐</w:t>
      </w:r>
      <w:r w:rsidRPr="00FD4C0D">
        <w:rPr>
          <w:rFonts w:ascii="宋体" w:eastAsia="宋体" w:hAnsi="宋体" w:hint="eastAsia"/>
          <w:sz w:val="21"/>
        </w:rPr>
        <w:t>排名第一</w:t>
      </w:r>
      <w:r w:rsidRPr="00FD4C0D">
        <w:rPr>
          <w:rFonts w:ascii="宋体" w:eastAsia="宋体" w:hAnsi="宋体" w:hint="eastAsia"/>
          <w:bCs/>
          <w:sz w:val="21"/>
        </w:rPr>
        <w:t>的投标人为本项目的中标人，排名第二的为中标候选人。经评审的</w:t>
      </w:r>
      <w:r w:rsidRPr="00FD4C0D">
        <w:rPr>
          <w:rFonts w:eastAsia="宋体" w:hint="eastAsia"/>
          <w:sz w:val="21"/>
        </w:rPr>
        <w:t>投标报价相同时，按技术指标优劣顺序排列。</w:t>
      </w:r>
    </w:p>
    <w:p w:rsidR="009F2DE4" w:rsidRPr="00FD4C0D" w:rsidRDefault="009F2DE4" w:rsidP="009F2DE4">
      <w:pPr>
        <w:pStyle w:val="a4"/>
        <w:keepLines/>
        <w:widowControl/>
        <w:tabs>
          <w:tab w:val="left" w:pos="753"/>
        </w:tabs>
        <w:adjustRightInd w:val="0"/>
        <w:snapToGrid w:val="0"/>
        <w:spacing w:line="360" w:lineRule="auto"/>
        <w:ind w:left="752" w:hangingChars="358" w:hanging="752"/>
        <w:rPr>
          <w:rFonts w:ascii="黑体" w:eastAsia="黑体" w:hAnsi="宋体"/>
          <w:bCs/>
        </w:rPr>
      </w:pPr>
      <w:r w:rsidRPr="00FD4C0D">
        <w:rPr>
          <w:rFonts w:hint="eastAsia"/>
        </w:rPr>
        <w:t>27.4</w:t>
      </w:r>
      <w:r w:rsidRPr="00FD4C0D">
        <w:rPr>
          <w:rFonts w:hint="eastAsia"/>
        </w:rPr>
        <w:tab/>
      </w:r>
      <w:r w:rsidRPr="00FD4C0D">
        <w:rPr>
          <w:rFonts w:hint="eastAsia"/>
          <w:b/>
          <w:bCs/>
        </w:rPr>
        <w:t>评标方法之二</w:t>
      </w:r>
      <w:r w:rsidRPr="00FD4C0D">
        <w:rPr>
          <w:rFonts w:hint="eastAsia"/>
        </w:rPr>
        <w:t>：</w:t>
      </w:r>
      <w:r w:rsidRPr="00FD4C0D">
        <w:rPr>
          <w:rFonts w:hAnsi="宋体" w:hint="eastAsia"/>
          <w:bCs/>
        </w:rPr>
        <w:t>采用</w:t>
      </w:r>
      <w:r w:rsidRPr="00FD4C0D">
        <w:rPr>
          <w:rFonts w:hAnsi="宋体" w:hint="eastAsia"/>
          <w:b/>
        </w:rPr>
        <w:t>综合评分法</w:t>
      </w:r>
      <w:r w:rsidRPr="00FD4C0D">
        <w:rPr>
          <w:rFonts w:hAnsi="宋体" w:hint="eastAsia"/>
          <w:bCs/>
        </w:rPr>
        <w:t>来确定中标人。其操作程序为：</w:t>
      </w:r>
      <w:r w:rsidRPr="00FD4C0D">
        <w:rPr>
          <w:rFonts w:hAnsi="宋体" w:hint="eastAsia"/>
          <w:bCs/>
        </w:rPr>
        <w:tab/>
      </w:r>
    </w:p>
    <w:p w:rsidR="009F2DE4" w:rsidRPr="00FD4C0D" w:rsidRDefault="009F2DE4" w:rsidP="009F2DE4">
      <w:pPr>
        <w:pStyle w:val="21"/>
        <w:keepLines/>
        <w:widowControl/>
        <w:numPr>
          <w:ilvl w:val="0"/>
          <w:numId w:val="6"/>
        </w:numPr>
        <w:adjustRightInd w:val="0"/>
        <w:snapToGrid w:val="0"/>
        <w:spacing w:line="360" w:lineRule="auto"/>
        <w:rPr>
          <w:rFonts w:ascii="宋体" w:eastAsia="宋体" w:hAnsi="宋体"/>
          <w:bCs/>
          <w:sz w:val="21"/>
        </w:rPr>
      </w:pPr>
      <w:r w:rsidRPr="00FD4C0D">
        <w:rPr>
          <w:rFonts w:ascii="宋体" w:eastAsia="宋体" w:hAnsi="宋体" w:hint="eastAsia"/>
          <w:bCs/>
          <w:sz w:val="21"/>
        </w:rPr>
        <w:t>按照《投标资料表》所列商务评价指标、技术评价指标和各评价指标的对应分值进行评标。其中，所有评价指标（商务评价指标、技术评价指标和经济价格指标）的分值合计为一百分。</w:t>
      </w:r>
    </w:p>
    <w:p w:rsidR="009F2DE4" w:rsidRPr="00FD4C0D" w:rsidRDefault="009F2DE4" w:rsidP="009F2DE4">
      <w:pPr>
        <w:pStyle w:val="21"/>
        <w:keepLines/>
        <w:widowControl/>
        <w:numPr>
          <w:ilvl w:val="0"/>
          <w:numId w:val="6"/>
        </w:numPr>
        <w:adjustRightInd w:val="0"/>
        <w:snapToGrid w:val="0"/>
        <w:spacing w:line="360" w:lineRule="auto"/>
        <w:rPr>
          <w:rFonts w:ascii="宋体" w:eastAsia="宋体" w:hAnsi="宋体"/>
          <w:bCs/>
          <w:sz w:val="21"/>
        </w:rPr>
      </w:pPr>
      <w:r w:rsidRPr="00FD4C0D">
        <w:rPr>
          <w:rFonts w:ascii="宋体" w:eastAsia="宋体" w:hAnsi="宋体" w:hint="eastAsia"/>
          <w:bCs/>
          <w:sz w:val="21"/>
        </w:rPr>
        <w:t>由评委独立地根据各项指标的评价标准，结合每个投标人的实际情况，分别就各项指标对每个投标人独立打分。</w:t>
      </w:r>
    </w:p>
    <w:p w:rsidR="009F2DE4" w:rsidRPr="00FD4C0D" w:rsidRDefault="009F2DE4" w:rsidP="009F2DE4">
      <w:pPr>
        <w:pStyle w:val="21"/>
        <w:keepLines/>
        <w:widowControl/>
        <w:numPr>
          <w:ilvl w:val="0"/>
          <w:numId w:val="6"/>
        </w:numPr>
        <w:adjustRightInd w:val="0"/>
        <w:snapToGrid w:val="0"/>
        <w:spacing w:line="360" w:lineRule="auto"/>
        <w:rPr>
          <w:rFonts w:ascii="宋体" w:eastAsia="宋体" w:hAnsi="宋体"/>
          <w:bCs/>
          <w:sz w:val="21"/>
        </w:rPr>
      </w:pPr>
      <w:r w:rsidRPr="00FD4C0D">
        <w:rPr>
          <w:rFonts w:ascii="宋体" w:eastAsia="宋体" w:hAnsi="宋体" w:hint="eastAsia"/>
          <w:bCs/>
          <w:sz w:val="21"/>
        </w:rPr>
        <w:t>将所有技术评价指标所得实际评价分数相加，即为该投标人的技术评价得分。所有评委评出的技术评价得分中去掉一个最高分和一个最低分，其余取平均值为该投标人的技术标得分。</w:t>
      </w:r>
    </w:p>
    <w:p w:rsidR="009F2DE4" w:rsidRPr="00FD4C0D" w:rsidRDefault="009F2DE4" w:rsidP="009F2DE4">
      <w:pPr>
        <w:pStyle w:val="21"/>
        <w:keepLines/>
        <w:widowControl/>
        <w:numPr>
          <w:ilvl w:val="0"/>
          <w:numId w:val="6"/>
        </w:numPr>
        <w:adjustRightInd w:val="0"/>
        <w:snapToGrid w:val="0"/>
        <w:spacing w:line="360" w:lineRule="auto"/>
        <w:rPr>
          <w:rFonts w:ascii="宋体" w:eastAsia="宋体" w:hAnsi="宋体"/>
          <w:bCs/>
          <w:sz w:val="21"/>
        </w:rPr>
      </w:pPr>
      <w:r w:rsidRPr="00FD4C0D">
        <w:rPr>
          <w:rFonts w:ascii="宋体" w:eastAsia="宋体" w:hAnsi="宋体" w:hint="eastAsia"/>
          <w:bCs/>
          <w:sz w:val="21"/>
        </w:rPr>
        <w:t>将所有商务评价指标所得实际评价分数相加，即为该投标人的商务评价得分。所有评委评出的商务评价得分中去掉一个最高分和一个最低分，其余取平均值为该投标人的商务标得分。</w:t>
      </w:r>
    </w:p>
    <w:p w:rsidR="009F2DE4" w:rsidRPr="00FD4C0D" w:rsidRDefault="009F2DE4" w:rsidP="009F2DE4">
      <w:pPr>
        <w:pStyle w:val="21"/>
        <w:keepLines/>
        <w:widowControl/>
        <w:numPr>
          <w:ilvl w:val="0"/>
          <w:numId w:val="5"/>
        </w:numPr>
        <w:adjustRightInd w:val="0"/>
        <w:snapToGrid w:val="0"/>
        <w:spacing w:line="360" w:lineRule="auto"/>
        <w:rPr>
          <w:rFonts w:ascii="宋体" w:eastAsia="宋体" w:hAnsi="宋体"/>
          <w:bCs/>
          <w:sz w:val="21"/>
        </w:rPr>
      </w:pPr>
      <w:r w:rsidRPr="00FD4C0D">
        <w:rPr>
          <w:rFonts w:ascii="宋体" w:eastAsia="宋体" w:hAnsi="宋体" w:hint="eastAsia"/>
          <w:bCs/>
          <w:sz w:val="21"/>
        </w:rPr>
        <w:t>评标委员会对合格投标人的投标报价进行审查，检查有无错误。</w:t>
      </w:r>
    </w:p>
    <w:p w:rsidR="009F2DE4" w:rsidRPr="009F2DE4" w:rsidRDefault="009F2DE4" w:rsidP="009F2DE4">
      <w:pPr>
        <w:pStyle w:val="21"/>
        <w:keepLines/>
        <w:widowControl/>
        <w:numPr>
          <w:ilvl w:val="0"/>
          <w:numId w:val="5"/>
        </w:numPr>
        <w:adjustRightInd w:val="0"/>
        <w:snapToGrid w:val="0"/>
        <w:spacing w:line="360" w:lineRule="auto"/>
        <w:rPr>
          <w:rFonts w:ascii="宋体" w:eastAsia="宋体" w:hAnsi="宋体"/>
          <w:sz w:val="21"/>
          <w:szCs w:val="24"/>
        </w:rPr>
      </w:pPr>
      <w:r w:rsidRPr="009F2DE4">
        <w:rPr>
          <w:rFonts w:ascii="宋体" w:eastAsia="宋体" w:hAnsi="宋体" w:hint="eastAsia"/>
          <w:sz w:val="21"/>
          <w:szCs w:val="24"/>
        </w:rPr>
        <w:t>投标文件中开标一览表（报价表）内容与投标文件中相应内容不一致的，以开标一览表（报价表）为准；大写金额和小写金额不一致的，以大写金额为准；单价金额小数点或者</w:t>
      </w:r>
      <w:r w:rsidRPr="009F2DE4">
        <w:rPr>
          <w:rFonts w:ascii="宋体" w:eastAsia="宋体" w:hAnsi="宋体"/>
          <w:sz w:val="21"/>
          <w:szCs w:val="24"/>
        </w:rPr>
        <w:t>百分比</w:t>
      </w:r>
      <w:r w:rsidRPr="009F2DE4">
        <w:rPr>
          <w:rFonts w:ascii="宋体" w:eastAsia="宋体" w:hAnsi="宋体" w:hint="eastAsia"/>
          <w:sz w:val="21"/>
          <w:szCs w:val="24"/>
        </w:rPr>
        <w:t>有明显错位的，以开标</w:t>
      </w:r>
      <w:r w:rsidRPr="009F2DE4">
        <w:rPr>
          <w:rFonts w:ascii="宋体" w:eastAsia="宋体" w:hAnsi="宋体"/>
          <w:sz w:val="21"/>
          <w:szCs w:val="24"/>
        </w:rPr>
        <w:t>一览表的</w:t>
      </w:r>
      <w:r w:rsidRPr="009F2DE4">
        <w:rPr>
          <w:rFonts w:ascii="宋体" w:eastAsia="宋体" w:hAnsi="宋体" w:hint="eastAsia"/>
          <w:sz w:val="21"/>
          <w:szCs w:val="24"/>
        </w:rPr>
        <w:t>总价为准，并修改单价；总价金额与按单价汇总金额不一致的，以单价金额计算</w:t>
      </w:r>
      <w:r w:rsidRPr="009F2DE4">
        <w:rPr>
          <w:rFonts w:ascii="宋体" w:eastAsia="宋体" w:hAnsi="宋体"/>
          <w:sz w:val="21"/>
          <w:szCs w:val="24"/>
        </w:rPr>
        <w:t>结果</w:t>
      </w:r>
      <w:r w:rsidRPr="009F2DE4">
        <w:rPr>
          <w:rFonts w:ascii="宋体" w:eastAsia="宋体" w:hAnsi="宋体" w:hint="eastAsia"/>
          <w:sz w:val="21"/>
          <w:szCs w:val="24"/>
        </w:rPr>
        <w:t>为准。同时</w:t>
      </w:r>
      <w:r w:rsidRPr="009F2DE4">
        <w:rPr>
          <w:rFonts w:ascii="宋体" w:eastAsia="宋体" w:hAnsi="宋体"/>
          <w:sz w:val="21"/>
          <w:szCs w:val="24"/>
        </w:rPr>
        <w:t>出现两种以上不一致的，按照上述规定的顺序修正。</w:t>
      </w:r>
    </w:p>
    <w:p w:rsidR="009F2DE4" w:rsidRPr="009F2DE4" w:rsidRDefault="009F2DE4" w:rsidP="009F2DE4">
      <w:pPr>
        <w:pStyle w:val="21"/>
        <w:keepLines/>
        <w:widowControl/>
        <w:numPr>
          <w:ilvl w:val="0"/>
          <w:numId w:val="5"/>
        </w:numPr>
        <w:adjustRightInd w:val="0"/>
        <w:snapToGrid w:val="0"/>
        <w:spacing w:line="360" w:lineRule="auto"/>
        <w:rPr>
          <w:rFonts w:ascii="宋体" w:eastAsia="宋体" w:hAnsi="宋体"/>
          <w:bCs/>
          <w:sz w:val="21"/>
        </w:rPr>
      </w:pPr>
      <w:r w:rsidRPr="009F2DE4">
        <w:rPr>
          <w:rFonts w:ascii="宋体" w:eastAsia="宋体" w:hAnsi="宋体" w:hint="eastAsia"/>
          <w:bCs/>
          <w:sz w:val="21"/>
        </w:rPr>
        <w:t>如果投标人不接受对其错误的更正，其投标将被拒绝。</w:t>
      </w:r>
    </w:p>
    <w:p w:rsidR="009F2DE4" w:rsidRPr="009F2DE4" w:rsidRDefault="009F2DE4" w:rsidP="009F2DE4">
      <w:pPr>
        <w:pStyle w:val="21"/>
        <w:keepLines/>
        <w:widowControl/>
        <w:numPr>
          <w:ilvl w:val="0"/>
          <w:numId w:val="5"/>
        </w:numPr>
        <w:adjustRightInd w:val="0"/>
        <w:snapToGrid w:val="0"/>
        <w:spacing w:line="360" w:lineRule="auto"/>
        <w:rPr>
          <w:rFonts w:ascii="宋体" w:eastAsia="宋体" w:hAnsi="宋体"/>
          <w:sz w:val="21"/>
          <w:szCs w:val="24"/>
        </w:rPr>
      </w:pPr>
      <w:r w:rsidRPr="009F2DE4">
        <w:rPr>
          <w:rFonts w:ascii="宋体" w:eastAsia="宋体" w:hAnsi="宋体" w:hint="eastAsia"/>
          <w:sz w:val="21"/>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F2DE4" w:rsidRPr="009F2DE4" w:rsidRDefault="009F2DE4" w:rsidP="009F2DE4">
      <w:pPr>
        <w:pStyle w:val="21"/>
        <w:keepLines/>
        <w:widowControl/>
        <w:numPr>
          <w:ilvl w:val="0"/>
          <w:numId w:val="5"/>
        </w:numPr>
        <w:adjustRightInd w:val="0"/>
        <w:snapToGrid w:val="0"/>
        <w:spacing w:line="360" w:lineRule="auto"/>
        <w:rPr>
          <w:rFonts w:ascii="宋体" w:eastAsia="宋体" w:hAnsi="宋体"/>
          <w:bCs/>
          <w:sz w:val="21"/>
        </w:rPr>
      </w:pPr>
      <w:r w:rsidRPr="009F2DE4">
        <w:rPr>
          <w:rFonts w:ascii="宋体" w:eastAsia="宋体" w:hAnsi="宋体" w:hint="eastAsia"/>
          <w:bCs/>
          <w:sz w:val="21"/>
        </w:rPr>
        <w:t>按照以下经济价格计算公式计算各投标人的经济价格标得分：</w:t>
      </w:r>
    </w:p>
    <w:p w:rsidR="009F2DE4" w:rsidRPr="009F2DE4" w:rsidRDefault="009F2DE4" w:rsidP="009F2DE4">
      <w:pPr>
        <w:pStyle w:val="21"/>
        <w:keepLines/>
        <w:widowControl/>
        <w:adjustRightInd w:val="0"/>
        <w:snapToGrid w:val="0"/>
        <w:spacing w:line="360" w:lineRule="auto"/>
        <w:ind w:leftChars="506" w:left="1078" w:hangingChars="7" w:hanging="15"/>
        <w:rPr>
          <w:rFonts w:ascii="宋体" w:eastAsia="宋体" w:hAnsi="宋体"/>
          <w:bCs/>
          <w:sz w:val="21"/>
        </w:rPr>
      </w:pPr>
      <w:r w:rsidRPr="009F2DE4">
        <w:rPr>
          <w:rFonts w:ascii="宋体" w:eastAsia="宋体" w:hAnsi="宋体" w:hint="eastAsia"/>
          <w:bCs/>
          <w:sz w:val="21"/>
        </w:rPr>
        <w:t>经济价格标得分=</w:t>
      </w:r>
      <w:r w:rsidRPr="009F2DE4">
        <w:rPr>
          <w:rFonts w:ascii="宋体" w:eastAsia="宋体" w:hAnsi="宋体"/>
          <w:bCs/>
          <w:sz w:val="21"/>
        </w:rPr>
        <w:t>(</w:t>
      </w:r>
      <w:r w:rsidRPr="009F2DE4">
        <w:rPr>
          <w:rFonts w:ascii="宋体" w:eastAsia="宋体" w:hAnsi="宋体" w:hint="eastAsia"/>
          <w:bCs/>
          <w:sz w:val="21"/>
        </w:rPr>
        <w:t>评标基准价/经评审</w:t>
      </w:r>
      <w:r w:rsidRPr="009F2DE4">
        <w:rPr>
          <w:rFonts w:ascii="宋体" w:eastAsia="宋体" w:hAnsi="宋体" w:hint="eastAsia"/>
          <w:sz w:val="21"/>
        </w:rPr>
        <w:t>的</w:t>
      </w:r>
      <w:r w:rsidRPr="009F2DE4">
        <w:rPr>
          <w:rFonts w:ascii="宋体" w:eastAsia="宋体" w:hAnsi="宋体" w:hint="eastAsia"/>
          <w:bCs/>
          <w:sz w:val="21"/>
        </w:rPr>
        <w:t>投标报价)×价格指标权重×100</w:t>
      </w:r>
    </w:p>
    <w:p w:rsidR="009F2DE4" w:rsidRPr="00FD4C0D" w:rsidRDefault="009F2DE4" w:rsidP="009F2DE4">
      <w:pPr>
        <w:pStyle w:val="21"/>
        <w:keepLines/>
        <w:widowControl/>
        <w:adjustRightInd w:val="0"/>
        <w:snapToGrid w:val="0"/>
        <w:spacing w:line="360" w:lineRule="auto"/>
        <w:ind w:leftChars="300" w:left="630" w:firstLine="0"/>
        <w:rPr>
          <w:rFonts w:eastAsia="宋体"/>
          <w:sz w:val="21"/>
        </w:rPr>
      </w:pPr>
      <w:r w:rsidRPr="009F2DE4">
        <w:rPr>
          <w:rFonts w:ascii="宋体" w:eastAsia="宋体" w:hAnsi="宋体" w:hint="eastAsia"/>
          <w:sz w:val="21"/>
        </w:rPr>
        <w:lastRenderedPageBreak/>
        <w:t>评标基准价为满足招标文件要求且最低的经评审的投标报价，其价格分为满分。</w:t>
      </w:r>
      <w:r w:rsidRPr="009F2DE4">
        <w:rPr>
          <w:rFonts w:ascii="宋体" w:eastAsia="宋体" w:hAnsi="宋体" w:hint="eastAsia"/>
          <w:sz w:val="21"/>
          <w:szCs w:val="24"/>
        </w:rPr>
        <w:t>货物项目的价格分值占总分值的比重不得低于30%；服务项目的价格分值占总分值的比重不得低于10%；</w:t>
      </w:r>
      <w:r w:rsidRPr="009F2DE4">
        <w:rPr>
          <w:rFonts w:ascii="宋体" w:eastAsia="宋体" w:hAnsi="宋体" w:hint="eastAsia"/>
          <w:sz w:val="21"/>
        </w:rPr>
        <w:t>价格指标权</w:t>
      </w:r>
      <w:r w:rsidRPr="00FD4C0D">
        <w:rPr>
          <w:rFonts w:ascii="宋体" w:eastAsia="宋体" w:hAnsi="宋体" w:hint="eastAsia"/>
          <w:sz w:val="21"/>
        </w:rPr>
        <w:t>重与各商务技术指标权重之和等于100%</w:t>
      </w:r>
      <w:r w:rsidRPr="00FD4C0D">
        <w:rPr>
          <w:rFonts w:eastAsia="宋体" w:hint="eastAsia"/>
          <w:sz w:val="21"/>
        </w:rPr>
        <w:t>。</w:t>
      </w:r>
    </w:p>
    <w:p w:rsidR="009F2DE4" w:rsidRPr="00FD4C0D" w:rsidRDefault="009F2DE4" w:rsidP="009F2DE4">
      <w:pPr>
        <w:pStyle w:val="21"/>
        <w:keepLines/>
        <w:widowControl/>
        <w:numPr>
          <w:ilvl w:val="0"/>
          <w:numId w:val="5"/>
        </w:numPr>
        <w:adjustRightInd w:val="0"/>
        <w:snapToGrid w:val="0"/>
        <w:spacing w:line="360" w:lineRule="auto"/>
        <w:rPr>
          <w:rFonts w:ascii="宋体" w:eastAsia="宋体" w:hAnsi="宋体"/>
          <w:bCs/>
          <w:sz w:val="21"/>
        </w:rPr>
      </w:pPr>
      <w:r w:rsidRPr="00FD4C0D">
        <w:rPr>
          <w:rFonts w:ascii="宋体" w:eastAsia="宋体" w:hAnsi="宋体" w:hint="eastAsia"/>
          <w:bCs/>
          <w:sz w:val="21"/>
        </w:rPr>
        <w:t>按照下列公式计算投标人的</w:t>
      </w:r>
      <w:r w:rsidRPr="00FD4C0D">
        <w:rPr>
          <w:rFonts w:ascii="宋体" w:eastAsia="宋体" w:hAnsi="宋体" w:hint="eastAsia"/>
          <w:sz w:val="21"/>
        </w:rPr>
        <w:t>投标最终得分</w:t>
      </w:r>
      <w:r w:rsidRPr="00FD4C0D">
        <w:rPr>
          <w:rFonts w:ascii="宋体" w:eastAsia="宋体" w:hAnsi="宋体" w:hint="eastAsia"/>
          <w:bCs/>
          <w:sz w:val="21"/>
        </w:rPr>
        <w:t>：</w:t>
      </w:r>
    </w:p>
    <w:p w:rsidR="009F2DE4" w:rsidRPr="00FD4C0D" w:rsidRDefault="009F2DE4" w:rsidP="009F2DE4">
      <w:pPr>
        <w:pStyle w:val="21"/>
        <w:keepLines/>
        <w:widowControl/>
        <w:adjustRightInd w:val="0"/>
        <w:snapToGrid w:val="0"/>
        <w:spacing w:line="360" w:lineRule="auto"/>
        <w:ind w:leftChars="344" w:left="722" w:firstLineChars="200" w:firstLine="420"/>
        <w:rPr>
          <w:rFonts w:ascii="宋体" w:eastAsia="宋体" w:hAnsi="宋体"/>
          <w:bCs/>
          <w:sz w:val="21"/>
        </w:rPr>
      </w:pPr>
      <w:r w:rsidRPr="00FD4C0D">
        <w:rPr>
          <w:rFonts w:ascii="宋体" w:eastAsia="宋体" w:hAnsi="宋体" w:hint="eastAsia"/>
          <w:sz w:val="21"/>
        </w:rPr>
        <w:t>投标最终得分=技术标得分+商务标得分+经济价格标得分</w:t>
      </w:r>
    </w:p>
    <w:p w:rsidR="009F2DE4" w:rsidRPr="00FD4C0D" w:rsidRDefault="009F2DE4" w:rsidP="009F2DE4">
      <w:pPr>
        <w:pStyle w:val="21"/>
        <w:keepLines/>
        <w:widowControl/>
        <w:numPr>
          <w:ilvl w:val="0"/>
          <w:numId w:val="5"/>
        </w:numPr>
        <w:adjustRightInd w:val="0"/>
        <w:snapToGrid w:val="0"/>
        <w:spacing w:line="360" w:lineRule="auto"/>
        <w:rPr>
          <w:rFonts w:ascii="宋体" w:eastAsia="宋体" w:hAnsi="宋体"/>
          <w:bCs/>
          <w:sz w:val="21"/>
        </w:rPr>
      </w:pPr>
      <w:r w:rsidRPr="00FD4C0D">
        <w:rPr>
          <w:rFonts w:ascii="宋体" w:eastAsia="宋体" w:hAnsi="宋体" w:hint="eastAsia"/>
          <w:bCs/>
          <w:sz w:val="21"/>
        </w:rPr>
        <w:t>评标委员会将根据投标最终得分由高到低的顺序进行排名，推荐</w:t>
      </w:r>
      <w:r w:rsidRPr="00FD4C0D">
        <w:rPr>
          <w:rFonts w:ascii="宋体" w:eastAsia="宋体" w:hAnsi="宋体" w:hint="eastAsia"/>
          <w:sz w:val="21"/>
        </w:rPr>
        <w:t>排名第一</w:t>
      </w:r>
      <w:r w:rsidRPr="00FD4C0D">
        <w:rPr>
          <w:rFonts w:ascii="宋体" w:eastAsia="宋体" w:hAnsi="宋体" w:hint="eastAsia"/>
          <w:bCs/>
          <w:sz w:val="21"/>
        </w:rPr>
        <w:t>的投标人为本项目的中标人，排名第二的为中标候选人。最终得分相同时，按投标报价由低到高顺序排列。最终得分且投标报价相同时，按技术指标优劣顺序排列</w:t>
      </w:r>
      <w:r w:rsidRPr="00FD4C0D">
        <w:rPr>
          <w:rFonts w:eastAsia="宋体" w:hint="eastAsia"/>
          <w:sz w:val="21"/>
        </w:rPr>
        <w:t>。</w:t>
      </w:r>
    </w:p>
    <w:p w:rsidR="009F2DE4" w:rsidRPr="008F6F28" w:rsidRDefault="009F2DE4" w:rsidP="009F2DE4">
      <w:pPr>
        <w:pStyle w:val="21"/>
        <w:keepLines/>
        <w:widowControl/>
        <w:adjustRightInd w:val="0"/>
        <w:snapToGrid w:val="0"/>
        <w:spacing w:line="360" w:lineRule="auto"/>
        <w:ind w:left="718" w:hangingChars="342" w:hanging="718"/>
        <w:rPr>
          <w:rFonts w:ascii="宋体" w:eastAsia="宋体" w:hAnsi="宋体"/>
          <w:bCs/>
          <w:sz w:val="21"/>
        </w:rPr>
      </w:pPr>
      <w:r w:rsidRPr="008F6F28">
        <w:rPr>
          <w:rFonts w:ascii="宋体" w:eastAsia="宋体" w:hAnsi="宋体" w:hint="eastAsia"/>
          <w:bCs/>
          <w:sz w:val="21"/>
        </w:rPr>
        <w:t>27.5</w:t>
      </w:r>
      <w:r>
        <w:rPr>
          <w:rFonts w:ascii="宋体" w:eastAsia="宋体" w:hAnsi="宋体" w:hint="eastAsia"/>
          <w:bCs/>
          <w:sz w:val="21"/>
        </w:rPr>
        <w:t xml:space="preserve">   </w:t>
      </w:r>
      <w:r w:rsidRPr="008F6F28">
        <w:rPr>
          <w:rFonts w:ascii="宋体" w:eastAsia="宋体" w:hAnsi="宋体" w:hint="eastAsia"/>
          <w:bCs/>
          <w:sz w:val="21"/>
        </w:rPr>
        <w:t>评标办法之三：政府采购监督管理部门依法批准的其他评标方法。</w:t>
      </w:r>
    </w:p>
    <w:p w:rsidR="009F2DE4" w:rsidRPr="008F6F28" w:rsidRDefault="009F2DE4" w:rsidP="009F2DE4">
      <w:pPr>
        <w:pStyle w:val="21"/>
        <w:keepLines/>
        <w:widowControl/>
        <w:adjustRightInd w:val="0"/>
        <w:snapToGrid w:val="0"/>
        <w:spacing w:line="360" w:lineRule="auto"/>
        <w:ind w:left="735" w:hangingChars="350" w:hanging="735"/>
        <w:rPr>
          <w:rFonts w:ascii="宋体" w:eastAsia="宋体" w:hAnsi="宋体"/>
          <w:bCs/>
          <w:sz w:val="21"/>
        </w:rPr>
      </w:pPr>
      <w:r w:rsidRPr="008F6F28">
        <w:rPr>
          <w:rFonts w:ascii="宋体" w:eastAsia="宋体" w:hAnsi="宋体" w:hint="eastAsia"/>
          <w:bCs/>
          <w:sz w:val="21"/>
        </w:rPr>
        <w:t>27.6</w:t>
      </w:r>
      <w:r>
        <w:rPr>
          <w:rFonts w:ascii="宋体" w:eastAsia="宋体" w:hAnsi="宋体" w:hint="eastAsia"/>
          <w:bCs/>
          <w:sz w:val="21"/>
        </w:rPr>
        <w:t xml:space="preserve">   </w:t>
      </w:r>
      <w:r w:rsidRPr="008F6F28">
        <w:rPr>
          <w:rFonts w:ascii="宋体" w:eastAsia="宋体" w:hAnsi="宋体" w:hint="eastAsia"/>
          <w:bCs/>
          <w:sz w:val="21"/>
        </w:rPr>
        <w:t>具体采用何种评标方法</w:t>
      </w:r>
      <w:r w:rsidRPr="00450023">
        <w:rPr>
          <w:rFonts w:ascii="宋体" w:eastAsia="宋体" w:hAnsi="宋体" w:hint="eastAsia"/>
          <w:bCs/>
          <w:sz w:val="21"/>
        </w:rPr>
        <w:t>或评标方法有不同规定的，将在招标文件《投标资料表》中进行明确。</w:t>
      </w:r>
    </w:p>
    <w:p w:rsidR="009F2DE4" w:rsidRPr="008F6F28" w:rsidRDefault="009F2DE4" w:rsidP="009F2DE4">
      <w:pPr>
        <w:pStyle w:val="21"/>
        <w:keepLines/>
        <w:widowControl/>
        <w:adjustRightInd w:val="0"/>
        <w:snapToGrid w:val="0"/>
        <w:spacing w:line="360" w:lineRule="auto"/>
        <w:ind w:left="735" w:hangingChars="350" w:hanging="735"/>
        <w:rPr>
          <w:rFonts w:ascii="宋体" w:eastAsia="宋体" w:hAnsi="宋体"/>
          <w:bCs/>
          <w:sz w:val="21"/>
        </w:rPr>
      </w:pPr>
      <w:r w:rsidRPr="008F6F28">
        <w:rPr>
          <w:rFonts w:ascii="宋体" w:eastAsia="宋体" w:hAnsi="宋体" w:hint="eastAsia"/>
          <w:bCs/>
          <w:sz w:val="21"/>
        </w:rPr>
        <w:t>27.7   排名第一的中标候选人放弃中标、因不可抗力不能履行合同或者被查实存在影响中标结果的违法行为等情形、不符合中标条件的，</w:t>
      </w:r>
      <w:r>
        <w:rPr>
          <w:rFonts w:ascii="宋体" w:eastAsia="宋体" w:hAnsi="宋体" w:hint="eastAsia"/>
          <w:bCs/>
          <w:sz w:val="21"/>
        </w:rPr>
        <w:t>采购人</w:t>
      </w:r>
      <w:r w:rsidRPr="008F6F28">
        <w:rPr>
          <w:rFonts w:ascii="宋体" w:eastAsia="宋体" w:hAnsi="宋体" w:hint="eastAsia"/>
          <w:bCs/>
          <w:sz w:val="21"/>
        </w:rPr>
        <w:t>可按照评标委员会确定的中标候选人名单顺序依次确定其他中标候选人为中标人，也可重新招标。</w:t>
      </w:r>
    </w:p>
    <w:p w:rsidR="009F2DE4" w:rsidRPr="00450023" w:rsidRDefault="009F2DE4" w:rsidP="009F2DE4">
      <w:pPr>
        <w:pStyle w:val="34"/>
        <w:spacing w:before="156" w:after="156"/>
      </w:pPr>
      <w:bookmarkStart w:id="67" w:name="_Toc42923365"/>
      <w:bookmarkStart w:id="68" w:name="_Toc446599628"/>
      <w:r w:rsidRPr="008F6F28">
        <w:rPr>
          <w:rFonts w:hint="eastAsia"/>
        </w:rPr>
        <w:t>28.</w:t>
      </w:r>
      <w:r w:rsidRPr="008F6F28">
        <w:rPr>
          <w:rFonts w:hint="eastAsia"/>
        </w:rPr>
        <w:tab/>
      </w:r>
      <w:r w:rsidRPr="00450023">
        <w:rPr>
          <w:rFonts w:hint="eastAsia"/>
        </w:rPr>
        <w:t>评标相关事项</w:t>
      </w:r>
      <w:bookmarkEnd w:id="67"/>
      <w:bookmarkEnd w:id="68"/>
    </w:p>
    <w:p w:rsidR="009F2DE4" w:rsidRPr="008F6F28" w:rsidRDefault="009F2DE4" w:rsidP="009F2DE4">
      <w:pPr>
        <w:keepLines/>
        <w:widowControl/>
        <w:spacing w:line="360" w:lineRule="auto"/>
        <w:ind w:left="752" w:hangingChars="358" w:hanging="752"/>
        <w:rPr>
          <w:rFonts w:ascii="宋体" w:hAnsi="宋体"/>
        </w:rPr>
      </w:pPr>
      <w:r w:rsidRPr="00450023">
        <w:rPr>
          <w:rFonts w:ascii="宋体" w:hAnsi="宋体" w:hint="eastAsia"/>
        </w:rPr>
        <w:t>28.1</w:t>
      </w:r>
      <w:r w:rsidRPr="00450023">
        <w:rPr>
          <w:rFonts w:ascii="宋体" w:hAnsi="宋体" w:hint="eastAsia"/>
        </w:rPr>
        <w:tab/>
        <w:t>评标是招标工作的重要环节，评标工</w:t>
      </w:r>
      <w:r w:rsidRPr="008F6F28">
        <w:rPr>
          <w:rFonts w:ascii="宋体" w:hAnsi="宋体" w:hint="eastAsia"/>
        </w:rPr>
        <w:t>作在评标委员会内独立进行。评标委员会将公正、平等地对待所有投标人。</w:t>
      </w:r>
    </w:p>
    <w:p w:rsidR="009F2DE4" w:rsidRPr="008F6F28" w:rsidRDefault="009F2DE4" w:rsidP="009F2DE4">
      <w:pPr>
        <w:keepLines/>
        <w:widowControl/>
        <w:spacing w:line="360" w:lineRule="auto"/>
        <w:ind w:left="752" w:hangingChars="358" w:hanging="752"/>
        <w:rPr>
          <w:rFonts w:ascii="宋体" w:hAnsi="宋体"/>
        </w:rPr>
      </w:pPr>
      <w:r w:rsidRPr="008F6F28">
        <w:rPr>
          <w:rFonts w:ascii="宋体" w:hAnsi="宋体" w:hint="eastAsia"/>
        </w:rPr>
        <w:t>28.2</w:t>
      </w:r>
      <w:r w:rsidRPr="008F6F28">
        <w:rPr>
          <w:rFonts w:ascii="宋体" w:hAnsi="宋体" w:hint="eastAsia"/>
        </w:rPr>
        <w:tab/>
        <w:t>除</w:t>
      </w:r>
      <w:r>
        <w:rPr>
          <w:rFonts w:ascii="宋体" w:hAnsi="宋体" w:hint="eastAsia"/>
        </w:rPr>
        <w:t>评标委员会</w:t>
      </w:r>
      <w:r w:rsidRPr="008F6F28">
        <w:rPr>
          <w:rFonts w:ascii="宋体" w:hAnsi="宋体" w:hint="eastAsia"/>
        </w:rPr>
        <w:t>主动要求询标外，从开标后至授予《中标通知书》期间，任何投标人均不得就与其投标有关的任何问题与评标委员会联系。如果投标人希望递交其他资料给</w:t>
      </w:r>
      <w:r>
        <w:rPr>
          <w:rFonts w:ascii="宋体" w:hAnsi="宋体" w:hint="eastAsia"/>
        </w:rPr>
        <w:t>采购人</w:t>
      </w:r>
      <w:r w:rsidRPr="008F6F28">
        <w:rPr>
          <w:rFonts w:ascii="宋体" w:hAnsi="宋体" w:hint="eastAsia"/>
        </w:rPr>
        <w:t>和评标委员会以提醒</w:t>
      </w:r>
      <w:r>
        <w:rPr>
          <w:rFonts w:ascii="宋体" w:hAnsi="宋体" w:hint="eastAsia"/>
        </w:rPr>
        <w:t>采购人</w:t>
      </w:r>
      <w:r w:rsidRPr="008F6F28">
        <w:rPr>
          <w:rFonts w:ascii="宋体" w:hAnsi="宋体" w:hint="eastAsia"/>
        </w:rPr>
        <w:t>和</w:t>
      </w:r>
      <w:r>
        <w:rPr>
          <w:rFonts w:ascii="宋体" w:hAnsi="宋体" w:hint="eastAsia"/>
        </w:rPr>
        <w:t>评标委员会</w:t>
      </w:r>
      <w:r w:rsidRPr="008F6F28">
        <w:rPr>
          <w:rFonts w:ascii="宋体" w:hAnsi="宋体" w:hint="eastAsia"/>
        </w:rPr>
        <w:t>注意，则应以书面形式提交。</w:t>
      </w:r>
    </w:p>
    <w:p w:rsidR="009F2DE4" w:rsidRPr="00450023" w:rsidRDefault="009F2DE4" w:rsidP="009F2DE4">
      <w:pPr>
        <w:keepLines/>
        <w:widowControl/>
        <w:spacing w:line="360" w:lineRule="auto"/>
        <w:ind w:left="752" w:hangingChars="358" w:hanging="752"/>
        <w:rPr>
          <w:rFonts w:ascii="宋体" w:hAnsi="宋体"/>
        </w:rPr>
      </w:pPr>
      <w:r w:rsidRPr="008F6F28">
        <w:rPr>
          <w:rFonts w:ascii="宋体" w:hAnsi="宋体" w:hint="eastAsia"/>
        </w:rPr>
        <w:t>28.3</w:t>
      </w:r>
      <w:r w:rsidRPr="008F6F28">
        <w:rPr>
          <w:rFonts w:ascii="宋体" w:hAnsi="宋体" w:hint="eastAsia"/>
        </w:rPr>
        <w:tab/>
        <w:t>除本须知第25条的规定外，从开标之日起为保证定标的公正性，在评标过程中，评委不得与投标人私下交换意见。在招标工作结束后，评标委员会成员和参与评标的有关工作人员不得透露对投</w:t>
      </w:r>
      <w:r w:rsidRPr="00450023">
        <w:rPr>
          <w:rFonts w:ascii="宋体" w:hAnsi="宋体" w:hint="eastAsia"/>
        </w:rPr>
        <w:t>标文件的评审和比较以及与评标有关的其他情况。</w:t>
      </w:r>
    </w:p>
    <w:p w:rsidR="009F2DE4" w:rsidRPr="00450023" w:rsidRDefault="009F2DE4" w:rsidP="009F2DE4">
      <w:pPr>
        <w:keepLines/>
        <w:widowControl/>
        <w:spacing w:line="360" w:lineRule="auto"/>
        <w:ind w:left="752" w:hangingChars="358" w:hanging="752"/>
        <w:rPr>
          <w:rFonts w:ascii="宋体" w:hAnsi="宋体"/>
        </w:rPr>
      </w:pPr>
      <w:r w:rsidRPr="00450023">
        <w:rPr>
          <w:rFonts w:ascii="宋体" w:hAnsi="宋体" w:hint="eastAsia"/>
        </w:rPr>
        <w:t>28.4</w:t>
      </w:r>
      <w:r w:rsidRPr="00450023">
        <w:rPr>
          <w:rFonts w:ascii="宋体" w:hAnsi="宋体" w:hint="eastAsia"/>
        </w:rPr>
        <w:tab/>
        <w:t>已拆封的投标文件概不退还。</w:t>
      </w:r>
    </w:p>
    <w:p w:rsidR="009F2DE4" w:rsidRPr="00450023" w:rsidRDefault="009F2DE4" w:rsidP="009F2DE4">
      <w:pPr>
        <w:pStyle w:val="34"/>
        <w:spacing w:before="156" w:after="156"/>
      </w:pPr>
      <w:bookmarkStart w:id="69" w:name="_Toc42923366"/>
      <w:bookmarkStart w:id="70" w:name="_Toc446599629"/>
      <w:r w:rsidRPr="00450023">
        <w:rPr>
          <w:rFonts w:hint="eastAsia"/>
        </w:rPr>
        <w:t>29.</w:t>
      </w:r>
      <w:r w:rsidRPr="00450023">
        <w:rPr>
          <w:rFonts w:hint="eastAsia"/>
        </w:rPr>
        <w:tab/>
        <w:t>接受和拒绝所有投标的权力</w:t>
      </w:r>
      <w:bookmarkEnd w:id="69"/>
      <w:bookmarkEnd w:id="70"/>
    </w:p>
    <w:p w:rsidR="009F2DE4" w:rsidRDefault="009F2DE4" w:rsidP="009F2DE4">
      <w:pPr>
        <w:keepLines/>
        <w:widowControl/>
        <w:tabs>
          <w:tab w:val="left" w:pos="753"/>
        </w:tabs>
        <w:adjustRightInd w:val="0"/>
        <w:snapToGrid w:val="0"/>
        <w:spacing w:line="360" w:lineRule="auto"/>
        <w:ind w:left="718" w:hangingChars="342" w:hanging="718"/>
        <w:rPr>
          <w:rFonts w:ascii="宋体" w:hAnsi="宋体"/>
          <w:bCs/>
        </w:rPr>
      </w:pPr>
      <w:r w:rsidRPr="00450023">
        <w:rPr>
          <w:rFonts w:ascii="宋体" w:hAnsi="宋体" w:hint="eastAsia"/>
          <w:bCs/>
        </w:rPr>
        <w:t>29.1</w:t>
      </w:r>
      <w:r w:rsidRPr="00450023">
        <w:rPr>
          <w:rFonts w:ascii="宋体" w:hAnsi="宋体" w:hint="eastAsia"/>
          <w:bCs/>
        </w:rPr>
        <w:tab/>
        <w:t>评标委员会经评审，认为所有投标都不符合招标文件要求的，可以否决所</w:t>
      </w:r>
      <w:r w:rsidRPr="008F6F28">
        <w:rPr>
          <w:rFonts w:ascii="宋体" w:hAnsi="宋体" w:hint="eastAsia"/>
          <w:bCs/>
        </w:rPr>
        <w:t>有投标。</w:t>
      </w:r>
    </w:p>
    <w:p w:rsidR="009F2DE4" w:rsidRPr="008F6F28" w:rsidRDefault="009F2DE4" w:rsidP="009F2DE4">
      <w:pPr>
        <w:pStyle w:val="2"/>
        <w:spacing w:before="312"/>
        <w:ind w:left="420" w:hanging="420"/>
      </w:pPr>
      <w:r>
        <w:rPr>
          <w:rFonts w:hint="eastAsia"/>
        </w:rPr>
        <w:t>六</w:t>
      </w:r>
      <w:r w:rsidRPr="008F6F28">
        <w:rPr>
          <w:rFonts w:hint="eastAsia"/>
        </w:rPr>
        <w:t>、</w:t>
      </w:r>
      <w:r>
        <w:rPr>
          <w:rFonts w:hint="eastAsia"/>
        </w:rPr>
        <w:t>中标</w:t>
      </w:r>
      <w:r w:rsidRPr="008F6F28">
        <w:rPr>
          <w:rFonts w:hint="eastAsia"/>
        </w:rPr>
        <w:t>与</w:t>
      </w:r>
      <w:r>
        <w:rPr>
          <w:rFonts w:hint="eastAsia"/>
        </w:rPr>
        <w:t>授予合同</w:t>
      </w:r>
    </w:p>
    <w:p w:rsidR="009F2DE4" w:rsidRPr="008F6F28" w:rsidRDefault="009F2DE4" w:rsidP="009F2DE4">
      <w:pPr>
        <w:pStyle w:val="34"/>
        <w:spacing w:before="156" w:after="156"/>
      </w:pPr>
      <w:bookmarkStart w:id="71" w:name="_Toc446599630"/>
      <w:r w:rsidRPr="008F6F28">
        <w:rPr>
          <w:rFonts w:hint="eastAsia"/>
        </w:rPr>
        <w:lastRenderedPageBreak/>
        <w:t>30. 中标人公示</w:t>
      </w:r>
      <w:bookmarkEnd w:id="71"/>
    </w:p>
    <w:p w:rsidR="009F2DE4" w:rsidRPr="008F6F28" w:rsidRDefault="009F2DE4" w:rsidP="009F2DE4">
      <w:pPr>
        <w:keepLines/>
        <w:widowControl/>
        <w:tabs>
          <w:tab w:val="left" w:pos="753"/>
        </w:tabs>
        <w:adjustRightInd w:val="0"/>
        <w:snapToGrid w:val="0"/>
        <w:spacing w:line="360" w:lineRule="auto"/>
        <w:ind w:left="718" w:hangingChars="342" w:hanging="718"/>
        <w:rPr>
          <w:rFonts w:ascii="宋体" w:hAnsi="宋体"/>
          <w:bCs/>
        </w:rPr>
      </w:pPr>
      <w:r w:rsidRPr="008F6F28">
        <w:rPr>
          <w:rFonts w:ascii="宋体" w:hAnsi="宋体" w:hint="eastAsia"/>
          <w:bCs/>
        </w:rPr>
        <w:t>30.1</w:t>
      </w:r>
      <w:r>
        <w:rPr>
          <w:rFonts w:ascii="宋体" w:hAnsi="宋体" w:hint="eastAsia"/>
          <w:bCs/>
        </w:rPr>
        <w:t xml:space="preserve">   </w:t>
      </w:r>
      <w:r w:rsidRPr="00450023">
        <w:rPr>
          <w:rFonts w:ascii="宋体" w:hAnsi="宋体" w:hint="eastAsia"/>
          <w:bCs/>
        </w:rPr>
        <w:t>采购人或评标委员会在评审结束后2个工作日内确认中标人，采购组织机构将在</w:t>
      </w:r>
      <w:r w:rsidRPr="00450023">
        <w:rPr>
          <w:rFonts w:ascii="宋体" w:hAnsi="宋体" w:hint="eastAsia"/>
        </w:rPr>
        <w:t>（和发布招标公告相同的）指定媒体上</w:t>
      </w:r>
      <w:r w:rsidRPr="00450023">
        <w:rPr>
          <w:rFonts w:ascii="宋体" w:hAnsi="宋体" w:hint="eastAsia"/>
          <w:bCs/>
        </w:rPr>
        <w:t>发布中标公告，此公告作为采购结果通知告知所有投标人，同时向中标人发出中标通知书。</w:t>
      </w:r>
    </w:p>
    <w:p w:rsidR="009F2DE4" w:rsidRPr="008F6F28" w:rsidRDefault="009F2DE4" w:rsidP="009F2DE4">
      <w:pPr>
        <w:keepLines/>
        <w:widowControl/>
        <w:spacing w:line="360" w:lineRule="auto"/>
        <w:ind w:leftChars="1" w:left="718" w:hangingChars="341" w:hanging="716"/>
        <w:rPr>
          <w:rFonts w:ascii="宋体" w:hAnsi="宋体"/>
          <w:bCs/>
        </w:rPr>
      </w:pPr>
      <w:r w:rsidRPr="008F6F28">
        <w:rPr>
          <w:rFonts w:ascii="宋体" w:hAnsi="宋体" w:hint="eastAsia"/>
          <w:bCs/>
        </w:rPr>
        <w:t>30.</w:t>
      </w:r>
      <w:r>
        <w:rPr>
          <w:rFonts w:ascii="宋体" w:hAnsi="宋体" w:hint="eastAsia"/>
          <w:bCs/>
        </w:rPr>
        <w:t xml:space="preserve">2   </w:t>
      </w:r>
      <w:r w:rsidRPr="008F6F28">
        <w:rPr>
          <w:rFonts w:ascii="宋体" w:hAnsi="宋体" w:hint="eastAsia"/>
          <w:bCs/>
        </w:rPr>
        <w:t>出现下列情形之一，中标无效</w:t>
      </w:r>
      <w:r w:rsidRPr="00BF74A0">
        <w:rPr>
          <w:rFonts w:ascii="宋体" w:hAnsi="宋体" w:hint="eastAsia"/>
          <w:bCs/>
        </w:rPr>
        <w:t>，采购组织机构将撤消中标通知书：</w:t>
      </w:r>
    </w:p>
    <w:p w:rsidR="009F2DE4" w:rsidRPr="008F6F28" w:rsidRDefault="009F2DE4" w:rsidP="009F2DE4">
      <w:pPr>
        <w:keepLines/>
        <w:widowControl/>
        <w:spacing w:line="360" w:lineRule="auto"/>
        <w:ind w:leftChars="1" w:left="718" w:hangingChars="341" w:hanging="716"/>
        <w:rPr>
          <w:rFonts w:ascii="宋体" w:hAnsi="宋体"/>
          <w:bCs/>
        </w:rPr>
      </w:pPr>
      <w:r w:rsidRPr="008F6F28">
        <w:rPr>
          <w:rFonts w:ascii="宋体" w:hAnsi="宋体" w:hint="eastAsia"/>
          <w:bCs/>
        </w:rPr>
        <w:t xml:space="preserve">       1）提供虚假材料、以他人名义投标或者以其它方式弄虚作假谋取中标的；</w:t>
      </w:r>
    </w:p>
    <w:p w:rsidR="009F2DE4" w:rsidRPr="008F6F28" w:rsidRDefault="009F2DE4" w:rsidP="009F2DE4">
      <w:pPr>
        <w:keepLines/>
        <w:widowControl/>
        <w:spacing w:line="360" w:lineRule="auto"/>
        <w:ind w:leftChars="1" w:left="718" w:hangingChars="341" w:hanging="716"/>
        <w:rPr>
          <w:rFonts w:ascii="宋体" w:hAnsi="宋体"/>
          <w:bCs/>
        </w:rPr>
      </w:pPr>
      <w:r w:rsidRPr="008F6F28">
        <w:rPr>
          <w:rFonts w:ascii="宋体" w:hAnsi="宋体" w:hint="eastAsia"/>
          <w:bCs/>
        </w:rPr>
        <w:t xml:space="preserve">       2）采取不正当手段诋毁、排挤其它供应商而谋取中标的；</w:t>
      </w:r>
    </w:p>
    <w:p w:rsidR="009F2DE4" w:rsidRPr="008F6F28" w:rsidRDefault="009F2DE4" w:rsidP="009F2DE4">
      <w:pPr>
        <w:keepLines/>
        <w:widowControl/>
        <w:spacing w:line="360" w:lineRule="auto"/>
        <w:ind w:leftChars="1" w:left="718" w:hangingChars="341" w:hanging="716"/>
        <w:rPr>
          <w:rFonts w:ascii="宋体" w:hAnsi="宋体"/>
          <w:bCs/>
        </w:rPr>
      </w:pPr>
      <w:r w:rsidRPr="008F6F28">
        <w:rPr>
          <w:rFonts w:ascii="宋体" w:hAnsi="宋体" w:hint="eastAsia"/>
          <w:bCs/>
        </w:rPr>
        <w:t xml:space="preserve">       3）与采购人、其它</w:t>
      </w:r>
      <w:r>
        <w:rPr>
          <w:rFonts w:ascii="宋体" w:hAnsi="宋体" w:hint="eastAsia"/>
          <w:bCs/>
        </w:rPr>
        <w:t>投标人</w:t>
      </w:r>
      <w:r w:rsidRPr="008F6F28">
        <w:rPr>
          <w:rFonts w:ascii="宋体" w:hAnsi="宋体" w:hint="eastAsia"/>
          <w:bCs/>
        </w:rPr>
        <w:t>或者</w:t>
      </w:r>
      <w:r>
        <w:rPr>
          <w:rFonts w:ascii="宋体" w:hAnsi="宋体" w:hint="eastAsia"/>
          <w:bCs/>
        </w:rPr>
        <w:t>采购组织机构</w:t>
      </w:r>
      <w:r w:rsidRPr="008F6F28">
        <w:rPr>
          <w:rFonts w:ascii="宋体" w:hAnsi="宋体" w:hint="eastAsia"/>
          <w:bCs/>
        </w:rPr>
        <w:t>恶意串通谋取中标的；</w:t>
      </w:r>
    </w:p>
    <w:p w:rsidR="009F2DE4" w:rsidRPr="008F6F28" w:rsidRDefault="009F2DE4" w:rsidP="009F2DE4">
      <w:pPr>
        <w:keepLines/>
        <w:widowControl/>
        <w:spacing w:line="360" w:lineRule="auto"/>
        <w:ind w:leftChars="1" w:left="718" w:hangingChars="341" w:hanging="716"/>
        <w:rPr>
          <w:rFonts w:ascii="宋体" w:hAnsi="宋体"/>
          <w:bCs/>
        </w:rPr>
      </w:pPr>
      <w:r w:rsidRPr="008F6F28">
        <w:rPr>
          <w:rFonts w:ascii="宋体" w:hAnsi="宋体" w:hint="eastAsia"/>
          <w:bCs/>
        </w:rPr>
        <w:t xml:space="preserve">       4）通过向采购人、</w:t>
      </w:r>
      <w:r>
        <w:rPr>
          <w:rFonts w:ascii="宋体" w:hAnsi="宋体" w:hint="eastAsia"/>
          <w:bCs/>
        </w:rPr>
        <w:t>采购组织机构</w:t>
      </w:r>
      <w:r w:rsidRPr="008F6F28">
        <w:rPr>
          <w:rFonts w:ascii="宋体" w:hAnsi="宋体" w:hint="eastAsia"/>
          <w:bCs/>
        </w:rPr>
        <w:t>行贿或者提供其它不正当利益谋取中标的；</w:t>
      </w:r>
    </w:p>
    <w:p w:rsidR="009F2DE4" w:rsidRPr="008F6F28" w:rsidRDefault="009F2DE4" w:rsidP="009F2DE4">
      <w:pPr>
        <w:keepLines/>
        <w:widowControl/>
        <w:spacing w:line="360" w:lineRule="auto"/>
        <w:ind w:leftChars="1" w:left="718" w:hangingChars="341" w:hanging="716"/>
        <w:rPr>
          <w:rFonts w:ascii="宋体" w:hAnsi="宋体"/>
          <w:bCs/>
        </w:rPr>
      </w:pPr>
      <w:r w:rsidRPr="008F6F28">
        <w:rPr>
          <w:rFonts w:ascii="宋体" w:hAnsi="宋体" w:hint="eastAsia"/>
          <w:bCs/>
        </w:rPr>
        <w:t xml:space="preserve">       5）在招标采购过程中与采购人进行协商谈判的；</w:t>
      </w:r>
    </w:p>
    <w:p w:rsidR="009F2DE4" w:rsidRPr="008F6F28" w:rsidRDefault="009F2DE4" w:rsidP="009F2DE4">
      <w:pPr>
        <w:keepLines/>
        <w:widowControl/>
        <w:spacing w:line="360" w:lineRule="auto"/>
        <w:ind w:leftChars="1" w:left="718" w:hangingChars="341" w:hanging="716"/>
        <w:rPr>
          <w:rFonts w:ascii="宋体" w:hAnsi="宋体"/>
          <w:bCs/>
        </w:rPr>
      </w:pPr>
      <w:r w:rsidRPr="008F6F28">
        <w:rPr>
          <w:rFonts w:ascii="宋体" w:hAnsi="宋体" w:hint="eastAsia"/>
          <w:bCs/>
        </w:rPr>
        <w:t xml:space="preserve">       6）拒绝有关部门监督检查或提供虚假情况的。</w:t>
      </w:r>
    </w:p>
    <w:p w:rsidR="009F2DE4" w:rsidRPr="008F6F28" w:rsidRDefault="009F2DE4" w:rsidP="009F2DE4">
      <w:pPr>
        <w:keepLines/>
        <w:widowControl/>
        <w:spacing w:line="360" w:lineRule="auto"/>
        <w:ind w:leftChars="1" w:left="718" w:hangingChars="341" w:hanging="716"/>
        <w:rPr>
          <w:rFonts w:ascii="宋体" w:hAnsi="宋体"/>
          <w:bCs/>
        </w:rPr>
      </w:pPr>
      <w:r w:rsidRPr="008F6F28">
        <w:rPr>
          <w:rFonts w:ascii="宋体" w:hAnsi="宋体" w:hint="eastAsia"/>
          <w:bCs/>
        </w:rPr>
        <w:t>30.3</w:t>
      </w:r>
      <w:r>
        <w:rPr>
          <w:rFonts w:ascii="宋体" w:hAnsi="宋体" w:hint="eastAsia"/>
          <w:bCs/>
        </w:rPr>
        <w:t xml:space="preserve">   </w:t>
      </w:r>
      <w:r w:rsidRPr="008F6F28">
        <w:rPr>
          <w:rFonts w:ascii="宋体" w:hAnsi="宋体" w:hint="eastAsia"/>
          <w:bCs/>
        </w:rPr>
        <w:t>如果中标无效，则视情况进行如下处理：</w:t>
      </w:r>
    </w:p>
    <w:p w:rsidR="009F2DE4" w:rsidRPr="008F6F28" w:rsidRDefault="009F2DE4" w:rsidP="009F2DE4">
      <w:pPr>
        <w:keepLines/>
        <w:widowControl/>
        <w:spacing w:line="360" w:lineRule="auto"/>
        <w:ind w:leftChars="1" w:left="718" w:hangingChars="341" w:hanging="716"/>
      </w:pPr>
      <w:r>
        <w:rPr>
          <w:rFonts w:hint="eastAsia"/>
        </w:rPr>
        <w:t xml:space="preserve">       </w:t>
      </w:r>
      <w:r w:rsidRPr="008F6F28">
        <w:rPr>
          <w:rFonts w:hint="eastAsia"/>
        </w:rPr>
        <w:t>1</w:t>
      </w:r>
      <w:r w:rsidRPr="008F6F28">
        <w:rPr>
          <w:rFonts w:hint="eastAsia"/>
        </w:rPr>
        <w:t>）</w:t>
      </w:r>
      <w:r>
        <w:rPr>
          <w:rFonts w:hint="eastAsia"/>
        </w:rPr>
        <w:t>采购组织机构</w:t>
      </w:r>
      <w:r w:rsidRPr="008F6F28">
        <w:rPr>
          <w:rFonts w:hint="eastAsia"/>
        </w:rPr>
        <w:t>和采购人将重新组织招标；</w:t>
      </w:r>
    </w:p>
    <w:p w:rsidR="009F2DE4" w:rsidRPr="008F6F28" w:rsidRDefault="009F2DE4" w:rsidP="009F2DE4">
      <w:pPr>
        <w:pStyle w:val="a4"/>
        <w:spacing w:line="360" w:lineRule="auto"/>
        <w:ind w:left="720"/>
      </w:pPr>
      <w:r w:rsidRPr="008F6F28">
        <w:rPr>
          <w:rFonts w:hint="eastAsia"/>
        </w:rPr>
        <w:t>2）与排位在该中标人之后第一位的候选中标人签订采购合同；</w:t>
      </w:r>
    </w:p>
    <w:p w:rsidR="009F2DE4" w:rsidRPr="008F6F28" w:rsidRDefault="009F2DE4" w:rsidP="009F2DE4">
      <w:pPr>
        <w:pStyle w:val="a4"/>
        <w:spacing w:line="480" w:lineRule="exact"/>
        <w:ind w:left="720"/>
        <w:rPr>
          <w:rFonts w:hAnsi="宋体"/>
          <w:bCs/>
        </w:rPr>
      </w:pPr>
      <w:r w:rsidRPr="008F6F28">
        <w:rPr>
          <w:rFonts w:hint="eastAsia"/>
        </w:rPr>
        <w:t>3）按政府采购监督管理部门依法批准的其他采购方式进行采购。</w:t>
      </w:r>
    </w:p>
    <w:p w:rsidR="009F2DE4" w:rsidRPr="008F6F28" w:rsidRDefault="009F2DE4" w:rsidP="009F2DE4">
      <w:pPr>
        <w:pStyle w:val="34"/>
        <w:spacing w:before="156" w:after="156"/>
      </w:pPr>
      <w:bookmarkStart w:id="72" w:name="_Toc42923367"/>
      <w:bookmarkStart w:id="73" w:name="_Toc446599632"/>
      <w:r w:rsidRPr="008F6F28">
        <w:rPr>
          <w:rFonts w:hint="eastAsia"/>
        </w:rPr>
        <w:t>3</w:t>
      </w:r>
      <w:r>
        <w:rPr>
          <w:rFonts w:hint="eastAsia"/>
        </w:rPr>
        <w:t>1</w:t>
      </w:r>
      <w:r w:rsidRPr="008F6F28">
        <w:rPr>
          <w:rFonts w:hint="eastAsia"/>
        </w:rPr>
        <w:t>.</w:t>
      </w:r>
      <w:r w:rsidRPr="008F6F28">
        <w:rPr>
          <w:rFonts w:hint="eastAsia"/>
        </w:rPr>
        <w:tab/>
        <w:t>招标采购方式的变更</w:t>
      </w:r>
      <w:bookmarkEnd w:id="72"/>
      <w:bookmarkEnd w:id="73"/>
    </w:p>
    <w:p w:rsidR="009F2DE4" w:rsidRPr="006D4CDC" w:rsidRDefault="009F2DE4" w:rsidP="009F2DE4">
      <w:pPr>
        <w:keepLines/>
        <w:widowControl/>
        <w:tabs>
          <w:tab w:val="left" w:pos="720"/>
        </w:tabs>
        <w:adjustRightInd w:val="0"/>
        <w:snapToGrid w:val="0"/>
        <w:spacing w:line="360" w:lineRule="auto"/>
        <w:ind w:left="718" w:hangingChars="342" w:hanging="718"/>
        <w:rPr>
          <w:rFonts w:ascii="宋体" w:hAnsi="宋体"/>
        </w:rPr>
      </w:pPr>
      <w:r w:rsidRPr="008F6F28">
        <w:rPr>
          <w:rFonts w:ascii="宋体" w:hAnsi="宋体" w:hint="eastAsia"/>
        </w:rPr>
        <w:t>3</w:t>
      </w:r>
      <w:r>
        <w:rPr>
          <w:rFonts w:ascii="宋体" w:hAnsi="宋体" w:hint="eastAsia"/>
        </w:rPr>
        <w:t>1</w:t>
      </w:r>
      <w:r w:rsidRPr="008F6F28">
        <w:rPr>
          <w:rFonts w:ascii="宋体" w:hAnsi="宋体" w:hint="eastAsia"/>
        </w:rPr>
        <w:t>.1</w:t>
      </w:r>
      <w:r w:rsidRPr="008F6F28">
        <w:rPr>
          <w:rFonts w:ascii="宋体" w:hAnsi="宋体" w:hint="eastAsia"/>
        </w:rPr>
        <w:tab/>
        <w:t>如果招标时出</w:t>
      </w:r>
      <w:r w:rsidRPr="006D4CDC">
        <w:rPr>
          <w:rFonts w:ascii="宋体" w:hAnsi="宋体" w:hint="eastAsia"/>
        </w:rPr>
        <w:t>现合格投标人不足三家或者没有合格投标人的情况，依照《中华人民共和国政府采购法》</w:t>
      </w:r>
      <w:r w:rsidRPr="006D4CDC">
        <w:rPr>
          <w:rFonts w:ascii="宋体" w:hAnsi="宋体" w:hint="eastAsia"/>
          <w:bCs/>
        </w:rPr>
        <w:t>及其实施条例、《政府采购货物和服务招标投标管理办法》</w:t>
      </w:r>
      <w:r w:rsidRPr="006D4CDC">
        <w:rPr>
          <w:rFonts w:ascii="宋体" w:hAnsi="宋体" w:hint="eastAsia"/>
        </w:rPr>
        <w:t>的有关规定，采购组织机构将重新组织招标或采用政府采购监督管理部门依法批准的其他政府采购方式</w:t>
      </w:r>
      <w:r>
        <w:rPr>
          <w:rFonts w:ascii="宋体" w:hAnsi="宋体" w:hint="eastAsia"/>
        </w:rPr>
        <w:t>进行采购</w:t>
      </w:r>
      <w:r w:rsidRPr="006D4CDC">
        <w:rPr>
          <w:rFonts w:ascii="宋体" w:hAnsi="宋体" w:hint="eastAsia"/>
        </w:rPr>
        <w:t>。</w:t>
      </w:r>
    </w:p>
    <w:p w:rsidR="009F2DE4" w:rsidRPr="008F6F28" w:rsidRDefault="009F2DE4" w:rsidP="009F2DE4">
      <w:pPr>
        <w:pStyle w:val="34"/>
        <w:spacing w:before="156" w:after="156"/>
      </w:pPr>
      <w:bookmarkStart w:id="74" w:name="_Toc467236759"/>
      <w:bookmarkStart w:id="75" w:name="_Toc467987842"/>
      <w:bookmarkStart w:id="76" w:name="_Toc468157555"/>
      <w:bookmarkStart w:id="77" w:name="_Toc468606048"/>
      <w:bookmarkStart w:id="78" w:name="_Toc479991601"/>
      <w:bookmarkStart w:id="79" w:name="_Toc480010727"/>
      <w:bookmarkStart w:id="80" w:name="_Toc480020276"/>
      <w:bookmarkStart w:id="81" w:name="_Toc480021072"/>
      <w:bookmarkStart w:id="82" w:name="_Toc491658670"/>
      <w:bookmarkStart w:id="83" w:name="_Toc500861016"/>
      <w:bookmarkStart w:id="84" w:name="_Toc32977089"/>
      <w:bookmarkStart w:id="85" w:name="_Toc42923369"/>
      <w:bookmarkStart w:id="86" w:name="_Toc446599634"/>
      <w:bookmarkStart w:id="87" w:name="_Toc454701400"/>
      <w:bookmarkStart w:id="88" w:name="_Toc458262633"/>
      <w:r w:rsidRPr="008F6F28">
        <w:rPr>
          <w:rFonts w:hint="eastAsia"/>
        </w:rPr>
        <w:t>3</w:t>
      </w:r>
      <w:r>
        <w:rPr>
          <w:rFonts w:hint="eastAsia"/>
        </w:rPr>
        <w:t>2</w:t>
      </w:r>
      <w:r w:rsidRPr="008F6F28">
        <w:rPr>
          <w:rFonts w:hint="eastAsia"/>
        </w:rPr>
        <w:t>.</w:t>
      </w:r>
      <w:r w:rsidRPr="008F6F28">
        <w:rPr>
          <w:rFonts w:hint="eastAsia"/>
        </w:rPr>
        <w:tab/>
        <w:t>合同授予标准</w:t>
      </w:r>
      <w:bookmarkEnd w:id="74"/>
      <w:bookmarkEnd w:id="75"/>
      <w:bookmarkEnd w:id="76"/>
      <w:bookmarkEnd w:id="77"/>
      <w:bookmarkEnd w:id="78"/>
      <w:bookmarkEnd w:id="79"/>
      <w:bookmarkEnd w:id="80"/>
      <w:bookmarkEnd w:id="81"/>
      <w:bookmarkEnd w:id="82"/>
      <w:bookmarkEnd w:id="83"/>
      <w:bookmarkEnd w:id="84"/>
      <w:bookmarkEnd w:id="85"/>
      <w:bookmarkEnd w:id="86"/>
    </w:p>
    <w:p w:rsidR="009F2DE4" w:rsidRPr="008F6F28" w:rsidRDefault="009F2DE4" w:rsidP="009F2DE4">
      <w:pPr>
        <w:keepLines/>
        <w:widowControl/>
        <w:tabs>
          <w:tab w:val="left" w:pos="753"/>
        </w:tabs>
        <w:adjustRightInd w:val="0"/>
        <w:snapToGrid w:val="0"/>
        <w:spacing w:line="360" w:lineRule="auto"/>
        <w:ind w:left="752" w:hangingChars="358" w:hanging="752"/>
        <w:rPr>
          <w:rFonts w:ascii="宋体" w:hAnsi="宋体"/>
          <w:bCs/>
        </w:rPr>
      </w:pPr>
      <w:r w:rsidRPr="008F6F28">
        <w:rPr>
          <w:rFonts w:ascii="宋体" w:hAnsi="宋体" w:hint="eastAsia"/>
          <w:bCs/>
        </w:rPr>
        <w:t>3</w:t>
      </w:r>
      <w:r>
        <w:rPr>
          <w:rFonts w:ascii="宋体" w:hAnsi="宋体" w:hint="eastAsia"/>
          <w:bCs/>
        </w:rPr>
        <w:t>2</w:t>
      </w:r>
      <w:r w:rsidRPr="008F6F28">
        <w:rPr>
          <w:rFonts w:ascii="宋体" w:hAnsi="宋体"/>
          <w:bCs/>
        </w:rPr>
        <w:t>.1</w:t>
      </w:r>
      <w:r w:rsidRPr="008F6F28">
        <w:rPr>
          <w:rFonts w:ascii="宋体" w:hAnsi="宋体" w:hint="eastAsia"/>
          <w:bCs/>
        </w:rPr>
        <w:tab/>
        <w:t>除第29条规定之外，</w:t>
      </w:r>
      <w:r w:rsidRPr="006D4CDC">
        <w:rPr>
          <w:rFonts w:ascii="宋体" w:hAnsi="宋体" w:hint="eastAsia"/>
          <w:bCs/>
        </w:rPr>
        <w:t>采购人</w:t>
      </w:r>
      <w:r w:rsidRPr="008F6F28">
        <w:rPr>
          <w:rFonts w:ascii="宋体" w:hAnsi="宋体" w:hint="eastAsia"/>
          <w:bCs/>
        </w:rPr>
        <w:t>将把合同授予中标结果公示无异议、实质上响应招标文件的要求并有履行合同能力的中标人。</w:t>
      </w:r>
    </w:p>
    <w:p w:rsidR="009F2DE4" w:rsidRPr="008F6F28" w:rsidRDefault="009F2DE4" w:rsidP="009F2DE4">
      <w:pPr>
        <w:pStyle w:val="34"/>
        <w:spacing w:before="156" w:after="156"/>
      </w:pPr>
      <w:bookmarkStart w:id="89" w:name="_Toc42923373"/>
      <w:bookmarkStart w:id="90" w:name="_Toc446599635"/>
      <w:bookmarkStart w:id="91" w:name="_Toc467236760"/>
      <w:bookmarkStart w:id="92" w:name="_Toc467987843"/>
      <w:bookmarkStart w:id="93" w:name="_Toc468157556"/>
      <w:bookmarkStart w:id="94" w:name="_Toc468606049"/>
      <w:bookmarkStart w:id="95" w:name="_Toc479991602"/>
      <w:bookmarkStart w:id="96" w:name="_Toc480010728"/>
      <w:bookmarkStart w:id="97" w:name="_Toc480020277"/>
      <w:bookmarkStart w:id="98" w:name="_Toc480021073"/>
      <w:bookmarkStart w:id="99" w:name="_Toc491658671"/>
      <w:bookmarkStart w:id="100" w:name="_Toc500861017"/>
      <w:bookmarkStart w:id="101" w:name="_Toc32977090"/>
      <w:bookmarkStart w:id="102" w:name="_Toc42923371"/>
      <w:r w:rsidRPr="008F6F28">
        <w:rPr>
          <w:rFonts w:hint="eastAsia"/>
        </w:rPr>
        <w:t>3</w:t>
      </w:r>
      <w:r>
        <w:rPr>
          <w:rFonts w:hint="eastAsia"/>
        </w:rPr>
        <w:t>3</w:t>
      </w:r>
      <w:r w:rsidRPr="008F6F28">
        <w:rPr>
          <w:rFonts w:hint="eastAsia"/>
        </w:rPr>
        <w:t>.</w:t>
      </w:r>
      <w:r w:rsidRPr="008F6F28">
        <w:rPr>
          <w:rFonts w:hint="eastAsia"/>
        </w:rPr>
        <w:tab/>
        <w:t>签订合同</w:t>
      </w:r>
      <w:bookmarkEnd w:id="89"/>
      <w:bookmarkEnd w:id="90"/>
    </w:p>
    <w:p w:rsidR="009F2DE4" w:rsidRPr="008F6F28" w:rsidRDefault="009F2DE4" w:rsidP="009F2DE4">
      <w:pPr>
        <w:keepLines/>
        <w:widowControl/>
        <w:tabs>
          <w:tab w:val="left" w:pos="753"/>
        </w:tabs>
        <w:adjustRightInd w:val="0"/>
        <w:snapToGrid w:val="0"/>
        <w:spacing w:line="360" w:lineRule="auto"/>
        <w:ind w:left="753" w:hanging="753"/>
        <w:rPr>
          <w:rFonts w:ascii="宋体" w:hAnsi="宋体"/>
          <w:bCs/>
        </w:rPr>
      </w:pPr>
      <w:r w:rsidRPr="008F6F28">
        <w:rPr>
          <w:rFonts w:ascii="宋体" w:hAnsi="宋体"/>
          <w:bCs/>
        </w:rPr>
        <w:t>3</w:t>
      </w:r>
      <w:r>
        <w:rPr>
          <w:rFonts w:ascii="宋体" w:hAnsi="宋体" w:hint="eastAsia"/>
          <w:bCs/>
        </w:rPr>
        <w:t>3</w:t>
      </w:r>
      <w:r w:rsidRPr="008F6F28">
        <w:rPr>
          <w:rFonts w:ascii="宋体" w:hAnsi="宋体"/>
          <w:bCs/>
        </w:rPr>
        <w:t>.1</w:t>
      </w:r>
      <w:r w:rsidRPr="008F6F28">
        <w:rPr>
          <w:rFonts w:ascii="宋体" w:hAnsi="宋体" w:hint="eastAsia"/>
          <w:bCs/>
        </w:rPr>
        <w:tab/>
      </w:r>
      <w:r>
        <w:rPr>
          <w:rFonts w:ascii="宋体" w:hAnsi="宋体" w:hint="eastAsia"/>
          <w:bCs/>
        </w:rPr>
        <w:t>采购人</w:t>
      </w:r>
      <w:r w:rsidRPr="008F6F28">
        <w:rPr>
          <w:rFonts w:ascii="宋体" w:hAnsi="宋体" w:hint="eastAsia"/>
          <w:bCs/>
        </w:rPr>
        <w:t>与中标人应当自中标通知书发出之日起三十日内，按照招标文件和中标人的投标文件订立书面合同，合同条款不得与招标文件和中标人的投标文件内容（包括相关澄清文件）有实质性偏离，亦不得再行订立背离合同实质性内容的其它协议（含补充协议）。</w:t>
      </w:r>
    </w:p>
    <w:p w:rsidR="009F2DE4" w:rsidRPr="008F6F28" w:rsidRDefault="009F2DE4" w:rsidP="009F2DE4">
      <w:pPr>
        <w:keepLines/>
        <w:widowControl/>
        <w:tabs>
          <w:tab w:val="left" w:pos="753"/>
        </w:tabs>
        <w:adjustRightInd w:val="0"/>
        <w:snapToGrid w:val="0"/>
        <w:spacing w:line="360" w:lineRule="auto"/>
        <w:ind w:left="753" w:hanging="753"/>
        <w:rPr>
          <w:rFonts w:ascii="宋体" w:hAnsi="宋体"/>
          <w:bCs/>
        </w:rPr>
      </w:pPr>
      <w:r w:rsidRPr="008F6F28">
        <w:rPr>
          <w:rFonts w:ascii="宋体" w:hAnsi="宋体" w:hint="eastAsia"/>
        </w:rPr>
        <w:t>3</w:t>
      </w:r>
      <w:r>
        <w:rPr>
          <w:rFonts w:ascii="宋体" w:hAnsi="宋体" w:hint="eastAsia"/>
        </w:rPr>
        <w:t>3</w:t>
      </w:r>
      <w:r w:rsidRPr="008F6F28">
        <w:rPr>
          <w:rFonts w:ascii="宋体" w:hAnsi="宋体" w:hint="eastAsia"/>
        </w:rPr>
        <w:t>.2</w:t>
      </w:r>
      <w:r w:rsidRPr="008F6F28">
        <w:rPr>
          <w:rFonts w:ascii="宋体" w:hAnsi="宋体" w:hint="eastAsia"/>
        </w:rPr>
        <w:tab/>
      </w:r>
      <w:r w:rsidRPr="008F6F28">
        <w:rPr>
          <w:rFonts w:ascii="宋体" w:hAnsi="宋体" w:hint="eastAsia"/>
          <w:bCs/>
        </w:rPr>
        <w:t>招标文件、中标人的投标文件、以及有关澄清文件等，均为签订合同的依据。</w:t>
      </w:r>
    </w:p>
    <w:p w:rsidR="009F2DE4" w:rsidRPr="008F6F28" w:rsidRDefault="009F2DE4" w:rsidP="009F2DE4">
      <w:pPr>
        <w:pStyle w:val="34"/>
        <w:spacing w:before="156" w:after="156"/>
      </w:pPr>
      <w:bookmarkStart w:id="103" w:name="_Toc446599636"/>
      <w:r w:rsidRPr="008F6F28">
        <w:rPr>
          <w:rFonts w:hint="eastAsia"/>
        </w:rPr>
        <w:lastRenderedPageBreak/>
        <w:t>3</w:t>
      </w:r>
      <w:r>
        <w:rPr>
          <w:rFonts w:hint="eastAsia"/>
        </w:rPr>
        <w:t>4</w:t>
      </w:r>
      <w:r w:rsidRPr="008F6F28">
        <w:rPr>
          <w:rFonts w:hint="eastAsia"/>
        </w:rPr>
        <w:t>.</w:t>
      </w:r>
      <w:r w:rsidRPr="006D4CDC">
        <w:rPr>
          <w:rFonts w:hint="eastAsia"/>
        </w:rPr>
        <w:tab/>
      </w:r>
      <w:bookmarkEnd w:id="91"/>
      <w:bookmarkEnd w:id="92"/>
      <w:bookmarkEnd w:id="93"/>
      <w:bookmarkEnd w:id="94"/>
      <w:bookmarkEnd w:id="95"/>
      <w:bookmarkEnd w:id="96"/>
      <w:bookmarkEnd w:id="97"/>
      <w:bookmarkEnd w:id="98"/>
      <w:bookmarkEnd w:id="99"/>
      <w:bookmarkEnd w:id="100"/>
      <w:bookmarkEnd w:id="101"/>
      <w:bookmarkEnd w:id="102"/>
      <w:bookmarkEnd w:id="103"/>
      <w:r w:rsidRPr="006D4CDC">
        <w:rPr>
          <w:rFonts w:hint="eastAsia"/>
        </w:rPr>
        <w:t>补充合同</w:t>
      </w:r>
    </w:p>
    <w:p w:rsidR="009F2DE4" w:rsidRPr="008F6F28" w:rsidRDefault="009F2DE4" w:rsidP="009F2DE4">
      <w:pPr>
        <w:keepLines/>
        <w:widowControl/>
        <w:tabs>
          <w:tab w:val="left" w:pos="753"/>
        </w:tabs>
        <w:adjustRightInd w:val="0"/>
        <w:snapToGrid w:val="0"/>
        <w:spacing w:line="360" w:lineRule="auto"/>
        <w:ind w:left="752" w:hangingChars="358" w:hanging="752"/>
        <w:rPr>
          <w:rFonts w:ascii="宋体" w:hAnsi="宋体"/>
          <w:bCs/>
        </w:rPr>
      </w:pPr>
      <w:r w:rsidRPr="008F6F28">
        <w:rPr>
          <w:rFonts w:ascii="宋体" w:hAnsi="宋体"/>
          <w:bCs/>
        </w:rPr>
        <w:t>3</w:t>
      </w:r>
      <w:r>
        <w:rPr>
          <w:rFonts w:ascii="宋体" w:hAnsi="宋体" w:hint="eastAsia"/>
          <w:bCs/>
        </w:rPr>
        <w:t>4</w:t>
      </w:r>
      <w:r w:rsidRPr="008F6F28">
        <w:rPr>
          <w:rFonts w:ascii="宋体" w:hAnsi="宋体"/>
          <w:bCs/>
        </w:rPr>
        <w:t>.1</w:t>
      </w:r>
      <w:r w:rsidRPr="008F6F28">
        <w:rPr>
          <w:rFonts w:ascii="宋体" w:hAnsi="宋体" w:hint="eastAsia"/>
          <w:bCs/>
        </w:rPr>
        <w:tab/>
      </w:r>
      <w:r w:rsidRPr="00482574">
        <w:rPr>
          <w:rFonts w:ascii="宋体" w:hAnsi="宋体" w:hint="eastAsia"/>
        </w:rPr>
        <w:t>政府采购合同履行中，</w:t>
      </w:r>
      <w:r w:rsidRPr="008F6F28">
        <w:rPr>
          <w:rFonts w:ascii="宋体" w:hAnsi="宋体" w:hint="eastAsia"/>
        </w:rPr>
        <w:t>采购人有权对“货物需求一览表”中规定的货物数量和服务予以增加</w:t>
      </w:r>
      <w:r w:rsidRPr="006D4CDC">
        <w:rPr>
          <w:rFonts w:ascii="宋体" w:hAnsi="宋体" w:hint="eastAsia"/>
        </w:rPr>
        <w:t>，并签订补充合同，</w:t>
      </w:r>
      <w:r w:rsidRPr="008F6F28">
        <w:rPr>
          <w:rFonts w:ascii="宋体" w:hAnsi="宋体" w:hint="eastAsia"/>
        </w:rPr>
        <w:t>但所</w:t>
      </w:r>
      <w:r w:rsidRPr="006D4CDC">
        <w:rPr>
          <w:rFonts w:ascii="宋体" w:hAnsi="宋体" w:hint="eastAsia"/>
        </w:rPr>
        <w:t>调整</w:t>
      </w:r>
      <w:r w:rsidRPr="008F6F28">
        <w:rPr>
          <w:rFonts w:ascii="宋体" w:hAnsi="宋体" w:hint="eastAsia"/>
        </w:rPr>
        <w:t>采购金额不得超过</w:t>
      </w:r>
      <w:r w:rsidRPr="00482574">
        <w:rPr>
          <w:rFonts w:ascii="宋体" w:hAnsi="宋体" w:hint="eastAsia"/>
        </w:rPr>
        <w:t>原</w:t>
      </w:r>
      <w:r w:rsidRPr="008F6F28">
        <w:rPr>
          <w:rFonts w:ascii="宋体" w:hAnsi="宋体" w:hint="eastAsia"/>
        </w:rPr>
        <w:t>合同总金额的百分之十（10%），且不得对单价或其它的条款和条件做任何改变。</w:t>
      </w:r>
    </w:p>
    <w:p w:rsidR="009F2DE4" w:rsidRPr="008F6F28" w:rsidRDefault="009F2DE4" w:rsidP="009F2DE4">
      <w:pPr>
        <w:pStyle w:val="34"/>
        <w:spacing w:before="156" w:after="156"/>
      </w:pPr>
      <w:bookmarkStart w:id="104" w:name="_Toc467236764"/>
      <w:bookmarkStart w:id="105" w:name="_Toc467987847"/>
      <w:bookmarkStart w:id="106" w:name="_Toc468157560"/>
      <w:bookmarkStart w:id="107" w:name="_Toc468606053"/>
      <w:bookmarkStart w:id="108" w:name="_Toc479991606"/>
      <w:bookmarkStart w:id="109" w:name="_Toc480010732"/>
      <w:bookmarkStart w:id="110" w:name="_Toc480020281"/>
      <w:bookmarkStart w:id="111" w:name="_Toc480021077"/>
      <w:bookmarkStart w:id="112" w:name="_Toc491658675"/>
      <w:bookmarkStart w:id="113" w:name="_Toc500861021"/>
      <w:bookmarkStart w:id="114" w:name="_Toc32977092"/>
      <w:bookmarkStart w:id="115" w:name="_Toc42923375"/>
      <w:bookmarkStart w:id="116" w:name="_Toc192499201"/>
      <w:bookmarkStart w:id="117" w:name="_Toc446599637"/>
      <w:bookmarkEnd w:id="87"/>
      <w:bookmarkEnd w:id="88"/>
      <w:r w:rsidRPr="008F6F28">
        <w:rPr>
          <w:rFonts w:hint="eastAsia"/>
        </w:rPr>
        <w:t>3</w:t>
      </w:r>
      <w:r>
        <w:rPr>
          <w:rFonts w:hint="eastAsia"/>
        </w:rPr>
        <w:t>5</w:t>
      </w:r>
      <w:r w:rsidRPr="008F6F28">
        <w:rPr>
          <w:rFonts w:hint="eastAsia"/>
        </w:rPr>
        <w:t>.</w:t>
      </w:r>
      <w:r w:rsidRPr="008F6F28">
        <w:rPr>
          <w:rFonts w:hint="eastAsia"/>
        </w:rPr>
        <w:tab/>
      </w:r>
      <w:bookmarkEnd w:id="104"/>
      <w:bookmarkEnd w:id="105"/>
      <w:bookmarkEnd w:id="106"/>
      <w:bookmarkEnd w:id="107"/>
      <w:bookmarkEnd w:id="108"/>
      <w:bookmarkEnd w:id="109"/>
      <w:bookmarkEnd w:id="110"/>
      <w:bookmarkEnd w:id="111"/>
      <w:bookmarkEnd w:id="112"/>
      <w:bookmarkEnd w:id="113"/>
      <w:bookmarkEnd w:id="114"/>
      <w:bookmarkEnd w:id="115"/>
      <w:bookmarkEnd w:id="116"/>
      <w:r w:rsidRPr="008F6F28">
        <w:rPr>
          <w:rFonts w:hint="eastAsia"/>
        </w:rPr>
        <w:t>其他要求</w:t>
      </w:r>
      <w:bookmarkEnd w:id="117"/>
    </w:p>
    <w:p w:rsidR="009F2DE4" w:rsidRPr="00412759" w:rsidRDefault="009F2DE4" w:rsidP="009F2DE4">
      <w:pPr>
        <w:keepLines/>
        <w:widowControl/>
        <w:tabs>
          <w:tab w:val="left" w:pos="720"/>
        </w:tabs>
        <w:adjustRightInd w:val="0"/>
        <w:snapToGrid w:val="0"/>
        <w:spacing w:line="360" w:lineRule="auto"/>
        <w:ind w:left="720" w:hanging="720"/>
        <w:rPr>
          <w:rFonts w:ascii="宋体" w:hAnsi="宋体"/>
        </w:rPr>
      </w:pPr>
      <w:r w:rsidRPr="008F6F28">
        <w:rPr>
          <w:rFonts w:hAnsi="宋体"/>
          <w:bCs/>
        </w:rPr>
        <w:t>3</w:t>
      </w:r>
      <w:r>
        <w:rPr>
          <w:rFonts w:hAnsi="宋体" w:hint="eastAsia"/>
          <w:bCs/>
        </w:rPr>
        <w:t>5</w:t>
      </w:r>
      <w:r w:rsidRPr="008F6F28">
        <w:rPr>
          <w:rFonts w:hAnsi="宋体"/>
          <w:bCs/>
        </w:rPr>
        <w:t xml:space="preserve">.1  </w:t>
      </w:r>
      <w:r w:rsidRPr="008F6F28">
        <w:rPr>
          <w:rFonts w:hAnsi="宋体" w:hint="eastAsia"/>
          <w:bCs/>
        </w:rPr>
        <w:tab/>
      </w:r>
      <w:r w:rsidRPr="008F6F28">
        <w:rPr>
          <w:rFonts w:hAnsi="宋体" w:hint="eastAsia"/>
          <w:bCs/>
        </w:rPr>
        <w:t>如果中标人在</w:t>
      </w:r>
      <w:r w:rsidRPr="00412759">
        <w:rPr>
          <w:rFonts w:hAnsi="宋体" w:hint="eastAsia"/>
          <w:bCs/>
        </w:rPr>
        <w:t>中标通知书发出后</w:t>
      </w:r>
      <w:r w:rsidRPr="00412759">
        <w:rPr>
          <w:rFonts w:hAnsi="宋体" w:hint="eastAsia"/>
          <w:bCs/>
        </w:rPr>
        <w:t>30</w:t>
      </w:r>
      <w:r w:rsidRPr="00412759">
        <w:rPr>
          <w:rFonts w:hAnsi="宋体" w:hint="eastAsia"/>
          <w:bCs/>
        </w:rPr>
        <w:t>个日历日内因自身原因，未按规定签订合同，其投标保证金将不予退还。在此情况下，采购人可以按照评审报告推荐的中标候选人名单排序确定下一候</w:t>
      </w:r>
      <w:r w:rsidRPr="008F6F28">
        <w:rPr>
          <w:rFonts w:hAnsi="宋体" w:hint="eastAsia"/>
          <w:bCs/>
        </w:rPr>
        <w:t>选人为中标供应商，也可以重新组织招标或按政府采购监督管理部门批准的方式进行采购</w:t>
      </w:r>
      <w:r w:rsidRPr="008F6F28">
        <w:rPr>
          <w:rFonts w:ascii="宋体" w:hAnsi="宋体" w:hint="eastAsia"/>
        </w:rPr>
        <w:t>。</w:t>
      </w:r>
    </w:p>
    <w:p w:rsidR="009F2DE4" w:rsidRPr="00506BEE" w:rsidRDefault="009F2DE4" w:rsidP="00CF190A">
      <w:pPr>
        <w:keepLines/>
        <w:widowControl/>
        <w:tabs>
          <w:tab w:val="left" w:pos="720"/>
        </w:tabs>
        <w:adjustRightInd w:val="0"/>
        <w:snapToGrid w:val="0"/>
        <w:spacing w:beforeLines="100" w:before="312" w:line="360" w:lineRule="auto"/>
        <w:ind w:left="720" w:hanging="720"/>
        <w:jc w:val="center"/>
        <w:rPr>
          <w:rFonts w:ascii="黑体" w:eastAsia="黑体" w:hAnsi="Arial"/>
          <w:b/>
          <w:bCs/>
          <w:sz w:val="36"/>
          <w:szCs w:val="36"/>
        </w:rPr>
      </w:pPr>
      <w:r w:rsidRPr="00506BEE">
        <w:rPr>
          <w:rFonts w:ascii="黑体" w:eastAsia="黑体" w:hAnsi="Arial" w:hint="eastAsia"/>
          <w:b/>
          <w:bCs/>
          <w:sz w:val="36"/>
          <w:szCs w:val="36"/>
        </w:rPr>
        <w:t>七、</w:t>
      </w:r>
      <w:r w:rsidRPr="00506BEE">
        <w:rPr>
          <w:rFonts w:ascii="黑体" w:eastAsia="黑体" w:hAnsi="Arial" w:hint="eastAsia"/>
          <w:b/>
          <w:bCs/>
          <w:sz w:val="36"/>
          <w:szCs w:val="36"/>
        </w:rPr>
        <w:tab/>
        <w:t>质疑与投诉</w:t>
      </w:r>
    </w:p>
    <w:p w:rsidR="009F2DE4" w:rsidRPr="008F6F28" w:rsidRDefault="009F2DE4" w:rsidP="009F2DE4">
      <w:pPr>
        <w:pStyle w:val="34"/>
        <w:spacing w:before="156" w:after="156"/>
      </w:pPr>
      <w:r w:rsidRPr="008F6F28">
        <w:rPr>
          <w:rFonts w:hint="eastAsia"/>
        </w:rPr>
        <w:t>3</w:t>
      </w:r>
      <w:r>
        <w:rPr>
          <w:rFonts w:hint="eastAsia"/>
        </w:rPr>
        <w:t>6</w:t>
      </w:r>
      <w:r w:rsidRPr="008F6F28">
        <w:rPr>
          <w:rFonts w:hint="eastAsia"/>
        </w:rPr>
        <w:t>.</w:t>
      </w:r>
      <w:r w:rsidRPr="008F6F28">
        <w:rPr>
          <w:rFonts w:hint="eastAsia"/>
        </w:rPr>
        <w:tab/>
      </w:r>
      <w:r w:rsidRPr="00743A18">
        <w:rPr>
          <w:rFonts w:hint="eastAsia"/>
        </w:rPr>
        <w:t>质疑与投诉</w:t>
      </w:r>
    </w:p>
    <w:p w:rsidR="009F2DE4" w:rsidRPr="00412759" w:rsidRDefault="009F2DE4" w:rsidP="009F2DE4">
      <w:pPr>
        <w:keepLines/>
        <w:widowControl/>
        <w:tabs>
          <w:tab w:val="left" w:pos="720"/>
        </w:tabs>
        <w:adjustRightInd w:val="0"/>
        <w:snapToGrid w:val="0"/>
        <w:spacing w:line="360" w:lineRule="auto"/>
        <w:ind w:left="720" w:hanging="720"/>
        <w:rPr>
          <w:rFonts w:ascii="宋体" w:hAnsi="宋体"/>
        </w:rPr>
      </w:pPr>
      <w:r w:rsidRPr="00412759">
        <w:rPr>
          <w:rFonts w:ascii="宋体" w:hAnsi="宋体"/>
        </w:rPr>
        <w:t>3</w:t>
      </w:r>
      <w:r w:rsidRPr="00412759">
        <w:rPr>
          <w:rFonts w:ascii="宋体" w:hAnsi="宋体" w:hint="eastAsia"/>
        </w:rPr>
        <w:t>6</w:t>
      </w:r>
      <w:r w:rsidRPr="00412759">
        <w:rPr>
          <w:rFonts w:ascii="宋体" w:hAnsi="宋体"/>
        </w:rPr>
        <w:t>.1</w:t>
      </w:r>
      <w:r>
        <w:rPr>
          <w:rFonts w:ascii="宋体" w:hAnsi="宋体" w:hint="eastAsia"/>
        </w:rPr>
        <w:t xml:space="preserve">   </w:t>
      </w:r>
      <w:r w:rsidRPr="00412759">
        <w:rPr>
          <w:rFonts w:ascii="宋体" w:hAnsi="宋体" w:hint="eastAsia"/>
        </w:rPr>
        <w:t>供应商认为招标文件、招标过程和招标结果使自己的权益受到损害的，可以在知道或者应知其权益受到损害之日起七个工作日内，以书面形式向采购人</w:t>
      </w:r>
      <w:r>
        <w:rPr>
          <w:rFonts w:ascii="宋体" w:hAnsi="宋体" w:hint="eastAsia"/>
        </w:rPr>
        <w:t>或</w:t>
      </w:r>
      <w:r w:rsidRPr="00412759">
        <w:rPr>
          <w:rFonts w:ascii="宋体" w:hAnsi="宋体" w:hint="eastAsia"/>
        </w:rPr>
        <w:t>采购组织机构提出质疑。</w:t>
      </w:r>
    </w:p>
    <w:p w:rsidR="009F2DE4" w:rsidRPr="00412759" w:rsidRDefault="009F2DE4" w:rsidP="009F2DE4">
      <w:pPr>
        <w:keepLines/>
        <w:widowControl/>
        <w:tabs>
          <w:tab w:val="left" w:pos="720"/>
        </w:tabs>
        <w:adjustRightInd w:val="0"/>
        <w:snapToGrid w:val="0"/>
        <w:spacing w:line="360" w:lineRule="auto"/>
        <w:ind w:left="720" w:hanging="720"/>
        <w:rPr>
          <w:rFonts w:ascii="宋体" w:hAnsi="宋体"/>
        </w:rPr>
      </w:pPr>
      <w:r w:rsidRPr="00412759">
        <w:rPr>
          <w:rFonts w:ascii="宋体" w:hAnsi="宋体" w:hint="eastAsia"/>
        </w:rPr>
        <w:t>36.2   供应商的质疑应当以《质疑函》的形式提交，并包括以下主要内容：被质疑项目名称、项目编号、包组号、质疑事项（并附相关证明材料）、法律依据（具体条款）、有效联系人及联系方式（包括手机、传真号码），由法定代表人签字并加盖供应商公章。不符合上述要求的，</w:t>
      </w:r>
      <w:r w:rsidRPr="00482574">
        <w:rPr>
          <w:rFonts w:ascii="宋体" w:hAnsi="宋体" w:hint="eastAsia"/>
        </w:rPr>
        <w:t>采购人或</w:t>
      </w:r>
      <w:r w:rsidRPr="00412759">
        <w:rPr>
          <w:rFonts w:ascii="宋体" w:hAnsi="宋体" w:hint="eastAsia"/>
        </w:rPr>
        <w:t>采购组织机构将不予受理。</w:t>
      </w:r>
    </w:p>
    <w:p w:rsidR="009F2DE4" w:rsidRPr="00412759" w:rsidRDefault="009F2DE4" w:rsidP="009F2DE4">
      <w:pPr>
        <w:keepLines/>
        <w:widowControl/>
        <w:tabs>
          <w:tab w:val="left" w:pos="720"/>
        </w:tabs>
        <w:adjustRightInd w:val="0"/>
        <w:snapToGrid w:val="0"/>
        <w:spacing w:line="360" w:lineRule="auto"/>
        <w:ind w:left="720" w:hanging="720"/>
        <w:rPr>
          <w:rFonts w:ascii="宋体" w:hAnsi="宋体"/>
        </w:rPr>
      </w:pPr>
      <w:r w:rsidRPr="00412759">
        <w:rPr>
          <w:rFonts w:ascii="宋体" w:hAnsi="宋体" w:hint="eastAsia"/>
        </w:rPr>
        <w:t xml:space="preserve">36.3   </w:t>
      </w:r>
      <w:r w:rsidRPr="00482574">
        <w:rPr>
          <w:rFonts w:ascii="宋体" w:hAnsi="宋体" w:hint="eastAsia"/>
        </w:rPr>
        <w:t>采购人、</w:t>
      </w:r>
      <w:r w:rsidRPr="00412759">
        <w:rPr>
          <w:rFonts w:ascii="宋体" w:hAnsi="宋体" w:hint="eastAsia"/>
        </w:rPr>
        <w:t>采购组织机构在收到书面质疑后7个工作日内予以答复。质疑供应商对答复不满意或</w:t>
      </w:r>
      <w:r w:rsidRPr="00482574">
        <w:rPr>
          <w:rFonts w:ascii="宋体" w:hAnsi="宋体" w:hint="eastAsia"/>
        </w:rPr>
        <w:t>采购人、</w:t>
      </w:r>
      <w:r w:rsidRPr="00412759">
        <w:rPr>
          <w:rFonts w:ascii="宋体" w:hAnsi="宋体" w:hint="eastAsia"/>
        </w:rPr>
        <w:t>采购组织机构未在规定期限内作出答复，可在答复期满后15个工作日内向同级政府采购监督管理部门投诉。</w:t>
      </w:r>
    </w:p>
    <w:p w:rsidR="009F2DE4" w:rsidRPr="00412759" w:rsidRDefault="009F2DE4" w:rsidP="009F2DE4">
      <w:pPr>
        <w:keepLines/>
        <w:widowControl/>
        <w:tabs>
          <w:tab w:val="left" w:pos="720"/>
        </w:tabs>
        <w:adjustRightInd w:val="0"/>
        <w:snapToGrid w:val="0"/>
        <w:spacing w:line="360" w:lineRule="auto"/>
        <w:ind w:left="720" w:hanging="720"/>
        <w:rPr>
          <w:rFonts w:ascii="宋体" w:hAnsi="宋体"/>
        </w:rPr>
      </w:pPr>
      <w:r w:rsidRPr="00412759">
        <w:rPr>
          <w:rFonts w:ascii="宋体" w:hAnsi="宋体" w:hint="eastAsia"/>
        </w:rPr>
        <w:t>36.4   供应商捏造事实或者提供虚假材料进行质疑的，</w:t>
      </w:r>
      <w:r w:rsidRPr="00482574">
        <w:rPr>
          <w:rFonts w:ascii="宋体" w:hAnsi="宋体" w:hint="eastAsia"/>
        </w:rPr>
        <w:t>采购人或</w:t>
      </w:r>
      <w:r w:rsidRPr="00412759">
        <w:rPr>
          <w:rFonts w:ascii="宋体" w:hAnsi="宋体" w:hint="eastAsia"/>
        </w:rPr>
        <w:t>采购组织机构应当报告政府采购监管部门，由监管部门通报、将其列入不良行为记录名单，并依法追究法律责任。</w:t>
      </w:r>
    </w:p>
    <w:p w:rsidR="009F2DE4" w:rsidRPr="00F60ECD" w:rsidRDefault="009F2DE4" w:rsidP="009F2DE4">
      <w:pPr>
        <w:keepLines/>
        <w:widowControl/>
        <w:tabs>
          <w:tab w:val="left" w:pos="720"/>
        </w:tabs>
        <w:adjustRightInd w:val="0"/>
        <w:snapToGrid w:val="0"/>
        <w:spacing w:line="360" w:lineRule="auto"/>
        <w:rPr>
          <w:rFonts w:ascii="宋体" w:hAnsi="宋体"/>
        </w:rPr>
      </w:pPr>
    </w:p>
    <w:p w:rsidR="009F2DE4" w:rsidRPr="00506BEE" w:rsidRDefault="009F2DE4" w:rsidP="009F2DE4">
      <w:pPr>
        <w:pStyle w:val="1"/>
      </w:pPr>
      <w:r>
        <w:rPr>
          <w:rFonts w:ascii="宋体" w:hAnsi="宋体"/>
        </w:rPr>
        <w:br w:type="page"/>
      </w:r>
      <w:bookmarkStart w:id="118" w:name="_Toc42923376"/>
      <w:bookmarkStart w:id="119" w:name="_Toc446599638"/>
      <w:r w:rsidRPr="00506BEE">
        <w:rPr>
          <w:rFonts w:hint="eastAsia"/>
        </w:rPr>
        <w:lastRenderedPageBreak/>
        <w:t>第二章</w:t>
      </w:r>
      <w:r w:rsidRPr="00506BEE">
        <w:rPr>
          <w:rFonts w:hint="eastAsia"/>
        </w:rPr>
        <w:t xml:space="preserve"> </w:t>
      </w:r>
      <w:r w:rsidRPr="00506BEE">
        <w:rPr>
          <w:rFonts w:hint="eastAsia"/>
        </w:rPr>
        <w:t>合同格式</w:t>
      </w:r>
      <w:bookmarkEnd w:id="118"/>
      <w:bookmarkEnd w:id="119"/>
      <w:r w:rsidRPr="00506BEE">
        <w:rPr>
          <w:rFonts w:hint="eastAsia"/>
        </w:rPr>
        <w:t>（供参考）</w:t>
      </w:r>
    </w:p>
    <w:p w:rsidR="009F2DE4" w:rsidRPr="00FD4C0D" w:rsidRDefault="009F2DE4" w:rsidP="009F2DE4">
      <w:pPr>
        <w:jc w:val="center"/>
        <w:rPr>
          <w:rFonts w:ascii="宋体" w:hAnsi="宋体"/>
          <w:b/>
          <w:sz w:val="32"/>
          <w:szCs w:val="32"/>
        </w:rPr>
      </w:pPr>
      <w:bookmarkStart w:id="120" w:name="_Toc535299990"/>
      <w:bookmarkEnd w:id="120"/>
      <w:r w:rsidRPr="00FD4C0D">
        <w:rPr>
          <w:rFonts w:ascii="宋体" w:hAnsi="宋体" w:hint="eastAsia"/>
          <w:b/>
          <w:sz w:val="32"/>
          <w:szCs w:val="32"/>
        </w:rPr>
        <w:t>____________合同（服务类合同参考范本）</w:t>
      </w:r>
    </w:p>
    <w:p w:rsidR="009F2DE4" w:rsidRPr="00FD4C0D" w:rsidRDefault="009F2DE4" w:rsidP="009F2DE4">
      <w:pPr>
        <w:spacing w:line="480" w:lineRule="exact"/>
        <w:rPr>
          <w:b/>
        </w:rPr>
      </w:pPr>
      <w:r w:rsidRPr="00FD4C0D">
        <w:rPr>
          <w:rFonts w:hint="eastAsia"/>
          <w:b/>
        </w:rPr>
        <w:t>采购方：</w:t>
      </w:r>
      <w:r w:rsidRPr="00FD4C0D">
        <w:rPr>
          <w:rFonts w:hint="eastAsia"/>
          <w:b/>
        </w:rPr>
        <w:t>_______________</w:t>
      </w:r>
      <w:r w:rsidRPr="00FD4C0D">
        <w:rPr>
          <w:rFonts w:hint="eastAsia"/>
          <w:b/>
        </w:rPr>
        <w:t>（以下简称甲方）</w:t>
      </w:r>
    </w:p>
    <w:p w:rsidR="009F2DE4" w:rsidRPr="00FD4C0D" w:rsidRDefault="009F2DE4" w:rsidP="009F2DE4">
      <w:pPr>
        <w:spacing w:line="480" w:lineRule="exact"/>
        <w:rPr>
          <w:b/>
        </w:rPr>
      </w:pPr>
      <w:r w:rsidRPr="00FD4C0D">
        <w:rPr>
          <w:rFonts w:hint="eastAsia"/>
          <w:b/>
        </w:rPr>
        <w:t>服务方：</w:t>
      </w:r>
      <w:r w:rsidRPr="00FD4C0D">
        <w:rPr>
          <w:rFonts w:hint="eastAsia"/>
          <w:b/>
        </w:rPr>
        <w:t>________________(</w:t>
      </w:r>
      <w:r w:rsidRPr="00FD4C0D">
        <w:rPr>
          <w:rFonts w:hint="eastAsia"/>
          <w:b/>
        </w:rPr>
        <w:t>以下简称乙方</w:t>
      </w:r>
      <w:r w:rsidRPr="00FD4C0D">
        <w:rPr>
          <w:rFonts w:hint="eastAsia"/>
          <w:b/>
        </w:rPr>
        <w:t>)</w:t>
      </w:r>
    </w:p>
    <w:p w:rsidR="009F2DE4" w:rsidRPr="00FD4C0D" w:rsidRDefault="009F2DE4" w:rsidP="009F2DE4">
      <w:pPr>
        <w:spacing w:line="480" w:lineRule="exact"/>
      </w:pPr>
    </w:p>
    <w:p w:rsidR="009F2DE4" w:rsidRPr="00FD4C0D" w:rsidRDefault="009F2DE4" w:rsidP="009F2DE4">
      <w:pPr>
        <w:rPr>
          <w:szCs w:val="21"/>
        </w:rPr>
      </w:pPr>
      <w:r w:rsidRPr="00FD4C0D">
        <w:rPr>
          <w:rFonts w:hint="eastAsia"/>
          <w:bCs/>
          <w:szCs w:val="21"/>
        </w:rPr>
        <w:t>甲、乙双方根据</w:t>
      </w:r>
      <w:r w:rsidRPr="00FD4C0D">
        <w:rPr>
          <w:rFonts w:hint="eastAsia"/>
          <w:bCs/>
          <w:u w:val="single"/>
        </w:rPr>
        <w:t xml:space="preserve">       </w:t>
      </w:r>
      <w:r w:rsidRPr="00FD4C0D">
        <w:rPr>
          <w:rFonts w:hint="eastAsia"/>
          <w:bCs/>
        </w:rPr>
        <w:t>年</w:t>
      </w:r>
      <w:r w:rsidRPr="00FD4C0D">
        <w:rPr>
          <w:rFonts w:hint="eastAsia"/>
          <w:bCs/>
          <w:u w:val="single"/>
        </w:rPr>
        <w:t xml:space="preserve">    </w:t>
      </w:r>
      <w:r w:rsidRPr="00FD4C0D">
        <w:rPr>
          <w:rFonts w:hint="eastAsia"/>
          <w:bCs/>
        </w:rPr>
        <w:t>月</w:t>
      </w:r>
      <w:r w:rsidRPr="00FD4C0D">
        <w:rPr>
          <w:rFonts w:hint="eastAsia"/>
          <w:bCs/>
          <w:u w:val="single"/>
        </w:rPr>
        <w:t xml:space="preserve">    </w:t>
      </w:r>
      <w:r w:rsidRPr="00FD4C0D">
        <w:rPr>
          <w:rFonts w:hint="eastAsia"/>
          <w:bCs/>
        </w:rPr>
        <w:t>日</w:t>
      </w:r>
      <w:r w:rsidRPr="00FD4C0D">
        <w:rPr>
          <w:rFonts w:hint="eastAsia"/>
          <w:bCs/>
          <w:u w:val="single"/>
        </w:rPr>
        <w:t xml:space="preserve">               </w:t>
      </w:r>
      <w:r w:rsidRPr="00FD4C0D">
        <w:rPr>
          <w:rFonts w:hint="eastAsia"/>
        </w:rPr>
        <w:t>项目（项目编号：</w:t>
      </w:r>
      <w:r w:rsidRPr="00FD4C0D">
        <w:rPr>
          <w:rFonts w:hint="eastAsia"/>
          <w:bCs/>
          <w:u w:val="single"/>
        </w:rPr>
        <w:t xml:space="preserve">             </w:t>
      </w:r>
      <w:r w:rsidRPr="00FD4C0D">
        <w:rPr>
          <w:rFonts w:hint="eastAsia"/>
        </w:rPr>
        <w:t>，计划编号：</w:t>
      </w:r>
      <w:r w:rsidRPr="00FD4C0D">
        <w:rPr>
          <w:rFonts w:hint="eastAsia"/>
          <w:bCs/>
          <w:u w:val="single"/>
        </w:rPr>
        <w:t xml:space="preserve">               </w:t>
      </w:r>
      <w:r w:rsidRPr="00FD4C0D">
        <w:rPr>
          <w:rFonts w:hint="eastAsia"/>
        </w:rPr>
        <w:t>）的招标结果和有关招标文件、投标文件的要求，</w:t>
      </w:r>
      <w:r w:rsidRPr="00FD4C0D">
        <w:rPr>
          <w:rFonts w:hint="eastAsia"/>
          <w:szCs w:val="21"/>
        </w:rPr>
        <w:t>依照《中华人民共和国合同法》及有关法律、法规，遵循平等、自愿、公平和诚实信用的原则，</w:t>
      </w:r>
      <w:r w:rsidRPr="00FD4C0D">
        <w:rPr>
          <w:szCs w:val="21"/>
        </w:rPr>
        <w:t>双方</w:t>
      </w:r>
      <w:r w:rsidRPr="00FD4C0D">
        <w:rPr>
          <w:rFonts w:hint="eastAsia"/>
          <w:szCs w:val="21"/>
        </w:rPr>
        <w:t>就本服务项目事项</w:t>
      </w:r>
      <w:r w:rsidRPr="00FD4C0D">
        <w:rPr>
          <w:szCs w:val="21"/>
        </w:rPr>
        <w:t>协商一致，订立</w:t>
      </w:r>
      <w:r w:rsidRPr="00FD4C0D">
        <w:rPr>
          <w:rFonts w:hint="eastAsia"/>
          <w:szCs w:val="21"/>
        </w:rPr>
        <w:t>本</w:t>
      </w:r>
      <w:r w:rsidRPr="00FD4C0D">
        <w:rPr>
          <w:szCs w:val="21"/>
        </w:rPr>
        <w:t>合同：</w:t>
      </w:r>
    </w:p>
    <w:p w:rsidR="009F2DE4" w:rsidRPr="00FD4C0D" w:rsidRDefault="009F2DE4" w:rsidP="009F2DE4">
      <w:pPr>
        <w:numPr>
          <w:ilvl w:val="0"/>
          <w:numId w:val="8"/>
        </w:numPr>
        <w:tabs>
          <w:tab w:val="num" w:pos="851"/>
          <w:tab w:val="num" w:pos="1680"/>
        </w:tabs>
        <w:spacing w:before="120" w:after="120" w:line="400" w:lineRule="exact"/>
        <w:rPr>
          <w:rFonts w:hAnsi="宋体"/>
          <w:szCs w:val="21"/>
        </w:rPr>
      </w:pPr>
      <w:r w:rsidRPr="00FD4C0D">
        <w:rPr>
          <w:rFonts w:hAnsi="宋体" w:hint="eastAsia"/>
          <w:szCs w:val="21"/>
        </w:rPr>
        <w:t>服务项目概况：</w:t>
      </w:r>
    </w:p>
    <w:p w:rsidR="009F2DE4" w:rsidRPr="00FD4C0D" w:rsidRDefault="009F2DE4" w:rsidP="009F2DE4">
      <w:pPr>
        <w:pStyle w:val="31"/>
        <w:spacing w:line="400" w:lineRule="exact"/>
        <w:ind w:leftChars="0" w:left="0" w:firstLineChars="566" w:firstLine="1189"/>
        <w:rPr>
          <w:szCs w:val="21"/>
        </w:rPr>
      </w:pPr>
      <w:r w:rsidRPr="00FD4C0D">
        <w:rPr>
          <w:rFonts w:hint="eastAsia"/>
          <w:szCs w:val="21"/>
        </w:rPr>
        <w:t xml:space="preserve">服务项目名称： </w:t>
      </w:r>
    </w:p>
    <w:p w:rsidR="009F2DE4" w:rsidRPr="00FD4C0D" w:rsidRDefault="009F2DE4" w:rsidP="009F2DE4">
      <w:pPr>
        <w:pStyle w:val="31"/>
        <w:spacing w:line="400" w:lineRule="exact"/>
        <w:ind w:leftChars="0" w:left="0" w:firstLineChars="566" w:firstLine="1189"/>
        <w:rPr>
          <w:szCs w:val="21"/>
        </w:rPr>
      </w:pPr>
      <w:r w:rsidRPr="00FD4C0D">
        <w:rPr>
          <w:rFonts w:hint="eastAsia"/>
          <w:szCs w:val="21"/>
        </w:rPr>
        <w:t>服务项目地点：</w:t>
      </w:r>
    </w:p>
    <w:p w:rsidR="009F2DE4" w:rsidRPr="00FD4C0D" w:rsidRDefault="009F2DE4" w:rsidP="009F2DE4">
      <w:pPr>
        <w:pStyle w:val="31"/>
        <w:spacing w:line="400" w:lineRule="exact"/>
        <w:ind w:leftChars="0" w:left="0" w:firstLineChars="566" w:firstLine="1189"/>
        <w:rPr>
          <w:szCs w:val="21"/>
          <w:u w:val="single"/>
        </w:rPr>
      </w:pPr>
      <w:r w:rsidRPr="00FD4C0D">
        <w:rPr>
          <w:rFonts w:hint="eastAsia"/>
          <w:szCs w:val="21"/>
        </w:rPr>
        <w:t>服务项目内容：详见招标项目要求</w:t>
      </w:r>
    </w:p>
    <w:p w:rsidR="009F2DE4" w:rsidRPr="00FD4C0D" w:rsidRDefault="009F2DE4" w:rsidP="009F2DE4">
      <w:pPr>
        <w:numPr>
          <w:ilvl w:val="0"/>
          <w:numId w:val="8"/>
        </w:numPr>
        <w:tabs>
          <w:tab w:val="num" w:pos="851"/>
          <w:tab w:val="num" w:pos="1680"/>
        </w:tabs>
        <w:spacing w:before="120" w:after="120" w:line="400" w:lineRule="exact"/>
        <w:rPr>
          <w:rFonts w:hAnsi="宋体"/>
          <w:szCs w:val="21"/>
        </w:rPr>
      </w:pPr>
      <w:r w:rsidRPr="00FD4C0D">
        <w:rPr>
          <w:rFonts w:hAnsi="宋体" w:hint="eastAsia"/>
          <w:szCs w:val="21"/>
        </w:rPr>
        <w:t>付款方式：</w:t>
      </w:r>
    </w:p>
    <w:p w:rsidR="009F2DE4" w:rsidRPr="00FD4C0D" w:rsidRDefault="009F2DE4" w:rsidP="009F2DE4">
      <w:pPr>
        <w:numPr>
          <w:ilvl w:val="0"/>
          <w:numId w:val="8"/>
        </w:numPr>
        <w:tabs>
          <w:tab w:val="num" w:pos="851"/>
          <w:tab w:val="num" w:pos="1680"/>
        </w:tabs>
        <w:spacing w:before="120" w:after="120" w:line="400" w:lineRule="exact"/>
        <w:rPr>
          <w:rFonts w:hAnsi="宋体"/>
          <w:szCs w:val="21"/>
          <w:u w:val="single"/>
        </w:rPr>
      </w:pPr>
      <w:r w:rsidRPr="00FD4C0D">
        <w:rPr>
          <w:rFonts w:hAnsi="宋体" w:hint="eastAsia"/>
          <w:szCs w:val="21"/>
        </w:rPr>
        <w:t>服务期：起始日期：</w:t>
      </w:r>
      <w:r w:rsidRPr="00FD4C0D">
        <w:rPr>
          <w:rFonts w:hAnsi="宋体" w:hint="eastAsia"/>
          <w:szCs w:val="21"/>
          <w:u w:val="single"/>
        </w:rPr>
        <w:t xml:space="preserve">  </w:t>
      </w:r>
      <w:r w:rsidRPr="00FD4C0D">
        <w:rPr>
          <w:rFonts w:hAnsi="宋体" w:hint="eastAsia"/>
          <w:szCs w:val="21"/>
          <w:u w:val="single"/>
        </w:rPr>
        <w:t>年</w:t>
      </w:r>
      <w:r w:rsidRPr="00FD4C0D">
        <w:rPr>
          <w:rFonts w:hAnsi="宋体" w:hint="eastAsia"/>
          <w:szCs w:val="21"/>
          <w:u w:val="single"/>
        </w:rPr>
        <w:t xml:space="preserve">   </w:t>
      </w:r>
      <w:r w:rsidRPr="00FD4C0D">
        <w:rPr>
          <w:rFonts w:hAnsi="宋体" w:hint="eastAsia"/>
          <w:szCs w:val="21"/>
          <w:u w:val="single"/>
        </w:rPr>
        <w:t>月</w:t>
      </w:r>
      <w:r w:rsidRPr="00FD4C0D">
        <w:rPr>
          <w:rFonts w:hAnsi="宋体" w:hint="eastAsia"/>
          <w:szCs w:val="21"/>
          <w:u w:val="single"/>
        </w:rPr>
        <w:t xml:space="preserve">   </w:t>
      </w:r>
      <w:r w:rsidRPr="00FD4C0D">
        <w:rPr>
          <w:rFonts w:hAnsi="宋体" w:hint="eastAsia"/>
          <w:szCs w:val="21"/>
          <w:u w:val="single"/>
        </w:rPr>
        <w:t>日</w:t>
      </w:r>
      <w:r w:rsidRPr="00FD4C0D">
        <w:rPr>
          <w:rFonts w:hAnsi="宋体" w:hint="eastAsia"/>
          <w:szCs w:val="21"/>
          <w:u w:val="single"/>
        </w:rPr>
        <w:t xml:space="preserve"> </w:t>
      </w:r>
      <w:r w:rsidRPr="00FD4C0D">
        <w:rPr>
          <w:rFonts w:hAnsi="宋体" w:hint="eastAsia"/>
          <w:szCs w:val="21"/>
          <w:u w:val="single"/>
        </w:rPr>
        <w:t>，</w:t>
      </w:r>
      <w:r w:rsidRPr="00FD4C0D">
        <w:rPr>
          <w:rFonts w:hint="eastAsia"/>
          <w:szCs w:val="21"/>
        </w:rPr>
        <w:t>终止日期：</w:t>
      </w:r>
      <w:r w:rsidRPr="00FD4C0D">
        <w:rPr>
          <w:rFonts w:hAnsi="宋体" w:hint="eastAsia"/>
          <w:szCs w:val="21"/>
          <w:u w:val="single"/>
        </w:rPr>
        <w:t xml:space="preserve">  </w:t>
      </w:r>
      <w:r w:rsidRPr="00FD4C0D">
        <w:rPr>
          <w:rFonts w:hAnsi="宋体" w:hint="eastAsia"/>
          <w:szCs w:val="21"/>
          <w:u w:val="single"/>
        </w:rPr>
        <w:t>年</w:t>
      </w:r>
      <w:r w:rsidRPr="00FD4C0D">
        <w:rPr>
          <w:rFonts w:hAnsi="宋体" w:hint="eastAsia"/>
          <w:szCs w:val="21"/>
          <w:u w:val="single"/>
        </w:rPr>
        <w:t xml:space="preserve">   </w:t>
      </w:r>
      <w:r w:rsidRPr="00FD4C0D">
        <w:rPr>
          <w:rFonts w:hAnsi="宋体" w:hint="eastAsia"/>
          <w:szCs w:val="21"/>
          <w:u w:val="single"/>
        </w:rPr>
        <w:t>月</w:t>
      </w:r>
      <w:r w:rsidRPr="00FD4C0D">
        <w:rPr>
          <w:rFonts w:hAnsi="宋体" w:hint="eastAsia"/>
          <w:szCs w:val="21"/>
          <w:u w:val="single"/>
        </w:rPr>
        <w:t xml:space="preserve">   </w:t>
      </w:r>
      <w:r w:rsidRPr="00FD4C0D">
        <w:rPr>
          <w:rFonts w:hAnsi="宋体" w:hint="eastAsia"/>
          <w:szCs w:val="21"/>
          <w:u w:val="single"/>
        </w:rPr>
        <w:t>日</w:t>
      </w:r>
    </w:p>
    <w:p w:rsidR="009F2DE4" w:rsidRPr="00FD4C0D" w:rsidRDefault="009F2DE4" w:rsidP="009F2DE4">
      <w:pPr>
        <w:numPr>
          <w:ilvl w:val="0"/>
          <w:numId w:val="8"/>
        </w:numPr>
        <w:tabs>
          <w:tab w:val="num" w:pos="851"/>
          <w:tab w:val="num" w:pos="1680"/>
        </w:tabs>
        <w:spacing w:before="120" w:after="120" w:line="400" w:lineRule="exact"/>
        <w:rPr>
          <w:rFonts w:hAnsi="宋体"/>
          <w:szCs w:val="21"/>
        </w:rPr>
      </w:pPr>
      <w:r w:rsidRPr="00FD4C0D">
        <w:rPr>
          <w:rFonts w:hAnsi="宋体" w:hint="eastAsia"/>
          <w:szCs w:val="21"/>
        </w:rPr>
        <w:t>质量标准及检查验收办法</w:t>
      </w:r>
      <w:r w:rsidRPr="00FD4C0D">
        <w:rPr>
          <w:rFonts w:hint="eastAsia"/>
          <w:szCs w:val="21"/>
        </w:rPr>
        <w:t>：详见招标项目要求。</w:t>
      </w:r>
    </w:p>
    <w:p w:rsidR="009F2DE4" w:rsidRPr="00FD4C0D" w:rsidRDefault="009F2DE4" w:rsidP="009F2DE4">
      <w:pPr>
        <w:numPr>
          <w:ilvl w:val="0"/>
          <w:numId w:val="8"/>
        </w:numPr>
        <w:tabs>
          <w:tab w:val="num" w:pos="993"/>
          <w:tab w:val="num" w:pos="1680"/>
        </w:tabs>
        <w:spacing w:before="120" w:after="120" w:line="400" w:lineRule="exact"/>
        <w:rPr>
          <w:rFonts w:hAnsi="宋体"/>
          <w:szCs w:val="21"/>
        </w:rPr>
      </w:pPr>
      <w:r w:rsidRPr="00FD4C0D">
        <w:rPr>
          <w:rFonts w:hAnsi="宋体" w:hint="eastAsia"/>
          <w:szCs w:val="21"/>
        </w:rPr>
        <w:t>合同价款：包干总价为元。</w:t>
      </w:r>
    </w:p>
    <w:p w:rsidR="009F2DE4" w:rsidRPr="00FD4C0D" w:rsidRDefault="009F2DE4" w:rsidP="009F2DE4">
      <w:pPr>
        <w:numPr>
          <w:ilvl w:val="0"/>
          <w:numId w:val="8"/>
        </w:numPr>
        <w:tabs>
          <w:tab w:val="num" w:pos="993"/>
          <w:tab w:val="num" w:pos="1080"/>
          <w:tab w:val="num" w:pos="1680"/>
        </w:tabs>
        <w:spacing w:before="120" w:after="120" w:line="400" w:lineRule="exact"/>
        <w:rPr>
          <w:rFonts w:hAnsi="宋体"/>
          <w:szCs w:val="21"/>
        </w:rPr>
      </w:pPr>
      <w:r w:rsidRPr="00FD4C0D">
        <w:rPr>
          <w:rFonts w:hAnsi="宋体" w:hint="eastAsia"/>
          <w:szCs w:val="21"/>
        </w:rPr>
        <w:t>甲方的违约责任：甲方逾期付款的，应按未付款项部分计算，以每日千分之</w:t>
      </w:r>
      <w:r w:rsidRPr="00FD4C0D">
        <w:rPr>
          <w:rFonts w:hAnsi="宋体" w:hint="eastAsia"/>
          <w:szCs w:val="21"/>
        </w:rPr>
        <w:t>_____</w:t>
      </w:r>
      <w:r w:rsidRPr="00FD4C0D">
        <w:rPr>
          <w:rFonts w:hAnsi="宋体" w:hint="eastAsia"/>
          <w:szCs w:val="21"/>
        </w:rPr>
        <w:t>的比例向乙方支付违约金。</w:t>
      </w:r>
    </w:p>
    <w:p w:rsidR="009F2DE4" w:rsidRPr="00FD4C0D" w:rsidRDefault="009F2DE4" w:rsidP="009F2DE4">
      <w:pPr>
        <w:numPr>
          <w:ilvl w:val="0"/>
          <w:numId w:val="8"/>
        </w:numPr>
        <w:tabs>
          <w:tab w:val="num" w:pos="993"/>
          <w:tab w:val="num" w:pos="1680"/>
        </w:tabs>
        <w:spacing w:before="120" w:after="120" w:line="400" w:lineRule="exact"/>
        <w:rPr>
          <w:rFonts w:hAnsi="宋体"/>
          <w:szCs w:val="21"/>
        </w:rPr>
      </w:pPr>
      <w:r w:rsidRPr="00FD4C0D">
        <w:rPr>
          <w:rFonts w:hAnsi="宋体" w:hint="eastAsia"/>
          <w:szCs w:val="21"/>
        </w:rPr>
        <w:t>乙方的违约责任及违约扣罚标准：按招标文件的商务要求执行。</w:t>
      </w:r>
    </w:p>
    <w:p w:rsidR="009F2DE4" w:rsidRPr="00FD4C0D" w:rsidRDefault="009F2DE4" w:rsidP="009F2DE4">
      <w:pPr>
        <w:numPr>
          <w:ilvl w:val="0"/>
          <w:numId w:val="8"/>
        </w:numPr>
        <w:tabs>
          <w:tab w:val="num" w:pos="993"/>
          <w:tab w:val="num" w:pos="1680"/>
        </w:tabs>
        <w:spacing w:before="120" w:after="120" w:line="400" w:lineRule="exact"/>
        <w:ind w:left="1259" w:hanging="839"/>
        <w:jc w:val="left"/>
        <w:rPr>
          <w:rFonts w:hAnsi="宋体"/>
          <w:szCs w:val="21"/>
        </w:rPr>
      </w:pPr>
      <w:r w:rsidRPr="00FD4C0D">
        <w:rPr>
          <w:rFonts w:hAnsi="宋体" w:hint="eastAsia"/>
          <w:szCs w:val="21"/>
        </w:rPr>
        <w:t>不可抗力：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rsidR="009F2DE4" w:rsidRPr="00FD4C0D" w:rsidRDefault="009F2DE4" w:rsidP="009F2DE4">
      <w:pPr>
        <w:numPr>
          <w:ilvl w:val="0"/>
          <w:numId w:val="8"/>
        </w:numPr>
        <w:tabs>
          <w:tab w:val="num" w:pos="993"/>
          <w:tab w:val="num" w:pos="1680"/>
        </w:tabs>
        <w:spacing w:before="120" w:after="120" w:line="400" w:lineRule="exact"/>
        <w:ind w:left="1259" w:hanging="839"/>
        <w:jc w:val="left"/>
        <w:rPr>
          <w:rFonts w:hAnsi="宋体"/>
          <w:szCs w:val="21"/>
        </w:rPr>
      </w:pPr>
      <w:r w:rsidRPr="00FD4C0D">
        <w:rPr>
          <w:rFonts w:hAnsi="宋体" w:hint="eastAsia"/>
          <w:szCs w:val="21"/>
        </w:rPr>
        <w:t>争议的解决：执行本合同发生纠纷，当事人双方应当及时协商解决，协商不成的按下列第</w:t>
      </w:r>
      <w:r w:rsidRPr="00FD4C0D">
        <w:rPr>
          <w:rFonts w:ascii="宋体" w:hAnsi="宋体" w:hint="eastAsia"/>
          <w:bCs/>
          <w:u w:val="single"/>
        </w:rPr>
        <w:t xml:space="preserve">       </w:t>
      </w:r>
      <w:r w:rsidRPr="00FD4C0D">
        <w:rPr>
          <w:rFonts w:hAnsi="宋体" w:hint="eastAsia"/>
          <w:szCs w:val="21"/>
        </w:rPr>
        <w:t>种方式解决。</w:t>
      </w:r>
    </w:p>
    <w:p w:rsidR="009F2DE4" w:rsidRPr="00FD4C0D" w:rsidRDefault="009F2DE4" w:rsidP="009F2DE4">
      <w:pPr>
        <w:spacing w:before="120" w:after="120" w:line="400" w:lineRule="exact"/>
        <w:ind w:left="1259"/>
        <w:rPr>
          <w:rFonts w:hAnsi="宋体"/>
          <w:szCs w:val="21"/>
        </w:rPr>
      </w:pPr>
      <w:r w:rsidRPr="00FD4C0D">
        <w:rPr>
          <w:rFonts w:hAnsi="宋体" w:hint="eastAsia"/>
          <w:szCs w:val="21"/>
        </w:rPr>
        <w:t>A</w:t>
      </w:r>
      <w:r w:rsidRPr="00FD4C0D">
        <w:rPr>
          <w:rFonts w:hAnsi="宋体" w:hint="eastAsia"/>
          <w:szCs w:val="21"/>
        </w:rPr>
        <w:t>、提交珠海仲裁委员会仲裁；</w:t>
      </w:r>
    </w:p>
    <w:p w:rsidR="009F2DE4" w:rsidRPr="00FD4C0D" w:rsidRDefault="009F2DE4" w:rsidP="009F2DE4">
      <w:pPr>
        <w:spacing w:before="120" w:after="120" w:line="400" w:lineRule="exact"/>
        <w:ind w:left="420"/>
        <w:rPr>
          <w:rFonts w:hAnsi="宋体"/>
          <w:szCs w:val="21"/>
        </w:rPr>
      </w:pPr>
      <w:r w:rsidRPr="00FD4C0D">
        <w:rPr>
          <w:rFonts w:hAnsi="宋体" w:hint="eastAsia"/>
          <w:szCs w:val="21"/>
        </w:rPr>
        <w:t xml:space="preserve">        B</w:t>
      </w:r>
      <w:r w:rsidRPr="00FD4C0D">
        <w:rPr>
          <w:rFonts w:hAnsi="宋体" w:hint="eastAsia"/>
          <w:szCs w:val="21"/>
        </w:rPr>
        <w:t>、依法向人民法院提起诉讼。</w:t>
      </w:r>
    </w:p>
    <w:p w:rsidR="009F2DE4" w:rsidRPr="00FD4C0D" w:rsidRDefault="009F2DE4" w:rsidP="009F2DE4">
      <w:pPr>
        <w:numPr>
          <w:ilvl w:val="0"/>
          <w:numId w:val="8"/>
        </w:numPr>
        <w:tabs>
          <w:tab w:val="num" w:pos="993"/>
          <w:tab w:val="num" w:pos="1680"/>
        </w:tabs>
        <w:spacing w:before="120" w:after="120" w:line="380" w:lineRule="exact"/>
        <w:rPr>
          <w:rFonts w:hAnsi="宋体"/>
          <w:szCs w:val="21"/>
        </w:rPr>
      </w:pPr>
      <w:r w:rsidRPr="00FD4C0D">
        <w:rPr>
          <w:rFonts w:hAnsi="宋体" w:hint="eastAsia"/>
          <w:szCs w:val="21"/>
        </w:rPr>
        <w:t>监督和管理</w:t>
      </w:r>
    </w:p>
    <w:p w:rsidR="009F2DE4" w:rsidRPr="00FD4C0D" w:rsidRDefault="009F2DE4" w:rsidP="009F2DE4">
      <w:pPr>
        <w:spacing w:line="360" w:lineRule="auto"/>
        <w:ind w:leftChars="356" w:left="748"/>
        <w:rPr>
          <w:rFonts w:hAnsi="宋体"/>
          <w:szCs w:val="21"/>
        </w:rPr>
      </w:pPr>
      <w:r w:rsidRPr="00FD4C0D">
        <w:rPr>
          <w:rFonts w:hAnsi="宋体"/>
          <w:szCs w:val="21"/>
        </w:rPr>
        <w:t>1</w:t>
      </w:r>
      <w:r w:rsidRPr="00FD4C0D">
        <w:rPr>
          <w:rFonts w:hAnsi="宋体"/>
          <w:szCs w:val="21"/>
        </w:rPr>
        <w:t>、</w:t>
      </w:r>
      <w:r w:rsidRPr="00FD4C0D">
        <w:rPr>
          <w:rFonts w:hAnsi="宋体" w:hint="eastAsia"/>
          <w:szCs w:val="21"/>
        </w:rPr>
        <w:t>双方应严格按合同执行，任何一方均不能单方对本合同内容做任何实质性变更。订立补充合同</w:t>
      </w:r>
      <w:r w:rsidRPr="00FD4C0D">
        <w:rPr>
          <w:rFonts w:hAnsi="宋体" w:hint="eastAsia"/>
          <w:szCs w:val="21"/>
        </w:rPr>
        <w:lastRenderedPageBreak/>
        <w:t>不得与原合同发生冲突。</w:t>
      </w:r>
    </w:p>
    <w:p w:rsidR="009F2DE4" w:rsidRPr="00FD4C0D" w:rsidRDefault="009F2DE4" w:rsidP="009F2DE4">
      <w:pPr>
        <w:spacing w:line="360" w:lineRule="auto"/>
        <w:ind w:leftChars="356" w:left="748"/>
        <w:rPr>
          <w:rFonts w:hAnsi="宋体"/>
          <w:szCs w:val="21"/>
        </w:rPr>
      </w:pPr>
      <w:r w:rsidRPr="00FD4C0D">
        <w:rPr>
          <w:rFonts w:hAnsi="宋体"/>
          <w:szCs w:val="21"/>
        </w:rPr>
        <w:t>2</w:t>
      </w:r>
      <w:r w:rsidRPr="00FD4C0D">
        <w:rPr>
          <w:rFonts w:hAnsi="宋体"/>
          <w:szCs w:val="21"/>
        </w:rPr>
        <w:t>、甲乙双方均应自觉配合</w:t>
      </w:r>
      <w:r w:rsidRPr="00FD4C0D">
        <w:rPr>
          <w:rFonts w:hAnsi="宋体" w:hint="eastAsia"/>
          <w:szCs w:val="21"/>
        </w:rPr>
        <w:t>珠海市政府采购监管办公室</w:t>
      </w:r>
      <w:r w:rsidRPr="00FD4C0D">
        <w:rPr>
          <w:rFonts w:hAnsi="宋体"/>
          <w:szCs w:val="21"/>
        </w:rPr>
        <w:t>对合同履行情况的监督检查，如实反映情况，提供有关资料；否则，</w:t>
      </w:r>
      <w:r w:rsidRPr="00FD4C0D">
        <w:rPr>
          <w:rFonts w:hAnsi="宋体" w:hint="eastAsia"/>
          <w:szCs w:val="21"/>
        </w:rPr>
        <w:t>珠海市政府采购监管办公室将有权视情节轻重对有关单位、当事人按照有关规定予以处罚。</w:t>
      </w:r>
    </w:p>
    <w:p w:rsidR="009F2DE4" w:rsidRPr="00FD4C0D" w:rsidRDefault="009F2DE4" w:rsidP="009F2DE4">
      <w:pPr>
        <w:spacing w:line="360" w:lineRule="auto"/>
        <w:ind w:leftChars="356" w:left="748"/>
        <w:rPr>
          <w:rFonts w:hAnsi="宋体"/>
          <w:szCs w:val="21"/>
        </w:rPr>
      </w:pPr>
      <w:r w:rsidRPr="00FD4C0D">
        <w:rPr>
          <w:rFonts w:hAnsi="宋体" w:hint="eastAsia"/>
          <w:szCs w:val="21"/>
        </w:rPr>
        <w:t>3</w:t>
      </w:r>
      <w:r w:rsidRPr="00FD4C0D">
        <w:rPr>
          <w:rFonts w:hAnsi="宋体" w:hint="eastAsia"/>
          <w:szCs w:val="21"/>
        </w:rPr>
        <w:t>、珠海市政府采购监管办公室对合同具有监督管理权限。</w:t>
      </w:r>
    </w:p>
    <w:p w:rsidR="009F2DE4" w:rsidRPr="00FD4C0D" w:rsidRDefault="009F2DE4" w:rsidP="009F2DE4">
      <w:pPr>
        <w:numPr>
          <w:ilvl w:val="0"/>
          <w:numId w:val="8"/>
        </w:numPr>
        <w:tabs>
          <w:tab w:val="num" w:pos="993"/>
          <w:tab w:val="num" w:pos="1680"/>
        </w:tabs>
        <w:spacing w:before="120" w:after="120" w:line="380" w:lineRule="exact"/>
        <w:rPr>
          <w:rFonts w:hAnsi="宋体"/>
          <w:szCs w:val="21"/>
        </w:rPr>
      </w:pPr>
      <w:r w:rsidRPr="00FD4C0D">
        <w:rPr>
          <w:rFonts w:hAnsi="宋体" w:hint="eastAsia"/>
          <w:szCs w:val="21"/>
        </w:rPr>
        <w:t>投诉</w:t>
      </w:r>
    </w:p>
    <w:p w:rsidR="009F2DE4" w:rsidRPr="00FD4C0D" w:rsidRDefault="009F2DE4" w:rsidP="009F2DE4">
      <w:pPr>
        <w:tabs>
          <w:tab w:val="num" w:pos="1200"/>
        </w:tabs>
        <w:spacing w:before="120" w:after="120" w:line="380" w:lineRule="exact"/>
        <w:ind w:leftChars="171" w:left="359" w:firstLineChars="200" w:firstLine="420"/>
        <w:rPr>
          <w:rFonts w:hAnsi="宋体"/>
          <w:szCs w:val="21"/>
        </w:rPr>
      </w:pPr>
      <w:r w:rsidRPr="00FD4C0D">
        <w:rPr>
          <w:rFonts w:hAnsi="宋体" w:hint="eastAsia"/>
          <w:szCs w:val="21"/>
        </w:rPr>
        <w:t>甲方如对乙方所提供的服务质量提出投诉，经核查如属有效投诉，珠海市政府采购监管办公室有权取消乙方的中标资格。</w:t>
      </w:r>
    </w:p>
    <w:p w:rsidR="009F2DE4" w:rsidRPr="00FD4C0D" w:rsidRDefault="009F2DE4" w:rsidP="009F2DE4">
      <w:pPr>
        <w:numPr>
          <w:ilvl w:val="0"/>
          <w:numId w:val="8"/>
        </w:numPr>
        <w:tabs>
          <w:tab w:val="num" w:pos="993"/>
          <w:tab w:val="num" w:pos="1680"/>
        </w:tabs>
        <w:spacing w:before="120" w:after="120" w:line="380" w:lineRule="exact"/>
        <w:rPr>
          <w:rFonts w:hAnsi="宋体"/>
          <w:szCs w:val="21"/>
        </w:rPr>
      </w:pPr>
      <w:r w:rsidRPr="00FD4C0D">
        <w:rPr>
          <w:rFonts w:hAnsi="宋体" w:hint="eastAsia"/>
          <w:szCs w:val="21"/>
        </w:rPr>
        <w:t xml:space="preserve">　</w:t>
      </w:r>
      <w:r w:rsidRPr="00FD4C0D">
        <w:rPr>
          <w:rFonts w:ascii="宋体" w:hAnsi="宋体" w:hint="eastAsia"/>
          <w:bCs/>
        </w:rPr>
        <w:t>合</w:t>
      </w:r>
      <w:r w:rsidRPr="00FD4C0D">
        <w:rPr>
          <w:rFonts w:ascii="宋体" w:hAnsi="宋体" w:hint="eastAsia"/>
          <w:szCs w:val="21"/>
        </w:rPr>
        <w:t>同</w:t>
      </w:r>
      <w:r w:rsidRPr="00FD4C0D">
        <w:rPr>
          <w:rFonts w:hAnsi="宋体" w:hint="eastAsia"/>
          <w:szCs w:val="21"/>
        </w:rPr>
        <w:t>生效日期</w:t>
      </w:r>
    </w:p>
    <w:p w:rsidR="009F2DE4" w:rsidRPr="00FD4C0D" w:rsidRDefault="009F2DE4" w:rsidP="009F2DE4">
      <w:pPr>
        <w:tabs>
          <w:tab w:val="left" w:pos="1004"/>
          <w:tab w:val="num" w:pos="1200"/>
        </w:tabs>
        <w:spacing w:before="120" w:after="120" w:line="380" w:lineRule="exact"/>
        <w:ind w:leftChars="171" w:left="359" w:firstLineChars="350" w:firstLine="735"/>
        <w:rPr>
          <w:rFonts w:hAnsi="宋体"/>
          <w:szCs w:val="21"/>
        </w:rPr>
      </w:pPr>
      <w:r w:rsidRPr="00FD4C0D">
        <w:rPr>
          <w:rFonts w:ascii="宋体" w:hAnsi="宋体" w:hint="eastAsia"/>
          <w:bCs/>
        </w:rPr>
        <w:t>本合同自</w:t>
      </w:r>
      <w:r w:rsidRPr="00FD4C0D">
        <w:rPr>
          <w:rFonts w:ascii="宋体" w:hAnsi="宋体" w:hint="eastAsia"/>
          <w:bCs/>
          <w:u w:val="single"/>
        </w:rPr>
        <w:t xml:space="preserve">       </w:t>
      </w:r>
      <w:r w:rsidRPr="00FD4C0D">
        <w:rPr>
          <w:rFonts w:ascii="宋体" w:hAnsi="宋体" w:hint="eastAsia"/>
          <w:bCs/>
        </w:rPr>
        <w:t>年</w:t>
      </w:r>
      <w:r w:rsidRPr="00FD4C0D">
        <w:rPr>
          <w:rFonts w:ascii="宋体" w:hAnsi="宋体" w:hint="eastAsia"/>
          <w:bCs/>
          <w:u w:val="single"/>
        </w:rPr>
        <w:t xml:space="preserve">    </w:t>
      </w:r>
      <w:r w:rsidRPr="00FD4C0D">
        <w:rPr>
          <w:rFonts w:ascii="宋体" w:hAnsi="宋体" w:hint="eastAsia"/>
          <w:bCs/>
        </w:rPr>
        <w:t>月</w:t>
      </w:r>
      <w:r w:rsidRPr="00FD4C0D">
        <w:rPr>
          <w:rFonts w:ascii="宋体" w:hAnsi="宋体" w:hint="eastAsia"/>
          <w:bCs/>
          <w:u w:val="single"/>
        </w:rPr>
        <w:t xml:space="preserve">    </w:t>
      </w:r>
      <w:r w:rsidRPr="00FD4C0D">
        <w:rPr>
          <w:rFonts w:ascii="宋体" w:hAnsi="宋体" w:hint="eastAsia"/>
          <w:bCs/>
        </w:rPr>
        <w:t>日起生效。</w:t>
      </w:r>
    </w:p>
    <w:p w:rsidR="009F2DE4" w:rsidRPr="00FD4C0D" w:rsidRDefault="009F2DE4" w:rsidP="009F2DE4">
      <w:pPr>
        <w:numPr>
          <w:ilvl w:val="0"/>
          <w:numId w:val="8"/>
        </w:numPr>
        <w:tabs>
          <w:tab w:val="num" w:pos="993"/>
          <w:tab w:val="num" w:pos="1680"/>
        </w:tabs>
        <w:spacing w:before="120" w:after="120" w:line="380" w:lineRule="exact"/>
        <w:rPr>
          <w:rFonts w:hAnsi="宋体"/>
          <w:szCs w:val="21"/>
        </w:rPr>
      </w:pPr>
      <w:r w:rsidRPr="00FD4C0D">
        <w:rPr>
          <w:rFonts w:hAnsi="宋体" w:hint="eastAsia"/>
          <w:szCs w:val="21"/>
        </w:rPr>
        <w:t>附则：</w:t>
      </w:r>
    </w:p>
    <w:p w:rsidR="009F2DE4" w:rsidRPr="00FD4C0D" w:rsidRDefault="009F2DE4" w:rsidP="009F2DE4">
      <w:pPr>
        <w:tabs>
          <w:tab w:val="num" w:pos="1680"/>
        </w:tabs>
        <w:spacing w:before="120" w:after="120" w:line="380" w:lineRule="exact"/>
        <w:ind w:leftChars="171" w:left="359" w:firstLineChars="250" w:firstLine="525"/>
        <w:rPr>
          <w:rFonts w:hAnsi="宋体"/>
          <w:szCs w:val="21"/>
        </w:rPr>
      </w:pPr>
      <w:r w:rsidRPr="00FD4C0D">
        <w:rPr>
          <w:rFonts w:hint="eastAsia"/>
        </w:rPr>
        <w:t>本合同关键条款需经珠海市公共资源交易中心见证。本合同一式</w:t>
      </w:r>
      <w:r w:rsidRPr="00201F24">
        <w:rPr>
          <w:rFonts w:hint="eastAsia"/>
          <w:u w:val="single"/>
        </w:rPr>
        <w:t xml:space="preserve">    </w:t>
      </w:r>
      <w:r w:rsidRPr="00FD4C0D">
        <w:rPr>
          <w:rFonts w:hint="eastAsia"/>
        </w:rPr>
        <w:t>份，甲乙双方各执</w:t>
      </w:r>
      <w:r w:rsidRPr="00201F24">
        <w:rPr>
          <w:rFonts w:hint="eastAsia"/>
          <w:u w:val="single"/>
        </w:rPr>
        <w:t xml:space="preserve">    </w:t>
      </w:r>
      <w:r w:rsidRPr="00FD4C0D">
        <w:rPr>
          <w:rFonts w:hint="eastAsia"/>
        </w:rPr>
        <w:t>份，一份送珠海市公共资源交易中心存档，一份送珠海市政府采购监管办公室备案。</w:t>
      </w:r>
    </w:p>
    <w:p w:rsidR="009F2DE4" w:rsidRPr="00FD4C0D" w:rsidRDefault="009F2DE4" w:rsidP="009F2DE4">
      <w:pPr>
        <w:spacing w:line="380" w:lineRule="exact"/>
        <w:ind w:firstLineChars="150" w:firstLine="315"/>
        <w:rPr>
          <w:rFonts w:hAnsi="宋体"/>
          <w:szCs w:val="21"/>
        </w:rPr>
      </w:pPr>
      <w:r w:rsidRPr="00FD4C0D">
        <w:rPr>
          <w:rFonts w:hAnsi="宋体" w:hint="eastAsia"/>
          <w:szCs w:val="21"/>
        </w:rPr>
        <w:t>采购方（甲方）：</w:t>
      </w:r>
      <w:r w:rsidRPr="00FD4C0D">
        <w:rPr>
          <w:rFonts w:hAnsi="宋体"/>
          <w:szCs w:val="21"/>
        </w:rPr>
        <w:t xml:space="preserve">              </w:t>
      </w:r>
      <w:r w:rsidRPr="00FD4C0D">
        <w:rPr>
          <w:rFonts w:hAnsi="宋体" w:hint="eastAsia"/>
          <w:szCs w:val="21"/>
        </w:rPr>
        <w:t xml:space="preserve">     </w:t>
      </w:r>
      <w:r w:rsidRPr="00FD4C0D">
        <w:rPr>
          <w:rFonts w:hAnsi="宋体" w:hint="eastAsia"/>
          <w:szCs w:val="21"/>
        </w:rPr>
        <w:t>服务方</w:t>
      </w:r>
      <w:r w:rsidRPr="00FD4C0D">
        <w:rPr>
          <w:rFonts w:hAnsi="宋体"/>
          <w:szCs w:val="21"/>
        </w:rPr>
        <w:t>（乙方）：</w:t>
      </w:r>
    </w:p>
    <w:p w:rsidR="009F2DE4" w:rsidRPr="00FD4C0D" w:rsidRDefault="009F2DE4" w:rsidP="009F2DE4">
      <w:pPr>
        <w:spacing w:line="380" w:lineRule="exact"/>
        <w:ind w:firstLineChars="150" w:firstLine="315"/>
        <w:rPr>
          <w:rFonts w:hAnsi="宋体"/>
          <w:szCs w:val="21"/>
        </w:rPr>
      </w:pPr>
      <w:r w:rsidRPr="00FD4C0D">
        <w:rPr>
          <w:rFonts w:hAnsi="宋体" w:hint="eastAsia"/>
          <w:szCs w:val="21"/>
        </w:rPr>
        <w:t>法定代表人</w:t>
      </w:r>
      <w:r w:rsidRPr="00FD4C0D">
        <w:rPr>
          <w:rFonts w:hAnsi="宋体"/>
          <w:szCs w:val="21"/>
        </w:rPr>
        <w:t>/</w:t>
      </w:r>
      <w:r w:rsidRPr="00FD4C0D">
        <w:rPr>
          <w:rFonts w:hAnsi="宋体"/>
          <w:szCs w:val="21"/>
        </w:rPr>
        <w:t>负责人：</w:t>
      </w:r>
      <w:r w:rsidRPr="00FD4C0D">
        <w:rPr>
          <w:rFonts w:hAnsi="宋体"/>
          <w:szCs w:val="21"/>
        </w:rPr>
        <w:t xml:space="preserve">            </w:t>
      </w:r>
      <w:r w:rsidRPr="00FD4C0D">
        <w:rPr>
          <w:rFonts w:hAnsi="宋体" w:hint="eastAsia"/>
          <w:szCs w:val="21"/>
        </w:rPr>
        <w:t xml:space="preserve">    </w:t>
      </w:r>
      <w:r w:rsidRPr="00FD4C0D">
        <w:rPr>
          <w:rFonts w:hAnsi="宋体"/>
          <w:szCs w:val="21"/>
        </w:rPr>
        <w:t>法定代表人</w:t>
      </w:r>
      <w:r w:rsidRPr="00FD4C0D">
        <w:rPr>
          <w:rFonts w:hAnsi="宋体"/>
          <w:szCs w:val="21"/>
        </w:rPr>
        <w:t>/</w:t>
      </w:r>
      <w:r w:rsidRPr="00FD4C0D">
        <w:rPr>
          <w:rFonts w:hAnsi="宋体"/>
          <w:szCs w:val="21"/>
        </w:rPr>
        <w:t>负责人：</w:t>
      </w:r>
    </w:p>
    <w:p w:rsidR="009F2DE4" w:rsidRPr="00FD4C0D" w:rsidRDefault="009F2DE4" w:rsidP="009F2DE4">
      <w:pPr>
        <w:spacing w:line="380" w:lineRule="exact"/>
        <w:ind w:firstLineChars="150" w:firstLine="315"/>
        <w:rPr>
          <w:rFonts w:hAnsi="宋体"/>
          <w:szCs w:val="21"/>
        </w:rPr>
      </w:pPr>
      <w:r w:rsidRPr="00FD4C0D">
        <w:rPr>
          <w:rFonts w:hAnsi="宋体" w:hint="eastAsia"/>
          <w:szCs w:val="21"/>
        </w:rPr>
        <w:t>委托代理人：</w:t>
      </w:r>
      <w:r w:rsidRPr="00FD4C0D">
        <w:rPr>
          <w:rFonts w:hAnsi="宋体"/>
          <w:szCs w:val="21"/>
        </w:rPr>
        <w:t xml:space="preserve">                   </w:t>
      </w:r>
      <w:r w:rsidRPr="00FD4C0D">
        <w:rPr>
          <w:rFonts w:hAnsi="宋体" w:hint="eastAsia"/>
          <w:szCs w:val="21"/>
        </w:rPr>
        <w:t xml:space="preserve">    </w:t>
      </w:r>
      <w:r w:rsidRPr="00FD4C0D">
        <w:rPr>
          <w:rFonts w:hAnsi="宋体"/>
          <w:szCs w:val="21"/>
        </w:rPr>
        <w:t>委托代理人：</w:t>
      </w:r>
    </w:p>
    <w:p w:rsidR="009F2DE4" w:rsidRPr="00FD4C0D" w:rsidRDefault="009F2DE4" w:rsidP="009F2DE4">
      <w:pPr>
        <w:spacing w:line="380" w:lineRule="exact"/>
        <w:ind w:firstLineChars="150" w:firstLine="315"/>
        <w:rPr>
          <w:rFonts w:hAnsi="宋体"/>
          <w:szCs w:val="21"/>
        </w:rPr>
      </w:pPr>
      <w:r w:rsidRPr="00FD4C0D">
        <w:rPr>
          <w:rFonts w:hAnsi="宋体" w:hint="eastAsia"/>
          <w:szCs w:val="21"/>
        </w:rPr>
        <w:t>地址：</w:t>
      </w:r>
      <w:r w:rsidRPr="00FD4C0D">
        <w:rPr>
          <w:rFonts w:hAnsi="宋体"/>
          <w:szCs w:val="21"/>
        </w:rPr>
        <w:t xml:space="preserve">                         </w:t>
      </w:r>
      <w:r w:rsidRPr="00FD4C0D">
        <w:rPr>
          <w:rFonts w:hAnsi="宋体" w:hint="eastAsia"/>
          <w:szCs w:val="21"/>
        </w:rPr>
        <w:t xml:space="preserve">    </w:t>
      </w:r>
      <w:r w:rsidRPr="00FD4C0D">
        <w:rPr>
          <w:rFonts w:hAnsi="宋体"/>
          <w:szCs w:val="21"/>
        </w:rPr>
        <w:t>地址：</w:t>
      </w:r>
    </w:p>
    <w:p w:rsidR="009F2DE4" w:rsidRPr="00FD4C0D" w:rsidRDefault="009F2DE4" w:rsidP="009F2DE4">
      <w:pPr>
        <w:spacing w:line="380" w:lineRule="exact"/>
        <w:ind w:firstLineChars="150" w:firstLine="315"/>
        <w:rPr>
          <w:rFonts w:hAnsi="宋体"/>
          <w:szCs w:val="21"/>
        </w:rPr>
      </w:pPr>
      <w:r w:rsidRPr="00FD4C0D">
        <w:rPr>
          <w:rFonts w:hAnsi="宋体" w:hint="eastAsia"/>
          <w:szCs w:val="21"/>
        </w:rPr>
        <w:t>开户银行：</w:t>
      </w:r>
      <w:r w:rsidRPr="00FD4C0D">
        <w:rPr>
          <w:rFonts w:hAnsi="宋体"/>
          <w:szCs w:val="21"/>
        </w:rPr>
        <w:t xml:space="preserve">                     </w:t>
      </w:r>
      <w:r w:rsidRPr="00FD4C0D">
        <w:rPr>
          <w:rFonts w:hAnsi="宋体" w:hint="eastAsia"/>
          <w:szCs w:val="21"/>
        </w:rPr>
        <w:t xml:space="preserve">    </w:t>
      </w:r>
      <w:r w:rsidRPr="00FD4C0D">
        <w:rPr>
          <w:rFonts w:hAnsi="宋体"/>
          <w:szCs w:val="21"/>
        </w:rPr>
        <w:t>开户银行：</w:t>
      </w:r>
    </w:p>
    <w:p w:rsidR="009F2DE4" w:rsidRPr="00FD4C0D" w:rsidRDefault="009F2DE4" w:rsidP="009F2DE4">
      <w:pPr>
        <w:spacing w:line="380" w:lineRule="exact"/>
        <w:ind w:firstLineChars="150" w:firstLine="315"/>
        <w:rPr>
          <w:rFonts w:hAnsi="宋体"/>
          <w:szCs w:val="21"/>
        </w:rPr>
      </w:pPr>
      <w:r w:rsidRPr="00FD4C0D">
        <w:rPr>
          <w:rFonts w:hAnsi="宋体" w:hint="eastAsia"/>
          <w:szCs w:val="21"/>
        </w:rPr>
        <w:t>帐号：</w:t>
      </w:r>
      <w:r w:rsidRPr="00FD4C0D">
        <w:rPr>
          <w:rFonts w:hAnsi="宋体"/>
          <w:szCs w:val="21"/>
        </w:rPr>
        <w:t xml:space="preserve">                         </w:t>
      </w:r>
      <w:r w:rsidRPr="00FD4C0D">
        <w:rPr>
          <w:rFonts w:hAnsi="宋体" w:hint="eastAsia"/>
          <w:szCs w:val="21"/>
        </w:rPr>
        <w:t xml:space="preserve">    </w:t>
      </w:r>
      <w:r w:rsidRPr="00FD4C0D">
        <w:rPr>
          <w:rFonts w:hAnsi="宋体"/>
          <w:szCs w:val="21"/>
        </w:rPr>
        <w:t>帐号：</w:t>
      </w:r>
    </w:p>
    <w:p w:rsidR="009F2DE4" w:rsidRPr="00FD4C0D" w:rsidRDefault="009F2DE4" w:rsidP="009F2DE4">
      <w:pPr>
        <w:spacing w:line="480" w:lineRule="exact"/>
        <w:ind w:firstLineChars="150" w:firstLine="315"/>
      </w:pPr>
      <w:r w:rsidRPr="00FD4C0D">
        <w:rPr>
          <w:rFonts w:hAnsi="宋体" w:hint="eastAsia"/>
          <w:szCs w:val="21"/>
        </w:rPr>
        <w:t>电话：</w:t>
      </w:r>
      <w:r w:rsidRPr="00FD4C0D">
        <w:rPr>
          <w:rFonts w:hAnsi="宋体"/>
          <w:szCs w:val="21"/>
        </w:rPr>
        <w:t xml:space="preserve">                         </w:t>
      </w:r>
      <w:r w:rsidRPr="00FD4C0D">
        <w:rPr>
          <w:rFonts w:hAnsi="宋体" w:hint="eastAsia"/>
          <w:szCs w:val="21"/>
        </w:rPr>
        <w:t xml:space="preserve">    </w:t>
      </w:r>
      <w:r w:rsidRPr="00FD4C0D">
        <w:rPr>
          <w:rFonts w:hAnsi="宋体"/>
          <w:szCs w:val="21"/>
        </w:rPr>
        <w:t>电话：</w:t>
      </w:r>
    </w:p>
    <w:p w:rsidR="009F2DE4" w:rsidRPr="002C330E" w:rsidRDefault="009F2DE4" w:rsidP="009F2DE4">
      <w:pPr>
        <w:spacing w:line="420" w:lineRule="exact"/>
        <w:rPr>
          <w:rFonts w:ascii="宋体" w:hAnsi="宋体"/>
          <w:color w:val="FF0000"/>
        </w:rPr>
      </w:pPr>
    </w:p>
    <w:p w:rsidR="009F2DE4" w:rsidRPr="00FD4C0D" w:rsidRDefault="009F2DE4" w:rsidP="009F2DE4">
      <w:pPr>
        <w:spacing w:line="360" w:lineRule="auto"/>
        <w:rPr>
          <w:rFonts w:ascii="宋体" w:hAnsi="宋体"/>
          <w:bCs/>
        </w:rPr>
      </w:pPr>
      <w:r w:rsidRPr="00FD4C0D">
        <w:rPr>
          <w:rFonts w:ascii="宋体" w:hAnsi="宋体" w:hint="eastAsia"/>
          <w:bCs/>
        </w:rPr>
        <w:t>见证方：珠海市公共资源交易中心</w:t>
      </w:r>
    </w:p>
    <w:p w:rsidR="009F2DE4" w:rsidRPr="00FD4C0D" w:rsidRDefault="009F2DE4" w:rsidP="009F2DE4">
      <w:pPr>
        <w:spacing w:line="360" w:lineRule="auto"/>
        <w:rPr>
          <w:rFonts w:ascii="宋体" w:hAnsi="宋体"/>
        </w:rPr>
      </w:pPr>
      <w:r w:rsidRPr="00FD4C0D">
        <w:rPr>
          <w:rFonts w:ascii="宋体" w:hAnsi="宋体" w:hint="eastAsia"/>
        </w:rPr>
        <w:t>见证人：</w:t>
      </w:r>
    </w:p>
    <w:p w:rsidR="009F2DE4" w:rsidRPr="00FD4C0D" w:rsidRDefault="009F2DE4" w:rsidP="009F2DE4">
      <w:pPr>
        <w:spacing w:line="360" w:lineRule="auto"/>
        <w:rPr>
          <w:rFonts w:ascii="宋体" w:hAnsi="宋体"/>
        </w:rPr>
      </w:pPr>
      <w:r w:rsidRPr="00FD4C0D">
        <w:rPr>
          <w:rFonts w:ascii="宋体" w:hAnsi="宋体" w:hint="eastAsia"/>
        </w:rPr>
        <w:t>见证意见：合同主要条款与招投标文件一致</w:t>
      </w:r>
    </w:p>
    <w:p w:rsidR="009F2DE4" w:rsidRPr="00FD4C0D" w:rsidRDefault="009F2DE4" w:rsidP="009F2DE4">
      <w:pPr>
        <w:spacing w:line="360" w:lineRule="auto"/>
        <w:rPr>
          <w:rFonts w:ascii="宋体" w:hAnsi="宋体"/>
        </w:rPr>
      </w:pPr>
      <w:r w:rsidRPr="00FD4C0D">
        <w:rPr>
          <w:rFonts w:ascii="宋体" w:hAnsi="宋体" w:hint="eastAsia"/>
        </w:rPr>
        <w:t>见证时间：</w:t>
      </w:r>
      <w:r w:rsidRPr="00FD4C0D">
        <w:rPr>
          <w:rFonts w:ascii="宋体" w:hAnsi="宋体"/>
        </w:rPr>
        <w:t xml:space="preserve">     </w:t>
      </w:r>
      <w:r w:rsidRPr="00FD4C0D">
        <w:rPr>
          <w:rFonts w:ascii="宋体" w:hAnsi="宋体" w:hint="eastAsia"/>
        </w:rPr>
        <w:t>年</w:t>
      </w:r>
      <w:r w:rsidRPr="00FD4C0D">
        <w:rPr>
          <w:rFonts w:ascii="宋体" w:hAnsi="宋体"/>
        </w:rPr>
        <w:t xml:space="preserve">   </w:t>
      </w:r>
      <w:r w:rsidRPr="00FD4C0D">
        <w:rPr>
          <w:rFonts w:ascii="宋体" w:hAnsi="宋体" w:hint="eastAsia"/>
        </w:rPr>
        <w:t>月</w:t>
      </w:r>
      <w:r w:rsidRPr="00FD4C0D">
        <w:rPr>
          <w:rFonts w:ascii="宋体" w:hAnsi="宋体"/>
        </w:rPr>
        <w:t xml:space="preserve">   </w:t>
      </w:r>
      <w:r w:rsidRPr="00FD4C0D">
        <w:rPr>
          <w:rFonts w:ascii="宋体" w:hAnsi="宋体" w:hint="eastAsia"/>
        </w:rPr>
        <w:t>日</w:t>
      </w:r>
    </w:p>
    <w:p w:rsidR="009F2DE4" w:rsidRPr="002C330E" w:rsidRDefault="009F2DE4" w:rsidP="009F2DE4">
      <w:pPr>
        <w:spacing w:line="360" w:lineRule="auto"/>
        <w:rPr>
          <w:rFonts w:ascii="宋体" w:hAnsi="宋体"/>
          <w:color w:val="FF0000"/>
        </w:rPr>
      </w:pPr>
    </w:p>
    <w:p w:rsidR="009F2DE4" w:rsidRPr="00FD4C0D" w:rsidRDefault="009F2DE4" w:rsidP="009F2DE4">
      <w:pPr>
        <w:spacing w:line="420" w:lineRule="exact"/>
        <w:rPr>
          <w:b/>
          <w:sz w:val="28"/>
          <w:szCs w:val="28"/>
        </w:rPr>
      </w:pPr>
      <w:r w:rsidRPr="00FD4C0D">
        <w:rPr>
          <w:rFonts w:hint="eastAsia"/>
          <w:b/>
        </w:rPr>
        <w:t>注：本合同样本仅供参考，具体条款内容由采购人和中标供应商协商确定，但不得对招投标文件的实质性条款作出变更。</w:t>
      </w:r>
    </w:p>
    <w:p w:rsidR="00A009D5" w:rsidRPr="009F2DE4" w:rsidRDefault="00A009D5" w:rsidP="009F2DE4">
      <w:pPr>
        <w:widowControl/>
        <w:jc w:val="center"/>
        <w:rPr>
          <w:b/>
          <w:sz w:val="28"/>
          <w:szCs w:val="28"/>
        </w:rPr>
      </w:pPr>
    </w:p>
    <w:p w:rsidR="00802B1D" w:rsidRPr="00802B1D" w:rsidRDefault="00A009D5" w:rsidP="00802B1D">
      <w:pPr>
        <w:widowControl/>
        <w:spacing w:line="360" w:lineRule="auto"/>
        <w:jc w:val="center"/>
        <w:rPr>
          <w:rFonts w:eastAsia="黑体"/>
          <w:b/>
          <w:kern w:val="44"/>
          <w:sz w:val="32"/>
          <w:szCs w:val="32"/>
        </w:rPr>
      </w:pPr>
      <w:r>
        <w:rPr>
          <w:b/>
          <w:sz w:val="28"/>
          <w:szCs w:val="28"/>
        </w:rPr>
        <w:br w:type="page"/>
      </w:r>
      <w:r w:rsidR="008A754F" w:rsidRPr="00802B1D">
        <w:rPr>
          <w:rFonts w:eastAsia="黑体" w:hint="eastAsia"/>
          <w:b/>
          <w:kern w:val="44"/>
          <w:sz w:val="32"/>
          <w:szCs w:val="32"/>
        </w:rPr>
        <w:lastRenderedPageBreak/>
        <w:t>第三章</w:t>
      </w:r>
      <w:r w:rsidR="00923375" w:rsidRPr="00802B1D">
        <w:rPr>
          <w:rFonts w:eastAsia="黑体" w:hint="eastAsia"/>
          <w:b/>
          <w:kern w:val="44"/>
          <w:sz w:val="32"/>
          <w:szCs w:val="32"/>
        </w:rPr>
        <w:t xml:space="preserve">  </w:t>
      </w:r>
      <w:r w:rsidR="008A754F" w:rsidRPr="00802B1D">
        <w:rPr>
          <w:rFonts w:eastAsia="黑体" w:hint="eastAsia"/>
          <w:b/>
          <w:kern w:val="44"/>
          <w:sz w:val="32"/>
          <w:szCs w:val="32"/>
        </w:rPr>
        <w:t>投标邀请</w:t>
      </w:r>
      <w:bookmarkStart w:id="121" w:name="OLE_LINK1"/>
      <w:bookmarkStart w:id="122" w:name="OLE_LINK2"/>
    </w:p>
    <w:p w:rsidR="00802B1D" w:rsidRPr="00802B1D" w:rsidRDefault="00802B1D" w:rsidP="00D2463D">
      <w:pPr>
        <w:widowControl/>
        <w:spacing w:line="360" w:lineRule="auto"/>
        <w:ind w:firstLineChars="200" w:firstLine="420"/>
        <w:rPr>
          <w:b/>
          <w:sz w:val="28"/>
          <w:szCs w:val="28"/>
        </w:rPr>
      </w:pPr>
      <w:r w:rsidRPr="00A45E2C">
        <w:rPr>
          <w:rFonts w:ascii="宋体" w:hAnsi="宋体"/>
          <w:szCs w:val="21"/>
        </w:rPr>
        <w:t>珠海市公共资源交易中心（以下简称“采购组织机构”）受</w:t>
      </w:r>
      <w:r w:rsidR="00DC7DE8">
        <w:rPr>
          <w:rFonts w:ascii="宋体" w:hAnsi="宋体" w:hint="eastAsia"/>
          <w:szCs w:val="21"/>
        </w:rPr>
        <w:t>珠海市斗门区侨立中医院</w:t>
      </w:r>
      <w:r w:rsidRPr="00B40788">
        <w:rPr>
          <w:rFonts w:ascii="宋体" w:hAnsi="宋体"/>
          <w:szCs w:val="21"/>
        </w:rPr>
        <w:t>（以下简称“采购人”）的委托，对</w:t>
      </w:r>
      <w:r w:rsidR="00DC7DE8">
        <w:rPr>
          <w:rFonts w:ascii="宋体" w:hAnsi="宋体" w:hint="eastAsia"/>
          <w:szCs w:val="21"/>
        </w:rPr>
        <w:t>珠海市斗门区侨立中医院2018年保安保洁服务采购</w:t>
      </w:r>
      <w:r w:rsidRPr="00D2463D">
        <w:rPr>
          <w:rFonts w:ascii="宋体" w:hAnsi="宋体" w:hint="eastAsia"/>
          <w:szCs w:val="21"/>
        </w:rPr>
        <w:t>项目</w:t>
      </w:r>
      <w:r w:rsidRPr="00D2463D">
        <w:rPr>
          <w:rFonts w:ascii="宋体" w:hAnsi="宋体"/>
          <w:szCs w:val="21"/>
        </w:rPr>
        <w:t>（项目编号：</w:t>
      </w:r>
      <w:r w:rsidR="00DC7DE8">
        <w:rPr>
          <w:rFonts w:ascii="宋体" w:hAnsi="宋体" w:hint="eastAsia"/>
          <w:szCs w:val="21"/>
        </w:rPr>
        <w:t>ZHGP2018-C012</w:t>
      </w:r>
      <w:r w:rsidRPr="00D2463D">
        <w:rPr>
          <w:rFonts w:ascii="宋体" w:hAnsi="宋体"/>
          <w:szCs w:val="21"/>
        </w:rPr>
        <w:t>）进行公开招标采</w:t>
      </w:r>
      <w:r w:rsidRPr="00A45E2C">
        <w:rPr>
          <w:rFonts w:ascii="宋体" w:hAnsi="宋体"/>
          <w:szCs w:val="21"/>
        </w:rPr>
        <w:t>购，欢迎符合资格条件的供应商投标</w:t>
      </w:r>
      <w:r w:rsidRPr="00A45E2C">
        <w:rPr>
          <w:rFonts w:ascii="宋体" w:hAnsi="宋体" w:hint="eastAsia"/>
          <w:szCs w:val="21"/>
        </w:rPr>
        <w:t>。</w:t>
      </w:r>
    </w:p>
    <w:p w:rsidR="00802B1D" w:rsidRPr="00D2463D" w:rsidRDefault="00802B1D" w:rsidP="00802B1D">
      <w:pPr>
        <w:spacing w:line="360" w:lineRule="auto"/>
        <w:ind w:firstLineChars="200" w:firstLine="422"/>
        <w:rPr>
          <w:rFonts w:ascii="宋体" w:hAnsi="宋体"/>
          <w:b/>
        </w:rPr>
      </w:pPr>
      <w:r w:rsidRPr="00A45E2C">
        <w:rPr>
          <w:rFonts w:ascii="宋体" w:hAnsi="宋体" w:hint="eastAsia"/>
          <w:b/>
        </w:rPr>
        <w:t>一、</w:t>
      </w:r>
      <w:r w:rsidRPr="00A45E2C">
        <w:rPr>
          <w:rFonts w:ascii="宋体" w:hAnsi="宋体"/>
          <w:b/>
        </w:rPr>
        <w:t>采购项目编号：</w:t>
      </w:r>
      <w:r w:rsidR="00DC7DE8">
        <w:rPr>
          <w:rFonts w:ascii="宋体" w:hAnsi="宋体" w:hint="eastAsia"/>
          <w:szCs w:val="21"/>
        </w:rPr>
        <w:t>ZHGP2018-C012</w:t>
      </w:r>
    </w:p>
    <w:p w:rsidR="00802B1D" w:rsidRPr="00D2463D" w:rsidRDefault="00802B1D" w:rsidP="00802B1D">
      <w:pPr>
        <w:spacing w:line="360" w:lineRule="auto"/>
        <w:ind w:firstLineChars="200" w:firstLine="422"/>
        <w:rPr>
          <w:rFonts w:ascii="宋体" w:hAnsi="宋体"/>
          <w:b/>
        </w:rPr>
      </w:pPr>
      <w:r w:rsidRPr="00D2463D">
        <w:rPr>
          <w:rFonts w:ascii="宋体" w:hAnsi="宋体" w:hint="eastAsia"/>
          <w:b/>
        </w:rPr>
        <w:t>二、</w:t>
      </w:r>
      <w:r w:rsidRPr="00D2463D">
        <w:rPr>
          <w:rFonts w:ascii="宋体" w:hAnsi="宋体"/>
          <w:b/>
        </w:rPr>
        <w:t>采购项目名称：</w:t>
      </w:r>
      <w:r w:rsidR="00DC7DE8">
        <w:rPr>
          <w:rFonts w:ascii="宋体" w:hAnsi="宋体" w:hint="eastAsia"/>
          <w:szCs w:val="21"/>
        </w:rPr>
        <w:t>珠海市斗门区侨立中医院2018年保安保洁服务采购</w:t>
      </w:r>
      <w:r w:rsidRPr="00D2463D">
        <w:rPr>
          <w:rFonts w:ascii="宋体" w:hAnsi="宋体" w:hint="eastAsia"/>
          <w:szCs w:val="21"/>
        </w:rPr>
        <w:t>项目</w:t>
      </w:r>
    </w:p>
    <w:p w:rsidR="00802B1D" w:rsidRPr="00A45E2C" w:rsidRDefault="00802B1D" w:rsidP="00802B1D">
      <w:pPr>
        <w:spacing w:line="360" w:lineRule="auto"/>
        <w:ind w:firstLineChars="200" w:firstLine="422"/>
        <w:rPr>
          <w:rFonts w:ascii="宋体" w:hAnsi="宋体"/>
          <w:b/>
        </w:rPr>
      </w:pPr>
      <w:r w:rsidRPr="00081CC9">
        <w:rPr>
          <w:rFonts w:ascii="宋体" w:hAnsi="宋体" w:hint="eastAsia"/>
          <w:b/>
        </w:rPr>
        <w:t>三、</w:t>
      </w:r>
      <w:r>
        <w:rPr>
          <w:rFonts w:ascii="宋体" w:hAnsi="宋体" w:hint="eastAsia"/>
          <w:b/>
        </w:rPr>
        <w:t>项目</w:t>
      </w:r>
      <w:r w:rsidRPr="00081CC9">
        <w:rPr>
          <w:rFonts w:ascii="宋体" w:hAnsi="宋体"/>
          <w:b/>
        </w:rPr>
        <w:t>预算</w:t>
      </w:r>
      <w:r>
        <w:rPr>
          <w:rFonts w:ascii="宋体" w:hAnsi="宋体" w:hint="eastAsia"/>
          <w:b/>
        </w:rPr>
        <w:t>金额</w:t>
      </w:r>
      <w:r w:rsidRPr="00081CC9">
        <w:rPr>
          <w:rFonts w:ascii="宋体" w:hAnsi="宋体"/>
          <w:b/>
        </w:rPr>
        <w:t>：</w:t>
      </w:r>
      <w:r w:rsidR="00E65FFC">
        <w:rPr>
          <w:rFonts w:ascii="宋体" w:hAnsi="宋体" w:hint="eastAsia"/>
        </w:rPr>
        <w:t>人民币</w:t>
      </w:r>
      <w:r w:rsidR="00396502">
        <w:rPr>
          <w:rFonts w:ascii="宋体" w:hAnsi="宋体" w:hint="eastAsia"/>
        </w:rPr>
        <w:t>叁</w:t>
      </w:r>
      <w:r w:rsidR="003E5FD1">
        <w:rPr>
          <w:rFonts w:ascii="宋体" w:hAnsi="宋体"/>
        </w:rPr>
        <w:t>佰</w:t>
      </w:r>
      <w:r w:rsidR="00396502">
        <w:rPr>
          <w:rFonts w:ascii="宋体" w:hAnsi="宋体" w:hint="eastAsia"/>
        </w:rPr>
        <w:t>贰</w:t>
      </w:r>
      <w:r w:rsidR="00396502">
        <w:rPr>
          <w:rFonts w:ascii="宋体" w:hAnsi="宋体"/>
        </w:rPr>
        <w:t>拾</w:t>
      </w:r>
      <w:r w:rsidR="00396502">
        <w:rPr>
          <w:rFonts w:ascii="宋体" w:hAnsi="宋体" w:hint="eastAsia"/>
        </w:rPr>
        <w:t>陆</w:t>
      </w:r>
      <w:r w:rsidR="00E65FFC">
        <w:rPr>
          <w:rFonts w:ascii="宋体" w:hAnsi="宋体" w:hint="eastAsia"/>
        </w:rPr>
        <w:t>万</w:t>
      </w:r>
      <w:r w:rsidR="00396502">
        <w:rPr>
          <w:rFonts w:ascii="宋体" w:hAnsi="宋体" w:hint="eastAsia"/>
        </w:rPr>
        <w:t>伍</w:t>
      </w:r>
      <w:r w:rsidR="00396502">
        <w:rPr>
          <w:rFonts w:ascii="宋体" w:hAnsi="宋体"/>
        </w:rPr>
        <w:t>仟贰佰</w:t>
      </w:r>
      <w:r w:rsidR="00E65FFC">
        <w:rPr>
          <w:rFonts w:ascii="宋体" w:hAnsi="宋体" w:hint="eastAsia"/>
        </w:rPr>
        <w:t>元整（￥</w:t>
      </w:r>
      <w:r w:rsidR="00396502" w:rsidRPr="00396502">
        <w:rPr>
          <w:rFonts w:ascii="宋体" w:hAnsi="宋体" w:hint="eastAsia"/>
        </w:rPr>
        <w:t>3,265,200.00</w:t>
      </w:r>
      <w:r w:rsidR="00E65FFC">
        <w:rPr>
          <w:rFonts w:ascii="宋体" w:hAnsi="宋体" w:hint="eastAsia"/>
        </w:rPr>
        <w:t>）</w:t>
      </w:r>
      <w:r w:rsidRPr="00081CC9">
        <w:rPr>
          <w:rFonts w:ascii="宋体" w:hAnsi="宋体" w:hint="eastAsia"/>
        </w:rPr>
        <w:t>，</w:t>
      </w:r>
      <w:r w:rsidRPr="00D9442E">
        <w:rPr>
          <w:rFonts w:ascii="宋体" w:hAnsi="宋体" w:hint="eastAsia"/>
        </w:rPr>
        <w:t>全部</w:t>
      </w:r>
      <w:r w:rsidRPr="00A45E2C">
        <w:rPr>
          <w:rFonts w:ascii="宋体" w:hAnsi="宋体" w:hint="eastAsia"/>
        </w:rPr>
        <w:t>为财政资金。</w:t>
      </w:r>
    </w:p>
    <w:p w:rsidR="00802B1D" w:rsidRPr="00A45E2C" w:rsidRDefault="00802B1D" w:rsidP="00802B1D">
      <w:pPr>
        <w:spacing w:line="360" w:lineRule="auto"/>
        <w:ind w:firstLineChars="400" w:firstLine="840"/>
        <w:rPr>
          <w:rFonts w:ascii="宋体" w:hAnsi="宋体"/>
        </w:rPr>
      </w:pPr>
      <w:r w:rsidRPr="00A45E2C">
        <w:rPr>
          <w:rFonts w:ascii="宋体" w:hAnsi="宋体" w:hint="eastAsia"/>
        </w:rPr>
        <w:t>上述预算为本项目最高限价，</w:t>
      </w:r>
      <w:r w:rsidRPr="00A45E2C">
        <w:rPr>
          <w:rFonts w:ascii="宋体" w:hAnsi="宋体"/>
        </w:rPr>
        <w:t>超出</w:t>
      </w:r>
      <w:r w:rsidRPr="00A45E2C">
        <w:rPr>
          <w:rFonts w:ascii="宋体" w:hAnsi="宋体" w:hint="eastAsia"/>
        </w:rPr>
        <w:t>最高限价</w:t>
      </w:r>
      <w:r w:rsidRPr="00A45E2C">
        <w:rPr>
          <w:rFonts w:ascii="宋体" w:hAnsi="宋体"/>
        </w:rPr>
        <w:t>的投标将被拒绝。</w:t>
      </w:r>
    </w:p>
    <w:p w:rsidR="00802B1D" w:rsidRPr="00D87F2C" w:rsidRDefault="00802B1D" w:rsidP="0080327A">
      <w:pPr>
        <w:spacing w:line="360" w:lineRule="auto"/>
        <w:ind w:firstLine="420"/>
        <w:rPr>
          <w:rFonts w:ascii="宋体" w:hAnsi="宋体"/>
          <w:color w:val="FF0000"/>
          <w:szCs w:val="21"/>
          <w:u w:val="single"/>
        </w:rPr>
      </w:pPr>
      <w:r w:rsidRPr="00A45E2C">
        <w:rPr>
          <w:rFonts w:hint="eastAsia"/>
          <w:b/>
        </w:rPr>
        <w:t>四、</w:t>
      </w:r>
      <w:r w:rsidRPr="00A45E2C">
        <w:rPr>
          <w:b/>
        </w:rPr>
        <w:t>项目内容及需求：</w:t>
      </w:r>
      <w:r w:rsidR="00396502">
        <w:rPr>
          <w:rFonts w:ascii="宋体" w:hAnsi="宋体" w:hint="eastAsia"/>
          <w:szCs w:val="21"/>
        </w:rPr>
        <w:t>保安保洁服务</w:t>
      </w:r>
      <w:r w:rsidR="00E65FFC">
        <w:rPr>
          <w:rFonts w:ascii="宋体" w:hAnsi="宋体" w:hint="eastAsia"/>
        </w:rPr>
        <w:t xml:space="preserve">   一项</w:t>
      </w:r>
      <w:r>
        <w:rPr>
          <w:rFonts w:ascii="宋体" w:hAnsi="宋体" w:hint="eastAsia"/>
          <w:szCs w:val="21"/>
        </w:rPr>
        <w:t>（具体技术要求详见招标文件）</w:t>
      </w:r>
    </w:p>
    <w:p w:rsidR="00802B1D" w:rsidRPr="00E96EF0" w:rsidRDefault="00057535" w:rsidP="0063342C">
      <w:pPr>
        <w:tabs>
          <w:tab w:val="left" w:pos="1080"/>
        </w:tabs>
        <w:spacing w:line="360" w:lineRule="auto"/>
        <w:ind w:firstLineChars="400" w:firstLine="840"/>
        <w:rPr>
          <w:rFonts w:ascii="宋体" w:hAnsi="宋体"/>
          <w:szCs w:val="21"/>
        </w:rPr>
      </w:pPr>
      <w:r w:rsidRPr="00E96EF0">
        <w:rPr>
          <w:rFonts w:ascii="宋体" w:hAnsi="宋体" w:hint="eastAsia"/>
          <w:szCs w:val="21"/>
        </w:rPr>
        <w:t>服务期</w:t>
      </w:r>
      <w:r w:rsidR="00802B1D" w:rsidRPr="00E96EF0">
        <w:rPr>
          <w:rFonts w:ascii="宋体" w:hAnsi="宋体" w:hint="eastAsia"/>
          <w:szCs w:val="21"/>
        </w:rPr>
        <w:t>：</w:t>
      </w:r>
      <w:r w:rsidR="00396502">
        <w:rPr>
          <w:rFonts w:ascii="宋体" w:hAnsi="宋体" w:hint="eastAsia"/>
          <w:szCs w:val="21"/>
        </w:rPr>
        <w:t>合同签订生效之日起一年</w:t>
      </w:r>
      <w:r w:rsidR="00802B1D" w:rsidRPr="00E96EF0">
        <w:rPr>
          <w:rFonts w:ascii="宋体" w:hAnsi="宋体" w:hint="eastAsia"/>
          <w:szCs w:val="21"/>
        </w:rPr>
        <w:t>。</w:t>
      </w:r>
    </w:p>
    <w:p w:rsidR="00802B1D" w:rsidRPr="00A45E2C" w:rsidRDefault="00802B1D" w:rsidP="0080327A">
      <w:pPr>
        <w:spacing w:line="360" w:lineRule="auto"/>
        <w:ind w:firstLineChars="200" w:firstLine="422"/>
        <w:rPr>
          <w:b/>
        </w:rPr>
      </w:pPr>
      <w:r w:rsidRPr="00A45E2C">
        <w:rPr>
          <w:rFonts w:hint="eastAsia"/>
          <w:b/>
        </w:rPr>
        <w:t>五、</w:t>
      </w:r>
      <w:r w:rsidRPr="00A45E2C">
        <w:rPr>
          <w:b/>
        </w:rPr>
        <w:t>供应商资格</w:t>
      </w:r>
      <w:r w:rsidRPr="00A45E2C">
        <w:rPr>
          <w:rFonts w:hint="eastAsia"/>
          <w:b/>
        </w:rPr>
        <w:t>：</w:t>
      </w:r>
    </w:p>
    <w:p w:rsidR="000C5E01" w:rsidRDefault="00802B1D" w:rsidP="0080327A">
      <w:pPr>
        <w:pStyle w:val="p0"/>
        <w:spacing w:line="360" w:lineRule="auto"/>
        <w:ind w:firstLineChars="200" w:firstLine="420"/>
        <w:rPr>
          <w:rFonts w:ascii="宋体" w:hAnsi="宋体"/>
          <w:color w:val="FF0000"/>
        </w:rPr>
      </w:pPr>
      <w:r w:rsidRPr="00717BCE">
        <w:rPr>
          <w:rFonts w:ascii="宋体" w:hAnsi="宋体" w:hint="eastAsia"/>
        </w:rPr>
        <w:t>1</w:t>
      </w:r>
      <w:r w:rsidRPr="00717BCE">
        <w:rPr>
          <w:rFonts w:ascii="宋体" w:hAnsi="宋体"/>
        </w:rPr>
        <w:t>、</w:t>
      </w:r>
      <w:r w:rsidR="00A848A8" w:rsidRPr="00717BCE">
        <w:rPr>
          <w:rFonts w:ascii="宋体" w:hAnsi="宋体"/>
        </w:rPr>
        <w:t>投标人必须是具有独立承担民事责任能力的法人或其他组织</w:t>
      </w:r>
      <w:r w:rsidR="00A848A8">
        <w:rPr>
          <w:rFonts w:ascii="宋体" w:hAnsi="宋体" w:hint="eastAsia"/>
        </w:rPr>
        <w:t>；</w:t>
      </w:r>
      <w:r w:rsidR="00A848A8" w:rsidRPr="00717BCE">
        <w:rPr>
          <w:rFonts w:ascii="宋体" w:hAnsi="宋体"/>
        </w:rPr>
        <w:t>提供法人或其他组织</w:t>
      </w:r>
      <w:r w:rsidR="00A848A8" w:rsidRPr="00717BCE">
        <w:rPr>
          <w:rFonts w:ascii="宋体" w:hAnsi="宋体" w:hint="eastAsia"/>
        </w:rPr>
        <w:t>的营业执照等</w:t>
      </w:r>
      <w:r w:rsidR="00A848A8" w:rsidRPr="00717BCE">
        <w:rPr>
          <w:rFonts w:ascii="宋体" w:hAnsi="宋体"/>
        </w:rPr>
        <w:t>证明文件的复印件，加盖</w:t>
      </w:r>
      <w:r w:rsidR="00A848A8" w:rsidRPr="00717BCE">
        <w:rPr>
          <w:rFonts w:ascii="宋体" w:hAnsi="宋体" w:hint="eastAsia"/>
        </w:rPr>
        <w:t>投标人</w:t>
      </w:r>
      <w:r w:rsidR="00A848A8" w:rsidRPr="00717BCE">
        <w:rPr>
          <w:rFonts w:ascii="宋体" w:hAnsi="宋体"/>
        </w:rPr>
        <w:t>公章</w:t>
      </w:r>
      <w:r w:rsidRPr="00717BCE">
        <w:rPr>
          <w:rFonts w:ascii="宋体" w:hAnsi="宋体" w:hint="eastAsia"/>
        </w:rPr>
        <w:t>；</w:t>
      </w:r>
    </w:p>
    <w:p w:rsidR="00537380" w:rsidRDefault="000C5E01" w:rsidP="0080327A">
      <w:pPr>
        <w:pStyle w:val="p0"/>
        <w:spacing w:line="360" w:lineRule="auto"/>
        <w:ind w:firstLineChars="200" w:firstLine="420"/>
        <w:rPr>
          <w:rFonts w:ascii="宋体" w:hAnsi="宋体"/>
        </w:rPr>
      </w:pPr>
      <w:r>
        <w:rPr>
          <w:rFonts w:ascii="宋体" w:hAnsi="宋体" w:hint="eastAsia"/>
        </w:rPr>
        <w:t xml:space="preserve"> </w:t>
      </w:r>
      <w:r w:rsidR="00802B1D">
        <w:rPr>
          <w:rFonts w:ascii="宋体" w:hAnsi="宋体" w:hint="eastAsia"/>
        </w:rPr>
        <w:t>2</w:t>
      </w:r>
      <w:r w:rsidR="00802B1D" w:rsidRPr="00947A13">
        <w:rPr>
          <w:rFonts w:ascii="宋体" w:hAnsi="宋体" w:hint="eastAsia"/>
        </w:rPr>
        <w:t>、</w:t>
      </w:r>
      <w:r w:rsidR="00A848A8" w:rsidRPr="00947A13">
        <w:rPr>
          <w:rFonts w:ascii="宋体" w:hAnsi="宋体" w:hint="eastAsia"/>
        </w:rPr>
        <w:t>投标人应具有良好的商业信誉和健全的财务会计制度，有依法缴纳税收和社会保障资</w:t>
      </w:r>
      <w:r w:rsidR="00A848A8" w:rsidRPr="00EA0A3B">
        <w:rPr>
          <w:rFonts w:ascii="宋体" w:hAnsi="宋体" w:hint="eastAsia"/>
        </w:rPr>
        <w:t>金的良好记录</w:t>
      </w:r>
      <w:r w:rsidR="00A848A8">
        <w:rPr>
          <w:rFonts w:ascii="宋体" w:hAnsi="宋体" w:hint="eastAsia"/>
        </w:rPr>
        <w:t>；</w:t>
      </w:r>
      <w:r w:rsidR="00537380">
        <w:rPr>
          <w:rFonts w:ascii="宋体" w:hAnsi="宋体" w:hint="eastAsia"/>
        </w:rPr>
        <w:t>提供201</w:t>
      </w:r>
      <w:r w:rsidR="00537380">
        <w:rPr>
          <w:rFonts w:ascii="宋体" w:hAnsi="宋体"/>
        </w:rPr>
        <w:t>8</w:t>
      </w:r>
      <w:r w:rsidR="00537380">
        <w:rPr>
          <w:rFonts w:ascii="宋体" w:hAnsi="宋体" w:hint="eastAsia"/>
        </w:rPr>
        <w:t>年任意一个月的会计报表、纳税证明（或税票）、社保证明复印件</w:t>
      </w:r>
      <w:r w:rsidR="00537380" w:rsidRPr="000579C2">
        <w:rPr>
          <w:rFonts w:ascii="宋体" w:hAnsi="宋体" w:hint="eastAsia"/>
        </w:rPr>
        <w:t>加盖</w:t>
      </w:r>
      <w:r w:rsidR="00537380" w:rsidRPr="00D86E41">
        <w:rPr>
          <w:rFonts w:ascii="宋体" w:hAnsi="宋体" w:hint="eastAsia"/>
        </w:rPr>
        <w:t>投标人</w:t>
      </w:r>
      <w:r w:rsidR="00537380" w:rsidRPr="000579C2">
        <w:rPr>
          <w:rFonts w:ascii="宋体" w:hAnsi="宋体" w:hint="eastAsia"/>
        </w:rPr>
        <w:t>公章</w:t>
      </w:r>
      <w:r w:rsidR="00537380">
        <w:rPr>
          <w:rFonts w:ascii="宋体" w:hAnsi="宋体" w:hint="eastAsia"/>
        </w:rPr>
        <w:t>(若未能提供201</w:t>
      </w:r>
      <w:r w:rsidR="00537380">
        <w:rPr>
          <w:rFonts w:ascii="宋体" w:hAnsi="宋体"/>
        </w:rPr>
        <w:t>8</w:t>
      </w:r>
      <w:r w:rsidR="00537380">
        <w:rPr>
          <w:rFonts w:ascii="宋体" w:hAnsi="宋体" w:hint="eastAsia"/>
        </w:rPr>
        <w:t>年任意一个月的会计报表可提供201</w:t>
      </w:r>
      <w:r w:rsidR="00537380">
        <w:rPr>
          <w:rFonts w:ascii="宋体" w:hAnsi="宋体"/>
        </w:rPr>
        <w:t>7</w:t>
      </w:r>
      <w:r w:rsidR="00537380">
        <w:rPr>
          <w:rFonts w:ascii="宋体" w:hAnsi="宋体" w:hint="eastAsia"/>
        </w:rPr>
        <w:t>年年度会计报表)。</w:t>
      </w:r>
    </w:p>
    <w:p w:rsidR="00802B1D" w:rsidRPr="00F73075" w:rsidRDefault="00802B1D" w:rsidP="0080327A">
      <w:pPr>
        <w:pStyle w:val="p0"/>
        <w:spacing w:line="360" w:lineRule="auto"/>
        <w:ind w:firstLineChars="200" w:firstLine="420"/>
        <w:rPr>
          <w:rFonts w:hAnsi="宋体"/>
          <w:kern w:val="2"/>
          <w:szCs w:val="24"/>
        </w:rPr>
      </w:pPr>
      <w:r>
        <w:rPr>
          <w:rFonts w:ascii="宋体" w:hAnsi="宋体" w:hint="eastAsia"/>
        </w:rPr>
        <w:t>3</w:t>
      </w:r>
      <w:r w:rsidRPr="00717BCE">
        <w:rPr>
          <w:rFonts w:ascii="宋体" w:hAnsi="宋体" w:hint="eastAsia"/>
        </w:rPr>
        <w:t>、</w:t>
      </w:r>
      <w:r w:rsidR="00A848A8" w:rsidRPr="00801504">
        <w:rPr>
          <w:rFonts w:hAnsi="宋体" w:hint="eastAsia"/>
          <w:kern w:val="2"/>
          <w:szCs w:val="24"/>
        </w:rPr>
        <w:t>投标人</w:t>
      </w:r>
      <w:r w:rsidR="00A848A8">
        <w:rPr>
          <w:rFonts w:hAnsi="宋体" w:hint="eastAsia"/>
          <w:kern w:val="2"/>
          <w:szCs w:val="24"/>
        </w:rPr>
        <w:t>需</w:t>
      </w:r>
      <w:r w:rsidR="00A848A8" w:rsidRPr="00801504">
        <w:rPr>
          <w:rFonts w:hAnsi="宋体" w:hint="eastAsia"/>
          <w:kern w:val="2"/>
          <w:szCs w:val="24"/>
        </w:rPr>
        <w:t>具备</w:t>
      </w:r>
      <w:r w:rsidR="00A848A8">
        <w:rPr>
          <w:rFonts w:hAnsi="宋体" w:hint="eastAsia"/>
          <w:kern w:val="2"/>
          <w:szCs w:val="24"/>
        </w:rPr>
        <w:t>履行合同所必需的设备和专业技术能力；</w:t>
      </w:r>
      <w:r w:rsidR="00A848A8" w:rsidRPr="00801504">
        <w:rPr>
          <w:rFonts w:hAnsi="宋体" w:hint="eastAsia"/>
          <w:kern w:val="2"/>
          <w:szCs w:val="24"/>
        </w:rPr>
        <w:t>提供设备及技术人员清单，</w:t>
      </w:r>
      <w:r w:rsidR="00A848A8" w:rsidRPr="008E2C95">
        <w:rPr>
          <w:rFonts w:ascii="宋体" w:hAnsi="宋体" w:hint="eastAsia"/>
          <w:kern w:val="2"/>
          <w:szCs w:val="24"/>
        </w:rPr>
        <w:t>或</w:t>
      </w:r>
      <w:r w:rsidR="00A848A8" w:rsidRPr="00F73075">
        <w:rPr>
          <w:rFonts w:hAnsi="宋体" w:hint="eastAsia"/>
          <w:kern w:val="2"/>
          <w:szCs w:val="24"/>
        </w:rPr>
        <w:t>其他相关证明材料</w:t>
      </w:r>
      <w:r w:rsidR="00A848A8">
        <w:rPr>
          <w:rFonts w:hAnsi="宋体" w:hint="eastAsia"/>
          <w:kern w:val="2"/>
          <w:szCs w:val="24"/>
        </w:rPr>
        <w:t>加盖投标人公章</w:t>
      </w:r>
      <w:r w:rsidRPr="00F73075">
        <w:rPr>
          <w:rFonts w:hAnsi="宋体" w:hint="eastAsia"/>
          <w:kern w:val="2"/>
          <w:szCs w:val="24"/>
        </w:rPr>
        <w:t>；</w:t>
      </w:r>
    </w:p>
    <w:p w:rsidR="00802B1D" w:rsidRPr="00717BCE" w:rsidRDefault="00802B1D" w:rsidP="0080327A">
      <w:pPr>
        <w:pStyle w:val="p0"/>
        <w:spacing w:line="360" w:lineRule="auto"/>
        <w:ind w:firstLineChars="200" w:firstLine="420"/>
        <w:rPr>
          <w:rFonts w:ascii="宋体" w:hAnsi="宋体"/>
        </w:rPr>
      </w:pPr>
      <w:r>
        <w:rPr>
          <w:rFonts w:ascii="宋体" w:hAnsi="宋体" w:hint="eastAsia"/>
        </w:rPr>
        <w:t>4</w:t>
      </w:r>
      <w:r w:rsidRPr="00717BCE">
        <w:rPr>
          <w:rFonts w:ascii="宋体" w:hAnsi="宋体" w:hint="eastAsia"/>
        </w:rPr>
        <w:t>、</w:t>
      </w:r>
      <w:r w:rsidR="00A848A8" w:rsidRPr="00717BCE">
        <w:rPr>
          <w:rFonts w:ascii="宋体" w:hAnsi="宋体" w:hint="eastAsia"/>
        </w:rPr>
        <w:t>投标人近三年以来（参加本政府采购项目活动之日开始计算）在经营活动中没有重大违法记录</w:t>
      </w:r>
      <w:r w:rsidR="00A848A8">
        <w:rPr>
          <w:rFonts w:ascii="宋体" w:hAnsi="宋体" w:hint="eastAsia"/>
        </w:rPr>
        <w:t>；</w:t>
      </w:r>
      <w:r w:rsidR="00A848A8" w:rsidRPr="00717BCE">
        <w:rPr>
          <w:rFonts w:ascii="宋体" w:hAnsi="宋体" w:hint="eastAsia"/>
        </w:rPr>
        <w:t>提供声明函原件</w:t>
      </w:r>
      <w:r w:rsidRPr="00717BCE">
        <w:rPr>
          <w:rFonts w:ascii="宋体" w:hAnsi="宋体" w:hint="eastAsia"/>
        </w:rPr>
        <w:t>；</w:t>
      </w:r>
    </w:p>
    <w:p w:rsidR="00802B1D" w:rsidRDefault="00802B1D" w:rsidP="002C330E">
      <w:pPr>
        <w:pStyle w:val="p0"/>
        <w:spacing w:line="360" w:lineRule="auto"/>
        <w:ind w:firstLineChars="200" w:firstLine="420"/>
        <w:rPr>
          <w:rFonts w:hint="eastAsia"/>
        </w:rPr>
      </w:pPr>
      <w:r>
        <w:rPr>
          <w:rFonts w:ascii="宋体" w:hAnsi="宋体" w:hint="eastAsia"/>
        </w:rPr>
        <w:t>5</w:t>
      </w:r>
      <w:r w:rsidRPr="00717BCE">
        <w:rPr>
          <w:rFonts w:ascii="宋体" w:hAnsi="宋体" w:hint="eastAsia"/>
          <w:kern w:val="2"/>
          <w:szCs w:val="20"/>
        </w:rPr>
        <w:t>、</w:t>
      </w:r>
      <w:r w:rsidR="00A848A8" w:rsidRPr="00717BCE">
        <w:rPr>
          <w:rFonts w:ascii="宋体" w:hAnsi="宋体" w:hint="eastAsia"/>
          <w:kern w:val="2"/>
          <w:szCs w:val="20"/>
        </w:rPr>
        <w:t>提</w:t>
      </w:r>
      <w:r w:rsidR="00A848A8" w:rsidRPr="00717BCE">
        <w:rPr>
          <w:rFonts w:ascii="宋体" w:hAnsi="宋体" w:hint="eastAsia"/>
        </w:rPr>
        <w:t>供法定代表人证明书及法定代表人授权委托书原件</w:t>
      </w:r>
      <w:r w:rsidR="00A848A8" w:rsidRPr="00717BCE">
        <w:rPr>
          <w:rFonts w:ascii="宋体" w:hAnsi="宋体"/>
        </w:rPr>
        <w:t>（若为法定代表人作为投标代表参加投标，则只需提供法定代表人证明书及法定代表人身份证复印件</w:t>
      </w:r>
      <w:r w:rsidR="00537380">
        <w:rPr>
          <w:rFonts w:hint="eastAsia"/>
        </w:rPr>
        <w:t>。</w:t>
      </w:r>
    </w:p>
    <w:p w:rsidR="009F2DE4" w:rsidRDefault="009F2DE4" w:rsidP="009F2DE4">
      <w:pPr>
        <w:spacing w:line="360" w:lineRule="auto"/>
        <w:ind w:firstLineChars="200" w:firstLine="420"/>
        <w:rPr>
          <w:rFonts w:ascii="宋体" w:hAnsi="宋体"/>
        </w:rPr>
      </w:pPr>
      <w:r w:rsidRPr="0009386D">
        <w:rPr>
          <w:rFonts w:ascii="宋体" w:hAnsi="宋体" w:hint="eastAsia"/>
        </w:rPr>
        <w:t>*本项目</w:t>
      </w:r>
      <w:r w:rsidRPr="0009386D">
        <w:rPr>
          <w:rFonts w:ascii="宋体" w:hAnsi="宋体"/>
        </w:rPr>
        <w:t>不接受联合体投标</w:t>
      </w:r>
      <w:r w:rsidRPr="0009386D">
        <w:rPr>
          <w:rFonts w:ascii="宋体" w:hAnsi="宋体" w:hint="eastAsia"/>
        </w:rPr>
        <w:t>。</w:t>
      </w:r>
    </w:p>
    <w:p w:rsidR="009F2DE4" w:rsidRPr="009F2DE4" w:rsidRDefault="009F2DE4" w:rsidP="009F2DE4">
      <w:pPr>
        <w:spacing w:line="360" w:lineRule="auto"/>
        <w:ind w:firstLineChars="200" w:firstLine="420"/>
        <w:rPr>
          <w:rFonts w:ascii="宋体" w:hAnsi="宋体"/>
        </w:rPr>
      </w:pPr>
      <w:r w:rsidRPr="009F2DE4">
        <w:rPr>
          <w:rFonts w:ascii="宋体" w:hAnsi="宋体" w:hint="eastAsia"/>
        </w:rPr>
        <w:t>*被列入</w:t>
      </w:r>
      <w:r w:rsidRPr="009F2DE4">
        <w:rPr>
          <w:rFonts w:ascii="宋体" w:hAnsi="宋体"/>
        </w:rPr>
        <w:t>失信被执行人、重大税收违法案件当事人名单、政府采购严重违法失信行为记录名单的供应商，不得参加本项目的投标活动</w:t>
      </w:r>
      <w:r w:rsidRPr="009F2DE4">
        <w:rPr>
          <w:rFonts w:ascii="宋体" w:hAnsi="宋体" w:hint="eastAsia"/>
        </w:rPr>
        <w:t>。</w:t>
      </w:r>
    </w:p>
    <w:p w:rsidR="009F2DE4" w:rsidRPr="00A45E2C" w:rsidRDefault="009F2DE4" w:rsidP="009F2DE4">
      <w:pPr>
        <w:widowControl/>
        <w:spacing w:line="360" w:lineRule="auto"/>
        <w:ind w:firstLineChars="200" w:firstLine="420"/>
        <w:jc w:val="left"/>
        <w:rPr>
          <w:rFonts w:ascii="宋体" w:hAnsi="宋体"/>
        </w:rPr>
      </w:pPr>
      <w:r w:rsidRPr="00A45E2C">
        <w:rPr>
          <w:rFonts w:ascii="宋体" w:hAnsi="宋体"/>
        </w:rPr>
        <w:t>*单位负责人为同一人或者存在直接控股、管理关系的不同供应商，不得同时参加本项目的投标活动。</w:t>
      </w:r>
    </w:p>
    <w:p w:rsidR="009F2DE4" w:rsidRPr="00A45E2C" w:rsidRDefault="009F2DE4" w:rsidP="009F2DE4">
      <w:pPr>
        <w:widowControl/>
        <w:spacing w:line="360" w:lineRule="auto"/>
        <w:ind w:firstLineChars="200" w:firstLine="420"/>
        <w:jc w:val="left"/>
        <w:rPr>
          <w:rFonts w:ascii="宋体" w:hAnsi="宋体"/>
        </w:rPr>
      </w:pPr>
      <w:r w:rsidRPr="00A45E2C">
        <w:rPr>
          <w:rFonts w:ascii="宋体" w:hAnsi="宋体"/>
        </w:rPr>
        <w:t>*</w:t>
      </w:r>
      <w:r w:rsidRPr="00266C5B">
        <w:rPr>
          <w:rFonts w:ascii="宋体" w:hAnsi="宋体"/>
          <w:spacing w:val="-8"/>
        </w:rPr>
        <w:t>为本项目提供整体设计、规范编制或者项目管理、监理、检测等服务的供应商，不得参加本项目的投标活动</w:t>
      </w:r>
      <w:r w:rsidRPr="00A45E2C">
        <w:rPr>
          <w:rFonts w:ascii="宋体" w:hAnsi="宋体"/>
        </w:rPr>
        <w:t>。</w:t>
      </w:r>
    </w:p>
    <w:p w:rsidR="009F2DE4" w:rsidRPr="00A45E2C" w:rsidRDefault="009F2DE4" w:rsidP="009F2DE4">
      <w:pPr>
        <w:spacing w:line="360" w:lineRule="auto"/>
        <w:ind w:firstLineChars="200" w:firstLine="422"/>
        <w:rPr>
          <w:rFonts w:ascii="宋体" w:hAnsi="宋体"/>
          <w:szCs w:val="21"/>
        </w:rPr>
      </w:pPr>
      <w:r w:rsidRPr="00A45E2C">
        <w:rPr>
          <w:rFonts w:ascii="宋体" w:hAnsi="宋体" w:hint="eastAsia"/>
          <w:b/>
        </w:rPr>
        <w:t>六、</w:t>
      </w:r>
      <w:r w:rsidRPr="00A45E2C">
        <w:rPr>
          <w:rFonts w:ascii="宋体" w:hAnsi="宋体"/>
        </w:rPr>
        <w:t>符合资格的供应商（会员）需要在</w:t>
      </w:r>
      <w:r>
        <w:rPr>
          <w:rFonts w:ascii="宋体" w:hAnsi="宋体" w:cs="宋体"/>
          <w:color w:val="FF0000"/>
        </w:rPr>
        <w:t>201</w:t>
      </w:r>
      <w:r w:rsidR="00537380">
        <w:rPr>
          <w:rFonts w:ascii="宋体" w:hAnsi="宋体" w:cs="宋体"/>
          <w:color w:val="FF0000"/>
        </w:rPr>
        <w:t>8</w:t>
      </w:r>
      <w:r>
        <w:rPr>
          <w:rFonts w:ascii="宋体" w:hAnsi="宋体" w:cs="宋体"/>
          <w:color w:val="FF0000"/>
        </w:rPr>
        <w:t>年</w:t>
      </w:r>
      <w:r w:rsidR="00537380">
        <w:rPr>
          <w:rFonts w:ascii="宋体" w:hAnsi="宋体" w:cs="宋体"/>
          <w:color w:val="FF0000"/>
        </w:rPr>
        <w:t xml:space="preserve">  </w:t>
      </w:r>
      <w:r>
        <w:rPr>
          <w:rFonts w:ascii="宋体" w:hAnsi="宋体" w:cs="宋体" w:hint="eastAsia"/>
          <w:color w:val="FF0000"/>
        </w:rPr>
        <w:t>月</w:t>
      </w:r>
      <w:r w:rsidR="00537380">
        <w:rPr>
          <w:rFonts w:ascii="宋体" w:hAnsi="宋体" w:cs="宋体"/>
          <w:color w:val="FF0000"/>
        </w:rPr>
        <w:t xml:space="preserve">  </w:t>
      </w:r>
      <w:r>
        <w:rPr>
          <w:rFonts w:ascii="宋体" w:hAnsi="宋体" w:cs="宋体" w:hint="eastAsia"/>
          <w:color w:val="FF0000"/>
        </w:rPr>
        <w:t>日</w:t>
      </w:r>
      <w:r w:rsidRPr="00FD4C0D">
        <w:rPr>
          <w:rFonts w:ascii="宋体" w:hAnsi="宋体"/>
          <w:b/>
        </w:rPr>
        <w:t>至</w:t>
      </w:r>
      <w:r>
        <w:rPr>
          <w:rFonts w:ascii="宋体" w:hAnsi="宋体" w:cs="宋体"/>
          <w:color w:val="FF0000"/>
        </w:rPr>
        <w:t>201</w:t>
      </w:r>
      <w:r w:rsidR="00537380">
        <w:rPr>
          <w:rFonts w:ascii="宋体" w:hAnsi="宋体" w:cs="宋体"/>
          <w:color w:val="FF0000"/>
        </w:rPr>
        <w:t>8</w:t>
      </w:r>
      <w:r>
        <w:rPr>
          <w:rFonts w:ascii="宋体" w:hAnsi="宋体" w:cs="宋体"/>
          <w:color w:val="FF0000"/>
        </w:rPr>
        <w:t>年</w:t>
      </w:r>
      <w:r w:rsidR="00537380">
        <w:rPr>
          <w:rFonts w:ascii="宋体" w:hAnsi="宋体" w:cs="宋体"/>
          <w:color w:val="FF0000"/>
        </w:rPr>
        <w:t xml:space="preserve">  </w:t>
      </w:r>
      <w:r>
        <w:rPr>
          <w:rFonts w:ascii="宋体" w:hAnsi="宋体" w:cs="宋体" w:hint="eastAsia"/>
          <w:color w:val="FF0000"/>
        </w:rPr>
        <w:t>月</w:t>
      </w:r>
      <w:r w:rsidR="00537380">
        <w:rPr>
          <w:rFonts w:ascii="宋体" w:hAnsi="宋体" w:cs="宋体"/>
          <w:color w:val="FF0000"/>
        </w:rPr>
        <w:t xml:space="preserve">  </w:t>
      </w:r>
      <w:r>
        <w:rPr>
          <w:rFonts w:ascii="宋体" w:hAnsi="宋体" w:cs="宋体" w:hint="eastAsia"/>
          <w:color w:val="FF0000"/>
        </w:rPr>
        <w:t>日</w:t>
      </w:r>
      <w:r w:rsidRPr="002B5F58">
        <w:rPr>
          <w:rFonts w:ascii="宋体" w:hAnsi="宋体"/>
        </w:rPr>
        <w:t>期间在我中心网站</w:t>
      </w:r>
      <w:r w:rsidRPr="00A45E2C">
        <w:rPr>
          <w:rFonts w:ascii="宋体" w:hAnsi="宋体"/>
        </w:rPr>
        <w:t>（http://</w:t>
      </w:r>
      <w:r w:rsidRPr="00A45E2C">
        <w:rPr>
          <w:rFonts w:ascii="宋体" w:hAnsi="宋体" w:hint="eastAsia"/>
        </w:rPr>
        <w:t>ggzy.zhuhai.gov.cn</w:t>
      </w:r>
      <w:r w:rsidRPr="00A45E2C">
        <w:rPr>
          <w:rFonts w:ascii="宋体" w:hAnsi="宋体"/>
        </w:rPr>
        <w:t>/）登录后报名</w:t>
      </w:r>
      <w:r w:rsidRPr="00A45E2C">
        <w:rPr>
          <w:rFonts w:ascii="宋体" w:hAnsi="宋体" w:hint="eastAsia"/>
          <w:b/>
          <w:szCs w:val="21"/>
        </w:rPr>
        <w:t>（非会员需先注册并通过审批后方可报名，</w:t>
      </w:r>
      <w:r w:rsidRPr="00A45E2C">
        <w:rPr>
          <w:rFonts w:ascii="宋体" w:hAnsi="宋体"/>
        </w:rPr>
        <w:t>相关注册操作见我中心的通知</w:t>
      </w:r>
      <w:r w:rsidRPr="00723D79">
        <w:rPr>
          <w:rFonts w:ascii="宋体" w:hAnsi="宋体"/>
        </w:rPr>
        <w:t>http://</w:t>
      </w:r>
      <w:r w:rsidRPr="00723D79">
        <w:rPr>
          <w:rFonts w:ascii="宋体" w:hAnsi="宋体" w:hint="eastAsia"/>
        </w:rPr>
        <w:t>ggzy.zhuhai.gov.cn//zfcgflow/10341.</w:t>
      </w:r>
      <w:r w:rsidRPr="00723D79">
        <w:rPr>
          <w:rFonts w:ascii="宋体" w:hAnsi="宋体"/>
        </w:rPr>
        <w:t>htm</w:t>
      </w:r>
      <w:r>
        <w:rPr>
          <w:rFonts w:hint="eastAsia"/>
        </w:rPr>
        <w:t>，联系电话</w:t>
      </w:r>
      <w:r>
        <w:rPr>
          <w:rFonts w:hint="eastAsia"/>
        </w:rPr>
        <w:t>2538182</w:t>
      </w:r>
      <w:r>
        <w:rPr>
          <w:rFonts w:hint="eastAsia"/>
        </w:rPr>
        <w:t>、</w:t>
      </w:r>
      <w:r>
        <w:rPr>
          <w:rFonts w:hint="eastAsia"/>
        </w:rPr>
        <w:t>2538700</w:t>
      </w:r>
      <w:r w:rsidRPr="00A45E2C">
        <w:rPr>
          <w:rFonts w:ascii="宋体" w:hAnsi="宋体" w:hint="eastAsia"/>
          <w:b/>
          <w:szCs w:val="21"/>
        </w:rPr>
        <w:t>）</w:t>
      </w:r>
      <w:r w:rsidRPr="00A45E2C">
        <w:rPr>
          <w:rFonts w:ascii="宋体" w:hAnsi="宋体"/>
        </w:rPr>
        <w:t>，我中</w:t>
      </w:r>
      <w:r w:rsidRPr="00A45E2C">
        <w:rPr>
          <w:rFonts w:ascii="宋体" w:hAnsi="宋体"/>
        </w:rPr>
        <w:lastRenderedPageBreak/>
        <w:t>心将拒绝接收未报名供应商的投标文件</w:t>
      </w:r>
      <w:r w:rsidRPr="00A45E2C">
        <w:rPr>
          <w:rFonts w:ascii="宋体" w:hAnsi="宋体" w:hint="eastAsia"/>
          <w:szCs w:val="21"/>
        </w:rPr>
        <w:t>。</w:t>
      </w:r>
    </w:p>
    <w:p w:rsidR="009F2DE4" w:rsidRPr="00A45E2C" w:rsidRDefault="009F2DE4" w:rsidP="009F2DE4">
      <w:pPr>
        <w:spacing w:line="360" w:lineRule="auto"/>
        <w:ind w:firstLine="420"/>
        <w:rPr>
          <w:rFonts w:ascii="宋体" w:hAnsi="宋体"/>
          <w:b/>
        </w:rPr>
      </w:pPr>
      <w:r w:rsidRPr="00A45E2C">
        <w:rPr>
          <w:rFonts w:ascii="宋体" w:hAnsi="宋体" w:hint="eastAsia"/>
          <w:b/>
        </w:rPr>
        <w:t>七、已报名的供应商请登陆广东省政府采购网（</w:t>
      </w:r>
      <w:hyperlink r:id="rId8" w:history="1">
        <w:r w:rsidRPr="00A45E2C">
          <w:rPr>
            <w:rFonts w:ascii="宋体" w:hAnsi="宋体"/>
          </w:rPr>
          <w:t>http://zhuhai.gdgpo.com/</w:t>
        </w:r>
      </w:hyperlink>
      <w:r w:rsidRPr="00A45E2C">
        <w:rPr>
          <w:rFonts w:ascii="宋体" w:hAnsi="宋体" w:hint="eastAsia"/>
          <w:b/>
        </w:rPr>
        <w:t>）注册，否则将影响中标通知书的发放</w:t>
      </w:r>
      <w:r w:rsidRPr="00FD4C0D">
        <w:rPr>
          <w:rFonts w:ascii="宋体" w:hAnsi="宋体" w:hint="eastAsia"/>
          <w:b/>
        </w:rPr>
        <w:t>（之前已注册的供应商不需重复注册）。</w:t>
      </w:r>
    </w:p>
    <w:p w:rsidR="009F2DE4" w:rsidRPr="004C2EE6" w:rsidRDefault="009F2DE4" w:rsidP="000A01BD">
      <w:pPr>
        <w:spacing w:line="360" w:lineRule="auto"/>
        <w:rPr>
          <w:rFonts w:ascii="宋体" w:hAnsi="宋体" w:cs="宋体"/>
        </w:rPr>
      </w:pPr>
      <w:r w:rsidRPr="009F2DE4">
        <w:rPr>
          <w:rFonts w:ascii="宋体" w:hAnsi="宋体" w:hint="eastAsia"/>
          <w:b/>
        </w:rPr>
        <w:t>八、</w:t>
      </w:r>
      <w:r w:rsidRPr="009F2DE4">
        <w:rPr>
          <w:rFonts w:ascii="宋体" w:hAnsi="宋体"/>
          <w:b/>
        </w:rPr>
        <w:t>投标人信用信息查询渠道及截止时点</w:t>
      </w:r>
      <w:r w:rsidRPr="009F2DE4">
        <w:rPr>
          <w:rFonts w:ascii="宋体" w:hAnsi="宋体" w:hint="eastAsia"/>
          <w:b/>
        </w:rPr>
        <w:t>：</w:t>
      </w:r>
      <w:r w:rsidR="000A01BD" w:rsidRPr="004C2EE6">
        <w:rPr>
          <w:rFonts w:ascii="宋体" w:hAnsi="宋体" w:cs="宋体" w:hint="eastAsia"/>
        </w:rPr>
        <w:t>珠海市公共资源交易中心通过“信用中国”网站（</w:t>
      </w:r>
      <w:r w:rsidR="000A01BD" w:rsidRPr="004C2EE6">
        <w:rPr>
          <w:rFonts w:ascii="宋体" w:hAnsi="宋体" w:cs="宋体"/>
        </w:rPr>
        <w:t>www.creditchina.gov.cn</w:t>
      </w:r>
      <w:r w:rsidR="000A01BD" w:rsidRPr="004C2EE6">
        <w:rPr>
          <w:rFonts w:ascii="宋体" w:hAnsi="宋体" w:cs="宋体" w:hint="eastAsia"/>
        </w:rPr>
        <w:t>）、中国政府采购网（</w:t>
      </w:r>
      <w:r w:rsidR="000A01BD" w:rsidRPr="004C2EE6">
        <w:rPr>
          <w:rFonts w:ascii="宋体" w:hAnsi="宋体" w:cs="宋体"/>
        </w:rPr>
        <w:t>www.ccgp.gov.cn</w:t>
      </w:r>
      <w:r w:rsidR="000A01BD" w:rsidRPr="004C2EE6">
        <w:rPr>
          <w:rFonts w:ascii="宋体" w:hAnsi="宋体" w:cs="宋体" w:hint="eastAsia"/>
        </w:rPr>
        <w:t>）查询已报名供应商的信用记录，截止时点为投标报名截止当天；信用信息查询记录及相关证据与本项目的其他采购文件一并保存。我中心将拒绝被列入失信被执行人、重大税收违法案件当事人名单、政府采购严重违法失信行为记录名单的供应商参与本项目的投标活动</w:t>
      </w:r>
      <w:r w:rsidRPr="004C2EE6">
        <w:rPr>
          <w:rFonts w:ascii="宋体" w:hAnsi="宋体" w:cs="宋体" w:hint="eastAsia"/>
        </w:rPr>
        <w:t>。</w:t>
      </w:r>
    </w:p>
    <w:p w:rsidR="009F2DE4" w:rsidRPr="009F2DE4" w:rsidRDefault="009F2DE4" w:rsidP="009F2DE4">
      <w:pPr>
        <w:spacing w:line="360" w:lineRule="auto"/>
        <w:ind w:firstLineChars="200" w:firstLine="422"/>
        <w:rPr>
          <w:rFonts w:ascii="宋体" w:hAnsi="宋体"/>
          <w:b/>
        </w:rPr>
      </w:pPr>
      <w:r w:rsidRPr="009F2DE4">
        <w:rPr>
          <w:rFonts w:ascii="宋体" w:hAnsi="宋体" w:hint="eastAsia"/>
          <w:b/>
        </w:rPr>
        <w:t>九、公告期限及</w:t>
      </w:r>
      <w:r w:rsidRPr="009F2DE4">
        <w:rPr>
          <w:rFonts w:ascii="宋体" w:hAnsi="宋体"/>
          <w:b/>
        </w:rPr>
        <w:t>招标文件公示/下载：附件</w:t>
      </w:r>
    </w:p>
    <w:p w:rsidR="009F2DE4" w:rsidRPr="00A45E2C" w:rsidRDefault="009F2DE4" w:rsidP="00601AB1">
      <w:pPr>
        <w:spacing w:line="360" w:lineRule="auto"/>
        <w:ind w:firstLineChars="200" w:firstLine="420"/>
        <w:rPr>
          <w:rFonts w:ascii="宋体" w:hAnsi="宋体"/>
          <w:szCs w:val="21"/>
        </w:rPr>
      </w:pPr>
      <w:r w:rsidRPr="009F2DE4">
        <w:rPr>
          <w:rFonts w:ascii="宋体" w:hAnsi="宋体" w:hint="eastAsia"/>
        </w:rPr>
        <w:t>公告期限及</w:t>
      </w:r>
      <w:r w:rsidRPr="009F2DE4">
        <w:rPr>
          <w:rFonts w:ascii="宋体" w:hAnsi="宋体"/>
        </w:rPr>
        <w:t>招标文件公示</w:t>
      </w:r>
      <w:r w:rsidRPr="009F2DE4">
        <w:rPr>
          <w:rFonts w:ascii="宋体" w:hAnsi="宋体"/>
          <w:szCs w:val="21"/>
        </w:rPr>
        <w:t>时间：</w:t>
      </w:r>
      <w:r w:rsidRPr="009F2DE4">
        <w:rPr>
          <w:rFonts w:ascii="宋体" w:hAnsi="宋体" w:hint="eastAsia"/>
        </w:rPr>
        <w:t>自本公告发出之日起五个工作日；依据《广东省实施〈政府采购法〉</w:t>
      </w:r>
      <w:r w:rsidRPr="00454D74">
        <w:rPr>
          <w:rFonts w:ascii="宋体" w:hAnsi="宋体" w:hint="eastAsia"/>
        </w:rPr>
        <w:t>办法》第三十五条规定，现将本项目招标文件进行公示，由供应商自行下载</w:t>
      </w:r>
      <w:r w:rsidRPr="00A45E2C">
        <w:rPr>
          <w:rFonts w:ascii="宋体" w:hAnsi="宋体"/>
          <w:szCs w:val="21"/>
        </w:rPr>
        <w:t>。</w:t>
      </w:r>
    </w:p>
    <w:p w:rsidR="00802B1D" w:rsidRPr="00A45E2C" w:rsidRDefault="009F2DE4" w:rsidP="0080327A">
      <w:pPr>
        <w:spacing w:line="360" w:lineRule="auto"/>
        <w:ind w:firstLineChars="200" w:firstLine="422"/>
        <w:rPr>
          <w:rFonts w:ascii="宋体" w:hAnsi="宋体"/>
        </w:rPr>
      </w:pPr>
      <w:r>
        <w:rPr>
          <w:rFonts w:ascii="宋体" w:hAnsi="宋体" w:hint="eastAsia"/>
          <w:b/>
        </w:rPr>
        <w:t>十</w:t>
      </w:r>
      <w:r w:rsidR="00802B1D" w:rsidRPr="00A45E2C">
        <w:rPr>
          <w:rFonts w:ascii="宋体" w:hAnsi="宋体" w:hint="eastAsia"/>
          <w:b/>
        </w:rPr>
        <w:t>、踏勘项目现场（即标前预备会</w:t>
      </w:r>
      <w:r w:rsidR="00802B1D" w:rsidRPr="00961AFA">
        <w:rPr>
          <w:rFonts w:ascii="宋体" w:hAnsi="宋体" w:hint="eastAsia"/>
          <w:b/>
        </w:rPr>
        <w:t>）：</w:t>
      </w:r>
      <w:r w:rsidR="00F927F1">
        <w:rPr>
          <w:rFonts w:ascii="宋体" w:hAnsi="宋体" w:cs="宋体" w:hint="eastAsia"/>
        </w:rPr>
        <w:t>定于</w:t>
      </w:r>
      <w:r w:rsidR="00F927F1">
        <w:rPr>
          <w:rFonts w:ascii="宋体" w:hAnsi="宋体" w:cs="宋体"/>
          <w:color w:val="FF0000"/>
        </w:rPr>
        <w:t>201</w:t>
      </w:r>
      <w:r w:rsidR="00537380">
        <w:rPr>
          <w:rFonts w:ascii="宋体" w:hAnsi="宋体" w:cs="宋体"/>
          <w:color w:val="FF0000"/>
        </w:rPr>
        <w:t>8</w:t>
      </w:r>
      <w:r w:rsidR="00F927F1">
        <w:rPr>
          <w:rFonts w:ascii="宋体" w:hAnsi="宋体" w:cs="宋体"/>
          <w:color w:val="FF0000"/>
        </w:rPr>
        <w:t>年</w:t>
      </w:r>
      <w:r w:rsidR="00537380">
        <w:rPr>
          <w:rFonts w:ascii="宋体" w:hAnsi="宋体" w:cs="宋体"/>
          <w:color w:val="FF0000"/>
        </w:rPr>
        <w:t xml:space="preserve">  </w:t>
      </w:r>
      <w:r w:rsidR="00F927F1">
        <w:rPr>
          <w:rFonts w:ascii="宋体" w:hAnsi="宋体" w:cs="宋体" w:hint="eastAsia"/>
          <w:color w:val="FF0000"/>
        </w:rPr>
        <w:t>月</w:t>
      </w:r>
      <w:r w:rsidR="00537380">
        <w:rPr>
          <w:rFonts w:ascii="宋体" w:hAnsi="宋体" w:cs="宋体"/>
          <w:color w:val="FF0000"/>
        </w:rPr>
        <w:t xml:space="preserve">  </w:t>
      </w:r>
      <w:r w:rsidR="00F927F1">
        <w:rPr>
          <w:rFonts w:ascii="宋体" w:hAnsi="宋体" w:cs="宋体" w:hint="eastAsia"/>
          <w:color w:val="FF0000"/>
        </w:rPr>
        <w:t>日10：</w:t>
      </w:r>
      <w:r w:rsidR="00F927F1">
        <w:rPr>
          <w:rFonts w:ascii="宋体" w:cs="宋体" w:hint="eastAsia"/>
          <w:color w:val="FF0000"/>
        </w:rPr>
        <w:t>3</w:t>
      </w:r>
      <w:r w:rsidR="00F927F1">
        <w:rPr>
          <w:rFonts w:ascii="宋体" w:cs="宋体"/>
          <w:color w:val="FF0000"/>
        </w:rPr>
        <w:t>0</w:t>
      </w:r>
      <w:r w:rsidR="00F927F1">
        <w:rPr>
          <w:rFonts w:ascii="宋体" w:hAnsi="宋体" w:cs="宋体" w:hint="eastAsia"/>
        </w:rPr>
        <w:t>时整，组织符合资格条件且有意参加本项目的投标供应商进行场地踏勘，敬请各投标供应商务必参加</w:t>
      </w:r>
      <w:r w:rsidR="00F927F1" w:rsidRPr="00220313">
        <w:rPr>
          <w:rFonts w:ascii="宋体" w:hAnsi="宋体" w:hint="eastAsia"/>
        </w:rPr>
        <w:t>。</w:t>
      </w:r>
      <w:r w:rsidR="00F927F1">
        <w:rPr>
          <w:rFonts w:ascii="宋体" w:hAnsi="宋体" w:hint="eastAsia"/>
        </w:rPr>
        <w:t>采购人联系电话</w:t>
      </w:r>
      <w:r w:rsidR="00E34B57">
        <w:rPr>
          <w:rFonts w:ascii="宋体" w:hAnsi="宋体" w:hint="eastAsia"/>
        </w:rPr>
        <w:t>0756--</w:t>
      </w:r>
      <w:r w:rsidR="00DC7DE8">
        <w:rPr>
          <w:rFonts w:ascii="宋体" w:hAnsi="宋体"/>
        </w:rPr>
        <w:t>5501296</w:t>
      </w:r>
      <w:r w:rsidR="00F927F1" w:rsidRPr="00C11BE0">
        <w:rPr>
          <w:rFonts w:ascii="宋体" w:hAnsi="宋体" w:hint="eastAsia"/>
        </w:rPr>
        <w:t>（</w:t>
      </w:r>
      <w:r w:rsidR="00E34B57">
        <w:rPr>
          <w:rFonts w:ascii="宋体" w:hAnsi="宋体"/>
        </w:rPr>
        <w:t>廖</w:t>
      </w:r>
      <w:r w:rsidR="00F927F1">
        <w:rPr>
          <w:rFonts w:ascii="宋体" w:hAnsi="宋体" w:hint="eastAsia"/>
        </w:rPr>
        <w:t>先生</w:t>
      </w:r>
      <w:r w:rsidR="00F927F1" w:rsidRPr="00C11BE0">
        <w:rPr>
          <w:rFonts w:ascii="宋体" w:hAnsi="宋体" w:hint="eastAsia"/>
        </w:rPr>
        <w:t>）</w:t>
      </w:r>
      <w:r w:rsidR="00802B1D" w:rsidRPr="00961AFA">
        <w:rPr>
          <w:rFonts w:ascii="宋体" w:hAnsi="宋体" w:hint="eastAsia"/>
        </w:rPr>
        <w:t>。</w:t>
      </w:r>
    </w:p>
    <w:p w:rsidR="00802B1D" w:rsidRPr="002B5F58" w:rsidRDefault="00802B1D" w:rsidP="0080327A">
      <w:pPr>
        <w:spacing w:line="360" w:lineRule="auto"/>
        <w:ind w:firstLineChars="200" w:firstLine="422"/>
        <w:rPr>
          <w:rFonts w:ascii="宋体" w:hAnsi="宋体" w:cs="宋体"/>
          <w:kern w:val="0"/>
          <w:sz w:val="24"/>
        </w:rPr>
      </w:pPr>
      <w:r w:rsidRPr="00A45E2C">
        <w:rPr>
          <w:rFonts w:ascii="宋体" w:hAnsi="宋体" w:hint="eastAsia"/>
          <w:b/>
        </w:rPr>
        <w:t>十</w:t>
      </w:r>
      <w:r w:rsidR="009F2DE4">
        <w:rPr>
          <w:rFonts w:ascii="宋体" w:hAnsi="宋体" w:hint="eastAsia"/>
          <w:b/>
        </w:rPr>
        <w:t>一</w:t>
      </w:r>
      <w:r w:rsidRPr="00A45E2C">
        <w:rPr>
          <w:rFonts w:ascii="宋体" w:hAnsi="宋体" w:hint="eastAsia"/>
          <w:b/>
        </w:rPr>
        <w:t>、</w:t>
      </w:r>
      <w:r w:rsidRPr="00A45E2C">
        <w:rPr>
          <w:rFonts w:ascii="宋体" w:hAnsi="宋体"/>
          <w:b/>
        </w:rPr>
        <w:t>投标截止时间</w:t>
      </w:r>
      <w:r w:rsidRPr="002B5F58">
        <w:rPr>
          <w:rFonts w:ascii="宋体" w:hAnsi="宋体"/>
          <w:b/>
        </w:rPr>
        <w:t>：</w:t>
      </w:r>
      <w:r w:rsidRPr="00AA1877">
        <w:rPr>
          <w:rFonts w:ascii="宋体" w:hAnsi="宋体"/>
          <w:b/>
          <w:color w:val="FF0000"/>
        </w:rPr>
        <w:t>201</w:t>
      </w:r>
      <w:r w:rsidR="00537380">
        <w:rPr>
          <w:rFonts w:ascii="宋体" w:hAnsi="宋体"/>
          <w:b/>
          <w:color w:val="FF0000"/>
        </w:rPr>
        <w:t>8</w:t>
      </w:r>
      <w:r w:rsidRPr="00AA1877">
        <w:rPr>
          <w:rFonts w:ascii="宋体" w:hAnsi="宋体"/>
          <w:b/>
          <w:color w:val="FF0000"/>
        </w:rPr>
        <w:t>年</w:t>
      </w:r>
      <w:r w:rsidR="00537380">
        <w:rPr>
          <w:rFonts w:ascii="宋体" w:hAnsi="宋体"/>
          <w:b/>
          <w:color w:val="FF0000"/>
        </w:rPr>
        <w:t xml:space="preserve">  </w:t>
      </w:r>
      <w:r w:rsidRPr="00AA1877">
        <w:rPr>
          <w:rFonts w:ascii="宋体" w:hAnsi="宋体"/>
          <w:b/>
          <w:color w:val="FF0000"/>
        </w:rPr>
        <w:t>月</w:t>
      </w:r>
      <w:r w:rsidR="00537380">
        <w:rPr>
          <w:rFonts w:ascii="宋体" w:hAnsi="宋体"/>
          <w:b/>
          <w:color w:val="FF0000"/>
        </w:rPr>
        <w:t xml:space="preserve">  </w:t>
      </w:r>
      <w:r w:rsidRPr="00AA1877">
        <w:rPr>
          <w:rFonts w:ascii="宋体" w:hAnsi="宋体"/>
          <w:b/>
          <w:color w:val="FF0000"/>
        </w:rPr>
        <w:t>日</w:t>
      </w:r>
      <w:r w:rsidR="00E34B57">
        <w:rPr>
          <w:rFonts w:ascii="宋体" w:hAnsi="宋体" w:hint="eastAsia"/>
          <w:b/>
          <w:color w:val="FF0000"/>
        </w:rPr>
        <w:t>09</w:t>
      </w:r>
      <w:r w:rsidRPr="00AA1877">
        <w:rPr>
          <w:rFonts w:ascii="宋体" w:hAnsi="宋体" w:hint="eastAsia"/>
          <w:b/>
          <w:color w:val="FF0000"/>
        </w:rPr>
        <w:t>时</w:t>
      </w:r>
      <w:r w:rsidR="00E34B57">
        <w:rPr>
          <w:rFonts w:ascii="宋体" w:hAnsi="宋体" w:hint="eastAsia"/>
          <w:b/>
          <w:color w:val="FF0000"/>
        </w:rPr>
        <w:t>30</w:t>
      </w:r>
      <w:r w:rsidRPr="00AA1877">
        <w:rPr>
          <w:rFonts w:ascii="宋体" w:hAnsi="宋体" w:hint="eastAsia"/>
          <w:b/>
          <w:color w:val="FF0000"/>
        </w:rPr>
        <w:t>分</w:t>
      </w:r>
      <w:r w:rsidRPr="002B5F58">
        <w:rPr>
          <w:rFonts w:ascii="宋体" w:hAnsi="宋体" w:cs="宋体"/>
          <w:kern w:val="0"/>
          <w:sz w:val="24"/>
        </w:rPr>
        <w:t>。</w:t>
      </w:r>
    </w:p>
    <w:p w:rsidR="00802B1D" w:rsidRPr="002B5F58" w:rsidRDefault="009F2DE4" w:rsidP="0080327A">
      <w:pPr>
        <w:spacing w:line="360" w:lineRule="auto"/>
        <w:ind w:firstLineChars="200" w:firstLine="422"/>
        <w:rPr>
          <w:rFonts w:ascii="宋体" w:hAnsi="宋体" w:cs="宋体"/>
          <w:kern w:val="0"/>
          <w:sz w:val="24"/>
        </w:rPr>
      </w:pPr>
      <w:r>
        <w:rPr>
          <w:rFonts w:ascii="宋体" w:hAnsi="宋体" w:hint="eastAsia"/>
          <w:b/>
        </w:rPr>
        <w:t>十二</w:t>
      </w:r>
      <w:r w:rsidR="00802B1D" w:rsidRPr="002B5F58">
        <w:rPr>
          <w:rFonts w:ascii="宋体" w:hAnsi="宋体" w:hint="eastAsia"/>
          <w:b/>
        </w:rPr>
        <w:t>、</w:t>
      </w:r>
      <w:r w:rsidR="00802B1D" w:rsidRPr="002B5F58">
        <w:rPr>
          <w:rFonts w:ascii="宋体" w:hAnsi="宋体"/>
          <w:b/>
        </w:rPr>
        <w:t>投标文件递交</w:t>
      </w:r>
      <w:r w:rsidR="00802B1D" w:rsidRPr="002B5F58">
        <w:rPr>
          <w:rFonts w:ascii="宋体" w:hAnsi="宋体" w:hint="eastAsia"/>
          <w:b/>
        </w:rPr>
        <w:t>时间及</w:t>
      </w:r>
      <w:r w:rsidR="00802B1D" w:rsidRPr="002B5F58">
        <w:rPr>
          <w:rFonts w:ascii="宋体" w:hAnsi="宋体"/>
          <w:b/>
        </w:rPr>
        <w:t>地点：</w:t>
      </w:r>
      <w:r w:rsidR="00802B1D" w:rsidRPr="00AA1877">
        <w:rPr>
          <w:rFonts w:ascii="宋体" w:hAnsi="宋体"/>
          <w:b/>
          <w:color w:val="FF0000"/>
        </w:rPr>
        <w:t>201</w:t>
      </w:r>
      <w:r w:rsidR="00537380">
        <w:rPr>
          <w:rFonts w:ascii="宋体" w:hAnsi="宋体"/>
          <w:b/>
          <w:color w:val="FF0000"/>
        </w:rPr>
        <w:t>8</w:t>
      </w:r>
      <w:r w:rsidR="00802B1D" w:rsidRPr="00AA1877">
        <w:rPr>
          <w:rFonts w:ascii="宋体" w:hAnsi="宋体"/>
          <w:b/>
          <w:color w:val="FF0000"/>
        </w:rPr>
        <w:t>年</w:t>
      </w:r>
      <w:r w:rsidR="00537380">
        <w:rPr>
          <w:rFonts w:ascii="宋体" w:hAnsi="宋体"/>
          <w:b/>
          <w:color w:val="FF0000"/>
        </w:rPr>
        <w:t xml:space="preserve">  </w:t>
      </w:r>
      <w:r w:rsidR="00802B1D" w:rsidRPr="00AA1877">
        <w:rPr>
          <w:rFonts w:ascii="宋体" w:hAnsi="宋体"/>
          <w:b/>
          <w:color w:val="FF0000"/>
        </w:rPr>
        <w:t>月</w:t>
      </w:r>
      <w:r w:rsidR="00537380">
        <w:rPr>
          <w:rFonts w:ascii="宋体" w:hAnsi="宋体"/>
          <w:b/>
          <w:color w:val="FF0000"/>
        </w:rPr>
        <w:t xml:space="preserve">  </w:t>
      </w:r>
      <w:r w:rsidR="00802B1D" w:rsidRPr="00AA1877">
        <w:rPr>
          <w:rFonts w:ascii="宋体" w:hAnsi="宋体"/>
          <w:b/>
          <w:color w:val="FF0000"/>
        </w:rPr>
        <w:t>日</w:t>
      </w:r>
      <w:r w:rsidR="00E34B57">
        <w:rPr>
          <w:rFonts w:ascii="宋体" w:hAnsi="宋体" w:hint="eastAsia"/>
          <w:b/>
          <w:color w:val="FF0000"/>
        </w:rPr>
        <w:t>09</w:t>
      </w:r>
      <w:r w:rsidR="00802B1D" w:rsidRPr="00AA1877">
        <w:rPr>
          <w:rFonts w:ascii="宋体" w:hAnsi="宋体"/>
          <w:b/>
          <w:color w:val="FF0000"/>
        </w:rPr>
        <w:t>时</w:t>
      </w:r>
      <w:r w:rsidR="00E34B57">
        <w:rPr>
          <w:rFonts w:ascii="宋体" w:hAnsi="宋体" w:hint="eastAsia"/>
          <w:b/>
          <w:color w:val="FF0000"/>
        </w:rPr>
        <w:t>00</w:t>
      </w:r>
      <w:r w:rsidR="00802B1D" w:rsidRPr="00AA1877">
        <w:rPr>
          <w:rFonts w:ascii="宋体" w:hAnsi="宋体" w:hint="eastAsia"/>
          <w:b/>
          <w:color w:val="FF0000"/>
        </w:rPr>
        <w:t>分-</w:t>
      </w:r>
      <w:r w:rsidR="00E34B57">
        <w:rPr>
          <w:rFonts w:ascii="宋体" w:hAnsi="宋体" w:hint="eastAsia"/>
          <w:b/>
          <w:color w:val="FF0000"/>
        </w:rPr>
        <w:t>09</w:t>
      </w:r>
      <w:r w:rsidR="00802B1D" w:rsidRPr="00AA1877">
        <w:rPr>
          <w:rFonts w:ascii="宋体" w:hAnsi="宋体" w:hint="eastAsia"/>
          <w:b/>
          <w:color w:val="FF0000"/>
        </w:rPr>
        <w:t>时</w:t>
      </w:r>
      <w:r w:rsidR="00E34B57">
        <w:rPr>
          <w:rFonts w:ascii="宋体" w:hAnsi="宋体" w:hint="eastAsia"/>
          <w:b/>
          <w:color w:val="FF0000"/>
        </w:rPr>
        <w:t>30</w:t>
      </w:r>
      <w:r w:rsidR="00802B1D" w:rsidRPr="00AA1877">
        <w:rPr>
          <w:rFonts w:ascii="宋体" w:hAnsi="宋体" w:hint="eastAsia"/>
          <w:b/>
          <w:color w:val="FF0000"/>
        </w:rPr>
        <w:t>分</w:t>
      </w:r>
      <w:r w:rsidR="00802B1D" w:rsidRPr="002B5F58">
        <w:rPr>
          <w:rFonts w:ascii="宋体" w:hAnsi="宋体" w:hint="eastAsia"/>
        </w:rPr>
        <w:t>，</w:t>
      </w:r>
      <w:r w:rsidR="00802B1D" w:rsidRPr="002B5F58">
        <w:rPr>
          <w:rFonts w:ascii="宋体" w:hAnsi="宋体"/>
          <w:szCs w:val="21"/>
        </w:rPr>
        <w:t>珠海市香洲区红山路288号国际科技大厦</w:t>
      </w:r>
      <w:r w:rsidR="00537380" w:rsidRPr="00537380">
        <w:rPr>
          <w:rFonts w:ascii="宋体" w:hAnsi="宋体" w:hint="eastAsia"/>
          <w:b/>
          <w:color w:val="FF0000"/>
        </w:rPr>
        <w:t>1</w:t>
      </w:r>
      <w:r w:rsidR="00537380" w:rsidRPr="00537380">
        <w:rPr>
          <w:rFonts w:ascii="宋体" w:hAnsi="宋体"/>
          <w:b/>
          <w:color w:val="FF0000"/>
        </w:rPr>
        <w:t>2</w:t>
      </w:r>
      <w:r w:rsidR="00802B1D" w:rsidRPr="00537380">
        <w:rPr>
          <w:rFonts w:ascii="宋体" w:hAnsi="宋体"/>
          <w:b/>
          <w:color w:val="FF0000"/>
        </w:rPr>
        <w:t>楼</w:t>
      </w:r>
      <w:r w:rsidR="00537380">
        <w:rPr>
          <w:rFonts w:ascii="宋体" w:hAnsi="宋体"/>
          <w:b/>
          <w:color w:val="FF0000"/>
        </w:rPr>
        <w:t>7</w:t>
      </w:r>
      <w:r w:rsidR="00D61F2A">
        <w:rPr>
          <w:rFonts w:ascii="宋体" w:hAnsi="宋体" w:hint="eastAsia"/>
          <w:b/>
          <w:color w:val="FF0000"/>
        </w:rPr>
        <w:t>号开标室</w:t>
      </w:r>
      <w:r w:rsidR="00802B1D" w:rsidRPr="002B5F58">
        <w:rPr>
          <w:rFonts w:ascii="宋体" w:hAnsi="宋体" w:hint="eastAsia"/>
        </w:rPr>
        <w:t>。</w:t>
      </w:r>
    </w:p>
    <w:p w:rsidR="00802B1D" w:rsidRPr="002B5F58" w:rsidRDefault="009F2DE4" w:rsidP="0080327A">
      <w:pPr>
        <w:spacing w:line="360" w:lineRule="auto"/>
        <w:ind w:firstLineChars="200" w:firstLine="422"/>
        <w:rPr>
          <w:rFonts w:ascii="宋体" w:hAnsi="宋体" w:cs="宋体"/>
          <w:kern w:val="0"/>
          <w:sz w:val="24"/>
        </w:rPr>
      </w:pPr>
      <w:r>
        <w:rPr>
          <w:rFonts w:ascii="宋体" w:hAnsi="宋体" w:hint="eastAsia"/>
          <w:b/>
        </w:rPr>
        <w:t>十三</w:t>
      </w:r>
      <w:r w:rsidR="00802B1D" w:rsidRPr="002B5F58">
        <w:rPr>
          <w:rFonts w:ascii="宋体" w:hAnsi="宋体" w:hint="eastAsia"/>
          <w:b/>
        </w:rPr>
        <w:t>、</w:t>
      </w:r>
      <w:r w:rsidR="00802B1D" w:rsidRPr="002B5F58">
        <w:rPr>
          <w:rFonts w:ascii="宋体" w:hAnsi="宋体"/>
          <w:b/>
        </w:rPr>
        <w:t>开标评标时间：</w:t>
      </w:r>
      <w:r w:rsidR="00E34B57" w:rsidRPr="00AA1877">
        <w:rPr>
          <w:rFonts w:ascii="宋体" w:hAnsi="宋体"/>
          <w:b/>
          <w:color w:val="FF0000"/>
        </w:rPr>
        <w:t>201</w:t>
      </w:r>
      <w:r w:rsidR="00537380">
        <w:rPr>
          <w:rFonts w:ascii="宋体" w:hAnsi="宋体"/>
          <w:b/>
          <w:color w:val="FF0000"/>
        </w:rPr>
        <w:t>8</w:t>
      </w:r>
      <w:r w:rsidR="00E34B57" w:rsidRPr="00AA1877">
        <w:rPr>
          <w:rFonts w:ascii="宋体" w:hAnsi="宋体"/>
          <w:b/>
          <w:color w:val="FF0000"/>
        </w:rPr>
        <w:t>年</w:t>
      </w:r>
      <w:r w:rsidR="00537380">
        <w:rPr>
          <w:rFonts w:ascii="宋体" w:hAnsi="宋体"/>
          <w:b/>
          <w:color w:val="FF0000"/>
        </w:rPr>
        <w:t xml:space="preserve">  </w:t>
      </w:r>
      <w:r w:rsidR="00E34B57" w:rsidRPr="00AA1877">
        <w:rPr>
          <w:rFonts w:ascii="宋体" w:hAnsi="宋体"/>
          <w:b/>
          <w:color w:val="FF0000"/>
        </w:rPr>
        <w:t>月</w:t>
      </w:r>
      <w:r w:rsidR="00537380">
        <w:rPr>
          <w:rFonts w:ascii="宋体" w:hAnsi="宋体"/>
          <w:b/>
          <w:color w:val="FF0000"/>
        </w:rPr>
        <w:t xml:space="preserve">  </w:t>
      </w:r>
      <w:r w:rsidR="00E34B57" w:rsidRPr="00AA1877">
        <w:rPr>
          <w:rFonts w:ascii="宋体" w:hAnsi="宋体"/>
          <w:b/>
          <w:color w:val="FF0000"/>
        </w:rPr>
        <w:t>日</w:t>
      </w:r>
      <w:r w:rsidR="00E34B57">
        <w:rPr>
          <w:rFonts w:ascii="宋体" w:hAnsi="宋体" w:hint="eastAsia"/>
          <w:b/>
          <w:color w:val="FF0000"/>
        </w:rPr>
        <w:t>09</w:t>
      </w:r>
      <w:r w:rsidR="00E34B57" w:rsidRPr="00AA1877">
        <w:rPr>
          <w:rFonts w:ascii="宋体" w:hAnsi="宋体" w:hint="eastAsia"/>
          <w:b/>
          <w:color w:val="FF0000"/>
        </w:rPr>
        <w:t>时</w:t>
      </w:r>
      <w:r w:rsidR="00E34B57">
        <w:rPr>
          <w:rFonts w:ascii="宋体" w:hAnsi="宋体" w:hint="eastAsia"/>
          <w:b/>
          <w:color w:val="FF0000"/>
        </w:rPr>
        <w:t>30</w:t>
      </w:r>
      <w:r w:rsidR="00E34B57" w:rsidRPr="00AA1877">
        <w:rPr>
          <w:rFonts w:ascii="宋体" w:hAnsi="宋体" w:hint="eastAsia"/>
          <w:b/>
          <w:color w:val="FF0000"/>
        </w:rPr>
        <w:t>分</w:t>
      </w:r>
      <w:r w:rsidR="00802B1D" w:rsidRPr="002B5F58">
        <w:rPr>
          <w:rFonts w:ascii="宋体" w:hAnsi="宋体"/>
        </w:rPr>
        <w:t>。</w:t>
      </w:r>
    </w:p>
    <w:p w:rsidR="00802B1D" w:rsidRPr="002B5F58" w:rsidRDefault="009F2DE4" w:rsidP="0080327A">
      <w:pPr>
        <w:spacing w:line="360" w:lineRule="auto"/>
        <w:ind w:firstLineChars="200" w:firstLine="422"/>
        <w:rPr>
          <w:rFonts w:ascii="宋体" w:hAnsi="宋体"/>
          <w:szCs w:val="21"/>
        </w:rPr>
      </w:pPr>
      <w:r>
        <w:rPr>
          <w:rFonts w:ascii="宋体" w:hAnsi="宋体" w:hint="eastAsia"/>
          <w:b/>
        </w:rPr>
        <w:t>十四</w:t>
      </w:r>
      <w:r w:rsidR="00802B1D" w:rsidRPr="002B5F58">
        <w:rPr>
          <w:rFonts w:ascii="宋体" w:hAnsi="宋体" w:hint="eastAsia"/>
          <w:b/>
        </w:rPr>
        <w:t>、</w:t>
      </w:r>
      <w:r w:rsidR="00802B1D" w:rsidRPr="002B5F58">
        <w:rPr>
          <w:rFonts w:ascii="宋体" w:hAnsi="宋体"/>
          <w:b/>
        </w:rPr>
        <w:t>开标地点：</w:t>
      </w:r>
      <w:r w:rsidR="00802B1D" w:rsidRPr="002B5F58">
        <w:rPr>
          <w:rFonts w:ascii="宋体" w:hAnsi="宋体"/>
          <w:szCs w:val="21"/>
        </w:rPr>
        <w:t>珠海市香洲区红山路288号国际科技大厦</w:t>
      </w:r>
      <w:r w:rsidR="00537380" w:rsidRPr="00537380">
        <w:rPr>
          <w:rFonts w:ascii="宋体" w:hAnsi="宋体" w:hint="eastAsia"/>
          <w:b/>
          <w:color w:val="FF0000"/>
        </w:rPr>
        <w:t>1</w:t>
      </w:r>
      <w:r w:rsidR="00537380" w:rsidRPr="00537380">
        <w:rPr>
          <w:rFonts w:ascii="宋体" w:hAnsi="宋体"/>
          <w:b/>
          <w:color w:val="FF0000"/>
        </w:rPr>
        <w:t>2楼</w:t>
      </w:r>
      <w:r w:rsidR="00537380">
        <w:rPr>
          <w:rFonts w:ascii="宋体" w:hAnsi="宋体"/>
          <w:b/>
          <w:color w:val="FF0000"/>
        </w:rPr>
        <w:t>7</w:t>
      </w:r>
      <w:r w:rsidR="00537380">
        <w:rPr>
          <w:rFonts w:ascii="宋体" w:hAnsi="宋体" w:hint="eastAsia"/>
          <w:b/>
          <w:color w:val="FF0000"/>
        </w:rPr>
        <w:t>号开标室</w:t>
      </w:r>
      <w:r w:rsidR="00802B1D" w:rsidRPr="00AA1877">
        <w:rPr>
          <w:rFonts w:ascii="宋体" w:hAnsi="宋体"/>
          <w:color w:val="FF0000"/>
        </w:rPr>
        <w:t>。</w:t>
      </w:r>
    </w:p>
    <w:p w:rsidR="00802B1D" w:rsidRDefault="00802B1D" w:rsidP="00CF190A">
      <w:pPr>
        <w:spacing w:beforeLines="50" w:before="156" w:line="360" w:lineRule="auto"/>
        <w:rPr>
          <w:rFonts w:ascii="宋体" w:hAnsi="宋体"/>
          <w:b/>
        </w:rPr>
      </w:pPr>
      <w:r w:rsidRPr="00A45E2C">
        <w:rPr>
          <w:rFonts w:ascii="宋体" w:hAnsi="宋体" w:hint="eastAsia"/>
          <w:b/>
          <w:bCs/>
        </w:rPr>
        <w:t>采购组织机构、采购人的名称地址和联系方式</w:t>
      </w:r>
    </w:p>
    <w:p w:rsidR="00802B1D" w:rsidRPr="00A45E2C" w:rsidRDefault="00802B1D" w:rsidP="0080327A">
      <w:pPr>
        <w:spacing w:line="360" w:lineRule="auto"/>
        <w:rPr>
          <w:rFonts w:ascii="宋体" w:hAnsi="宋体"/>
        </w:rPr>
      </w:pPr>
      <w:r w:rsidRPr="00A45E2C">
        <w:rPr>
          <w:rFonts w:ascii="宋体" w:hAnsi="宋体" w:hint="eastAsia"/>
        </w:rPr>
        <w:t>1、采购组织机构联系方式：</w:t>
      </w:r>
    </w:p>
    <w:p w:rsidR="00802B1D" w:rsidRPr="00A45E2C" w:rsidRDefault="00802B1D" w:rsidP="0080327A">
      <w:pPr>
        <w:spacing w:line="360" w:lineRule="auto"/>
        <w:rPr>
          <w:rFonts w:ascii="宋体" w:hAnsi="宋体"/>
        </w:rPr>
      </w:pPr>
      <w:r w:rsidRPr="00A45E2C">
        <w:rPr>
          <w:rFonts w:ascii="宋体" w:hAnsi="宋体" w:hint="eastAsia"/>
        </w:rPr>
        <w:t xml:space="preserve">  采购组织机构：</w:t>
      </w:r>
      <w:r w:rsidRPr="00A45E2C">
        <w:rPr>
          <w:rFonts w:ascii="宋体" w:hAnsi="宋体"/>
        </w:rPr>
        <w:t>珠海市公共资源交易中心</w:t>
      </w:r>
    </w:p>
    <w:p w:rsidR="00802B1D" w:rsidRPr="00B90006" w:rsidRDefault="00802B1D" w:rsidP="0080327A">
      <w:pPr>
        <w:spacing w:line="360" w:lineRule="auto"/>
        <w:ind w:firstLineChars="100" w:firstLine="210"/>
        <w:rPr>
          <w:rFonts w:ascii="宋体" w:hAnsi="宋体"/>
        </w:rPr>
      </w:pPr>
      <w:r w:rsidRPr="00B90006">
        <w:rPr>
          <w:rFonts w:ascii="宋体" w:hAnsi="宋体" w:hint="eastAsia"/>
        </w:rPr>
        <w:t>采购组织机构联系人：</w:t>
      </w:r>
      <w:r w:rsidR="00385AE0" w:rsidRPr="00B90006">
        <w:rPr>
          <w:rFonts w:ascii="宋体" w:hAnsi="宋体" w:hint="eastAsia"/>
        </w:rPr>
        <w:t>周玉珊</w:t>
      </w:r>
    </w:p>
    <w:p w:rsidR="00802B1D" w:rsidRPr="00B90006" w:rsidRDefault="00802B1D" w:rsidP="0080327A">
      <w:pPr>
        <w:spacing w:line="360" w:lineRule="auto"/>
        <w:ind w:firstLineChars="100" w:firstLine="210"/>
        <w:rPr>
          <w:rFonts w:ascii="宋体" w:hAnsi="宋体"/>
        </w:rPr>
      </w:pPr>
      <w:r w:rsidRPr="00B90006">
        <w:rPr>
          <w:rFonts w:ascii="宋体" w:hAnsi="宋体" w:hint="eastAsia"/>
        </w:rPr>
        <w:t>电    话：</w:t>
      </w:r>
      <w:r w:rsidRPr="00B90006">
        <w:rPr>
          <w:rFonts w:ascii="宋体" w:hAnsi="宋体"/>
        </w:rPr>
        <w:t>0756-</w:t>
      </w:r>
      <w:r w:rsidR="00385AE0" w:rsidRPr="00B90006">
        <w:rPr>
          <w:rFonts w:ascii="宋体" w:hAnsi="宋体" w:hint="eastAsia"/>
        </w:rPr>
        <w:t>2538223</w:t>
      </w:r>
    </w:p>
    <w:p w:rsidR="00802B1D" w:rsidRPr="00A45E2C" w:rsidRDefault="00802B1D" w:rsidP="0080327A">
      <w:pPr>
        <w:spacing w:line="360" w:lineRule="auto"/>
        <w:ind w:firstLineChars="100" w:firstLine="210"/>
        <w:rPr>
          <w:rFonts w:ascii="宋体" w:hAnsi="宋体"/>
        </w:rPr>
      </w:pPr>
      <w:r w:rsidRPr="00A45E2C">
        <w:rPr>
          <w:rFonts w:ascii="宋体" w:hAnsi="宋体" w:hint="eastAsia"/>
        </w:rPr>
        <w:t>传　　真：075</w:t>
      </w:r>
      <w:r>
        <w:rPr>
          <w:rFonts w:ascii="宋体" w:hAnsi="宋体" w:hint="eastAsia"/>
        </w:rPr>
        <w:t>6-2538</w:t>
      </w:r>
      <w:r w:rsidRPr="00A45E2C">
        <w:rPr>
          <w:rFonts w:ascii="宋体" w:hAnsi="宋体" w:hint="eastAsia"/>
        </w:rPr>
        <w:t>228</w:t>
      </w:r>
    </w:p>
    <w:p w:rsidR="00802B1D" w:rsidRPr="00A45E2C" w:rsidRDefault="00802B1D" w:rsidP="0080327A">
      <w:pPr>
        <w:spacing w:line="360" w:lineRule="auto"/>
        <w:ind w:firstLineChars="100" w:firstLine="210"/>
        <w:rPr>
          <w:rFonts w:ascii="宋体" w:hAnsi="宋体"/>
        </w:rPr>
      </w:pPr>
      <w:r w:rsidRPr="00A45E2C">
        <w:rPr>
          <w:rFonts w:ascii="宋体" w:hAnsi="宋体" w:hint="eastAsia"/>
        </w:rPr>
        <w:t>联系地址：</w:t>
      </w:r>
      <w:r w:rsidRPr="00A45E2C">
        <w:rPr>
          <w:rFonts w:ascii="宋体" w:hAnsi="宋体"/>
        </w:rPr>
        <w:t>珠海市香洲区红山路288号国际科技大厦二楼201室</w:t>
      </w:r>
      <w:r w:rsidRPr="00A45E2C">
        <w:rPr>
          <w:rFonts w:ascii="宋体" w:hAnsi="宋体" w:hint="eastAsia"/>
        </w:rPr>
        <w:t>政府采购部</w:t>
      </w:r>
    </w:p>
    <w:p w:rsidR="00802B1D" w:rsidRPr="00A45E2C" w:rsidRDefault="00802B1D" w:rsidP="0080327A">
      <w:pPr>
        <w:spacing w:line="360" w:lineRule="auto"/>
        <w:ind w:firstLineChars="100" w:firstLine="210"/>
        <w:rPr>
          <w:rFonts w:ascii="宋体" w:hAnsi="宋体"/>
        </w:rPr>
      </w:pPr>
      <w:r w:rsidRPr="00A45E2C">
        <w:rPr>
          <w:rFonts w:ascii="宋体" w:hAnsi="宋体" w:hint="eastAsia"/>
        </w:rPr>
        <w:t>邮编：519000</w:t>
      </w:r>
    </w:p>
    <w:p w:rsidR="00802B1D" w:rsidRPr="00A45E2C" w:rsidRDefault="00802B1D" w:rsidP="0080327A">
      <w:pPr>
        <w:spacing w:line="360" w:lineRule="auto"/>
        <w:ind w:firstLineChars="100" w:firstLine="210"/>
        <w:rPr>
          <w:rFonts w:ascii="宋体" w:hAnsi="宋体"/>
        </w:rPr>
      </w:pPr>
      <w:r w:rsidRPr="00A45E2C">
        <w:rPr>
          <w:rFonts w:ascii="宋体" w:hAnsi="宋体" w:hint="eastAsia"/>
        </w:rPr>
        <w:t>开户行：</w:t>
      </w:r>
      <w:r w:rsidRPr="00A45E2C">
        <w:rPr>
          <w:rFonts w:ascii="宋体" w:hAnsi="宋体"/>
        </w:rPr>
        <w:t>中国建设银行股份有限公司珠海海滨支行</w:t>
      </w:r>
    </w:p>
    <w:p w:rsidR="00802B1D" w:rsidRPr="00A45E2C" w:rsidRDefault="00802B1D" w:rsidP="0080327A">
      <w:pPr>
        <w:spacing w:line="360" w:lineRule="auto"/>
        <w:ind w:firstLineChars="100" w:firstLine="210"/>
        <w:rPr>
          <w:rFonts w:ascii="宋体" w:hAnsi="宋体"/>
        </w:rPr>
      </w:pPr>
      <w:r w:rsidRPr="00A45E2C">
        <w:rPr>
          <w:rFonts w:ascii="宋体" w:hAnsi="宋体" w:hint="eastAsia"/>
        </w:rPr>
        <w:t>帐号：</w:t>
      </w:r>
      <w:r w:rsidRPr="00A45E2C">
        <w:rPr>
          <w:rFonts w:ascii="宋体" w:hAnsi="宋体"/>
        </w:rPr>
        <w:t>44001648635051667940-0004</w:t>
      </w:r>
    </w:p>
    <w:p w:rsidR="00802B1D" w:rsidRPr="00A45E2C" w:rsidRDefault="00802B1D" w:rsidP="0080327A">
      <w:pPr>
        <w:spacing w:line="360" w:lineRule="auto"/>
        <w:ind w:firstLineChars="100" w:firstLine="210"/>
        <w:rPr>
          <w:rFonts w:ascii="宋体" w:hAnsi="宋体"/>
        </w:rPr>
      </w:pPr>
      <w:r w:rsidRPr="00A45E2C">
        <w:rPr>
          <w:rFonts w:ascii="宋体" w:hAnsi="宋体"/>
        </w:rPr>
        <w:t>保证金咨询</w:t>
      </w:r>
      <w:r w:rsidRPr="00A45E2C">
        <w:rPr>
          <w:rFonts w:ascii="宋体" w:hAnsi="宋体" w:hint="eastAsia"/>
        </w:rPr>
        <w:t>电话</w:t>
      </w:r>
      <w:r w:rsidRPr="00A45E2C">
        <w:rPr>
          <w:rFonts w:ascii="宋体" w:hAnsi="宋体"/>
        </w:rPr>
        <w:t>：2538</w:t>
      </w:r>
      <w:r w:rsidRPr="00A45E2C">
        <w:rPr>
          <w:rFonts w:ascii="宋体" w:hAnsi="宋体" w:hint="eastAsia"/>
        </w:rPr>
        <w:t>232</w:t>
      </w:r>
    </w:p>
    <w:p w:rsidR="00802B1D" w:rsidRPr="00A45E2C" w:rsidRDefault="00802B1D" w:rsidP="0080327A">
      <w:pPr>
        <w:spacing w:line="360" w:lineRule="auto"/>
        <w:rPr>
          <w:rFonts w:ascii="宋体" w:hAnsi="宋体"/>
        </w:rPr>
      </w:pPr>
      <w:r w:rsidRPr="00A45E2C">
        <w:rPr>
          <w:rFonts w:ascii="宋体" w:hAnsi="宋体" w:hint="eastAsia"/>
        </w:rPr>
        <w:lastRenderedPageBreak/>
        <w:t>2、采购人联系方式：</w:t>
      </w:r>
    </w:p>
    <w:p w:rsidR="00802B1D" w:rsidRPr="00B90006" w:rsidRDefault="00802B1D" w:rsidP="0080327A">
      <w:pPr>
        <w:spacing w:line="360" w:lineRule="auto"/>
        <w:rPr>
          <w:rFonts w:ascii="宋体" w:hAnsi="宋体"/>
        </w:rPr>
      </w:pPr>
      <w:r w:rsidRPr="00B90006">
        <w:rPr>
          <w:rFonts w:ascii="宋体" w:hAnsi="宋体" w:hint="eastAsia"/>
        </w:rPr>
        <w:t xml:space="preserve">   采购单位名称：</w:t>
      </w:r>
      <w:r w:rsidR="00DC7DE8">
        <w:rPr>
          <w:rFonts w:ascii="宋体" w:hAnsi="宋体"/>
        </w:rPr>
        <w:t>珠海市斗门区侨立中医院</w:t>
      </w:r>
    </w:p>
    <w:p w:rsidR="00802B1D" w:rsidRPr="00B90006" w:rsidRDefault="00802B1D" w:rsidP="0080327A">
      <w:pPr>
        <w:spacing w:line="360" w:lineRule="auto"/>
        <w:ind w:firstLineChars="150" w:firstLine="315"/>
        <w:rPr>
          <w:rFonts w:ascii="宋体" w:hAnsi="宋体"/>
        </w:rPr>
      </w:pPr>
      <w:r w:rsidRPr="00B90006">
        <w:rPr>
          <w:rFonts w:ascii="宋体" w:hAnsi="宋体" w:hint="eastAsia"/>
        </w:rPr>
        <w:t>采购单位联系人：</w:t>
      </w:r>
      <w:bookmarkStart w:id="123" w:name="gxebd_buyerLink_1"/>
      <w:r w:rsidR="00396502">
        <w:rPr>
          <w:rFonts w:ascii="宋体" w:hAnsi="宋体" w:hint="eastAsia"/>
        </w:rPr>
        <w:t>何小姐</w:t>
      </w:r>
      <w:bookmarkEnd w:id="123"/>
    </w:p>
    <w:p w:rsidR="00802B1D" w:rsidRPr="00B90006" w:rsidRDefault="00802B1D" w:rsidP="00AA1856">
      <w:pPr>
        <w:spacing w:line="360" w:lineRule="auto"/>
        <w:ind w:firstLineChars="150" w:firstLine="315"/>
        <w:rPr>
          <w:rFonts w:ascii="宋体" w:hAnsi="宋体"/>
        </w:rPr>
      </w:pPr>
      <w:r w:rsidRPr="00B90006">
        <w:rPr>
          <w:rFonts w:ascii="宋体" w:hAnsi="宋体" w:hint="eastAsia"/>
        </w:rPr>
        <w:t>采购单位联</w:t>
      </w:r>
      <w:r w:rsidRPr="004134D0">
        <w:rPr>
          <w:rFonts w:ascii="宋体" w:hAnsi="宋体" w:hint="eastAsia"/>
        </w:rPr>
        <w:t>系方式：</w:t>
      </w:r>
      <w:r w:rsidR="00601AB1">
        <w:rPr>
          <w:rFonts w:ascii="宋体" w:hAnsi="宋体" w:hint="eastAsia"/>
        </w:rPr>
        <w:t>0756--</w:t>
      </w:r>
      <w:r w:rsidR="00DC7DE8">
        <w:rPr>
          <w:rFonts w:ascii="宋体" w:hAnsi="宋体"/>
        </w:rPr>
        <w:t>5501296</w:t>
      </w:r>
    </w:p>
    <w:p w:rsidR="00802B1D" w:rsidRPr="00B90006" w:rsidRDefault="00802B1D" w:rsidP="0080327A">
      <w:pPr>
        <w:spacing w:line="360" w:lineRule="auto"/>
        <w:ind w:firstLineChars="150" w:firstLine="315"/>
        <w:rPr>
          <w:rFonts w:ascii="宋体" w:hAnsi="宋体"/>
        </w:rPr>
      </w:pPr>
      <w:r w:rsidRPr="00B90006">
        <w:rPr>
          <w:rFonts w:ascii="宋体" w:hAnsi="宋体" w:hint="eastAsia"/>
        </w:rPr>
        <w:t>采购单位地址：</w:t>
      </w:r>
      <w:bookmarkStart w:id="124" w:name="gxebd_purchaseOrgLocation_1"/>
      <w:r w:rsidR="00396502">
        <w:rPr>
          <w:rFonts w:ascii="宋体" w:hAnsi="宋体" w:hint="eastAsia"/>
        </w:rPr>
        <w:t>珠海市斗门区白蕉镇连桥路</w:t>
      </w:r>
      <w:r w:rsidR="00396502">
        <w:rPr>
          <w:rFonts w:ascii="宋体" w:hAnsi="宋体"/>
        </w:rPr>
        <w:t>65路</w:t>
      </w:r>
      <w:bookmarkEnd w:id="124"/>
      <w:r w:rsidR="00537380" w:rsidRPr="00537380">
        <w:rPr>
          <w:rFonts w:ascii="宋体" w:hAnsi="宋体" w:hint="eastAsia"/>
        </w:rPr>
        <w:t> </w:t>
      </w:r>
    </w:p>
    <w:p w:rsidR="00802B1D" w:rsidRPr="00B90006" w:rsidRDefault="00802B1D" w:rsidP="0080327A">
      <w:pPr>
        <w:spacing w:line="360" w:lineRule="auto"/>
        <w:ind w:firstLineChars="150" w:firstLine="315"/>
        <w:rPr>
          <w:rFonts w:ascii="宋体" w:hAnsi="宋体"/>
        </w:rPr>
      </w:pPr>
      <w:r w:rsidRPr="00B90006">
        <w:rPr>
          <w:rFonts w:ascii="宋体" w:hAnsi="宋体" w:hint="eastAsia"/>
        </w:rPr>
        <w:t>邮编：519000</w:t>
      </w:r>
    </w:p>
    <w:p w:rsidR="00802B1D" w:rsidRPr="00A45E2C" w:rsidRDefault="00802B1D" w:rsidP="0080327A">
      <w:pPr>
        <w:spacing w:line="360" w:lineRule="auto"/>
        <w:ind w:left="315" w:hangingChars="150" w:hanging="315"/>
        <w:rPr>
          <w:rFonts w:ascii="宋体" w:hAnsi="宋体"/>
        </w:rPr>
      </w:pPr>
      <w:r w:rsidRPr="00A45E2C">
        <w:rPr>
          <w:rFonts w:ascii="宋体" w:hAnsi="宋体"/>
        </w:rPr>
        <w:t>3、政府采购监管部门联系方式：</w:t>
      </w:r>
    </w:p>
    <w:bookmarkEnd w:id="121"/>
    <w:bookmarkEnd w:id="122"/>
    <w:p w:rsidR="00396502" w:rsidRDefault="00396502" w:rsidP="00396502">
      <w:pPr>
        <w:widowControl/>
        <w:shd w:val="clear" w:color="auto" w:fill="F9F9F9"/>
        <w:spacing w:line="360" w:lineRule="auto"/>
        <w:ind w:firstLineChars="150" w:firstLine="315"/>
        <w:jc w:val="left"/>
        <w:rPr>
          <w:rFonts w:ascii="宋体" w:hAnsi="宋体"/>
        </w:rPr>
      </w:pPr>
      <w:r>
        <w:rPr>
          <w:rFonts w:ascii="宋体" w:hAnsi="宋体" w:hint="eastAsia"/>
        </w:rPr>
        <w:t>斗 门 区：罗先生，电话：7253183</w:t>
      </w:r>
    </w:p>
    <w:p w:rsidR="00802B1D" w:rsidRPr="00802B1D" w:rsidRDefault="008A754F" w:rsidP="00802B1D">
      <w:pPr>
        <w:spacing w:line="480" w:lineRule="exact"/>
        <w:ind w:leftChars="100" w:left="315" w:hangingChars="50" w:hanging="105"/>
        <w:jc w:val="center"/>
        <w:rPr>
          <w:rFonts w:eastAsia="黑体"/>
          <w:b/>
          <w:kern w:val="44"/>
          <w:sz w:val="32"/>
          <w:szCs w:val="32"/>
        </w:rPr>
      </w:pPr>
      <w:r w:rsidRPr="00A45E2C">
        <w:rPr>
          <w:rFonts w:ascii="宋体" w:hAnsi="宋体"/>
          <w:b/>
        </w:rPr>
        <w:br w:type="page"/>
      </w:r>
      <w:r w:rsidR="00C86D83" w:rsidRPr="00802B1D">
        <w:rPr>
          <w:rFonts w:eastAsia="黑体" w:hint="eastAsia"/>
          <w:b/>
          <w:kern w:val="44"/>
          <w:sz w:val="32"/>
          <w:szCs w:val="32"/>
        </w:rPr>
        <w:lastRenderedPageBreak/>
        <w:t>第四章</w:t>
      </w:r>
      <w:r w:rsidR="00923375" w:rsidRPr="00802B1D">
        <w:rPr>
          <w:rFonts w:eastAsia="黑体" w:hint="eastAsia"/>
          <w:b/>
          <w:kern w:val="44"/>
          <w:sz w:val="32"/>
          <w:szCs w:val="32"/>
        </w:rPr>
        <w:t xml:space="preserve">  </w:t>
      </w:r>
      <w:r w:rsidR="00C86D83" w:rsidRPr="00802B1D">
        <w:rPr>
          <w:rFonts w:eastAsia="黑体" w:hint="eastAsia"/>
          <w:b/>
          <w:kern w:val="44"/>
          <w:sz w:val="32"/>
          <w:szCs w:val="32"/>
        </w:rPr>
        <w:t>投标资料表</w:t>
      </w:r>
    </w:p>
    <w:p w:rsidR="008A754F" w:rsidRPr="00A45E2C" w:rsidRDefault="008A754F" w:rsidP="00802B1D">
      <w:pPr>
        <w:spacing w:line="480" w:lineRule="exact"/>
        <w:rPr>
          <w:rFonts w:ascii="宋体" w:hAnsi="宋体"/>
        </w:rPr>
      </w:pPr>
      <w:r w:rsidRPr="00A45E2C">
        <w:rPr>
          <w:rFonts w:ascii="宋体" w:hAnsi="宋体" w:hint="eastAsia"/>
        </w:rPr>
        <w:t>本表</w:t>
      </w:r>
      <w:r w:rsidR="00D95250">
        <w:rPr>
          <w:rFonts w:ascii="宋体" w:hAnsi="宋体" w:hint="eastAsia"/>
          <w:color w:val="000000"/>
        </w:rPr>
        <w:t>关于采购项目的具体资料</w:t>
      </w:r>
      <w:r w:rsidRPr="00A45E2C">
        <w:rPr>
          <w:rFonts w:ascii="宋体" w:hAnsi="宋体" w:hint="eastAsia"/>
        </w:rPr>
        <w:t>是对投标人须知的具体补充，如有矛盾，应以本资料表为准。</w:t>
      </w:r>
    </w:p>
    <w:tbl>
      <w:tblPr>
        <w:tblW w:w="9923"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93"/>
        <w:gridCol w:w="8930"/>
      </w:tblGrid>
      <w:tr w:rsidR="008A754F" w:rsidRPr="00A45E2C" w:rsidTr="0018086F">
        <w:trPr>
          <w:trHeight w:val="85"/>
        </w:trPr>
        <w:tc>
          <w:tcPr>
            <w:tcW w:w="993" w:type="dxa"/>
            <w:tcBorders>
              <w:top w:val="single" w:sz="4" w:space="0" w:color="auto"/>
              <w:left w:val="single" w:sz="4" w:space="0" w:color="auto"/>
              <w:bottom w:val="single" w:sz="6" w:space="0" w:color="auto"/>
              <w:right w:val="single" w:sz="6" w:space="0" w:color="auto"/>
            </w:tcBorders>
            <w:vAlign w:val="center"/>
          </w:tcPr>
          <w:p w:rsidR="008A754F" w:rsidRPr="00A45E2C" w:rsidRDefault="008A754F" w:rsidP="000755B1">
            <w:pPr>
              <w:spacing w:line="460" w:lineRule="exact"/>
              <w:jc w:val="center"/>
              <w:rPr>
                <w:rFonts w:ascii="宋体" w:hAnsi="宋体"/>
              </w:rPr>
            </w:pPr>
            <w:r w:rsidRPr="00A45E2C">
              <w:rPr>
                <w:rFonts w:ascii="宋体" w:hAnsi="宋体" w:hint="eastAsia"/>
              </w:rPr>
              <w:t>条款号</w:t>
            </w:r>
          </w:p>
        </w:tc>
        <w:tc>
          <w:tcPr>
            <w:tcW w:w="8930" w:type="dxa"/>
            <w:tcBorders>
              <w:top w:val="single" w:sz="4" w:space="0" w:color="auto"/>
              <w:left w:val="single" w:sz="6" w:space="0" w:color="auto"/>
              <w:bottom w:val="single" w:sz="6" w:space="0" w:color="auto"/>
              <w:right w:val="single" w:sz="4" w:space="0" w:color="auto"/>
            </w:tcBorders>
            <w:vAlign w:val="center"/>
          </w:tcPr>
          <w:p w:rsidR="008A754F" w:rsidRPr="00A45E2C" w:rsidRDefault="008A754F" w:rsidP="000755B1">
            <w:pPr>
              <w:spacing w:line="460" w:lineRule="exact"/>
              <w:jc w:val="center"/>
              <w:rPr>
                <w:rFonts w:ascii="宋体" w:hAnsi="宋体"/>
                <w:b/>
              </w:rPr>
            </w:pPr>
            <w:r w:rsidRPr="00A45E2C">
              <w:rPr>
                <w:rFonts w:ascii="宋体" w:hAnsi="宋体" w:hint="eastAsia"/>
                <w:b/>
              </w:rPr>
              <w:t>内容</w:t>
            </w:r>
          </w:p>
        </w:tc>
      </w:tr>
      <w:tr w:rsidR="001664F0" w:rsidRPr="00A45E2C" w:rsidTr="0018086F">
        <w:trPr>
          <w:trHeight w:val="153"/>
        </w:trPr>
        <w:tc>
          <w:tcPr>
            <w:tcW w:w="993" w:type="dxa"/>
            <w:tcBorders>
              <w:top w:val="single" w:sz="4" w:space="0" w:color="auto"/>
              <w:left w:val="single" w:sz="4" w:space="0" w:color="auto"/>
              <w:bottom w:val="single" w:sz="6" w:space="0" w:color="auto"/>
              <w:right w:val="single" w:sz="6" w:space="0" w:color="auto"/>
            </w:tcBorders>
            <w:vAlign w:val="center"/>
          </w:tcPr>
          <w:p w:rsidR="001664F0" w:rsidRPr="00A45E2C" w:rsidRDefault="001664F0" w:rsidP="000755B1">
            <w:pPr>
              <w:spacing w:line="460" w:lineRule="exact"/>
              <w:jc w:val="center"/>
              <w:rPr>
                <w:rFonts w:ascii="宋体" w:hAnsi="宋体"/>
              </w:rPr>
            </w:pPr>
            <w:r>
              <w:rPr>
                <w:rFonts w:ascii="宋体" w:hAnsi="宋体" w:hint="eastAsia"/>
              </w:rPr>
              <w:t>14.2</w:t>
            </w:r>
          </w:p>
        </w:tc>
        <w:tc>
          <w:tcPr>
            <w:tcW w:w="8930" w:type="dxa"/>
            <w:tcBorders>
              <w:top w:val="single" w:sz="4" w:space="0" w:color="auto"/>
              <w:left w:val="single" w:sz="6" w:space="0" w:color="auto"/>
              <w:bottom w:val="single" w:sz="6" w:space="0" w:color="auto"/>
              <w:right w:val="single" w:sz="4" w:space="0" w:color="auto"/>
            </w:tcBorders>
          </w:tcPr>
          <w:p w:rsidR="001664F0" w:rsidRPr="00E601E7" w:rsidRDefault="001664F0" w:rsidP="00B35731">
            <w:pPr>
              <w:spacing w:line="360" w:lineRule="auto"/>
              <w:jc w:val="left"/>
              <w:rPr>
                <w:rFonts w:ascii="宋体" w:hAnsi="宋体"/>
                <w:color w:val="FF0000"/>
                <w:u w:val="single"/>
              </w:rPr>
            </w:pPr>
            <w:r w:rsidRPr="0090266A">
              <w:rPr>
                <w:rFonts w:hAnsi="宋体" w:hint="eastAsia"/>
              </w:rPr>
              <w:t>报价：</w:t>
            </w:r>
            <w:r w:rsidR="00B07853">
              <w:rPr>
                <w:rFonts w:ascii="宋体" w:hAnsi="宋体" w:hint="eastAsia"/>
                <w:color w:val="000000"/>
              </w:rPr>
              <w:t>投标报价包括服务年限内完成本项目的人工费和所需的设备费、装备费、材料费、利润、应缴税费以及服务合同包含的所有风险、责任等各项应有费用的全包价。投标人漏报或不报，采购人将视为有关费用已包括在本项目的其它单价及合价中而不予支付。</w:t>
            </w:r>
          </w:p>
        </w:tc>
      </w:tr>
      <w:tr w:rsidR="008A754F" w:rsidRPr="00A45E2C" w:rsidTr="0018086F">
        <w:trPr>
          <w:trHeight w:val="153"/>
        </w:trPr>
        <w:tc>
          <w:tcPr>
            <w:tcW w:w="993" w:type="dxa"/>
            <w:tcBorders>
              <w:top w:val="single" w:sz="4" w:space="0" w:color="auto"/>
              <w:left w:val="single" w:sz="4" w:space="0" w:color="auto"/>
              <w:bottom w:val="single" w:sz="6" w:space="0" w:color="auto"/>
              <w:right w:val="single" w:sz="6" w:space="0" w:color="auto"/>
            </w:tcBorders>
            <w:vAlign w:val="center"/>
          </w:tcPr>
          <w:p w:rsidR="008A754F" w:rsidRPr="00A45E2C" w:rsidRDefault="008A754F" w:rsidP="000755B1">
            <w:pPr>
              <w:spacing w:line="460" w:lineRule="exact"/>
              <w:jc w:val="center"/>
              <w:rPr>
                <w:rFonts w:ascii="宋体" w:hAnsi="宋体"/>
              </w:rPr>
            </w:pPr>
            <w:r w:rsidRPr="00A45E2C">
              <w:rPr>
                <w:rFonts w:ascii="宋体" w:hAnsi="宋体"/>
              </w:rPr>
              <w:t>*</w:t>
            </w:r>
            <w:r w:rsidRPr="00A45E2C">
              <w:rPr>
                <w:rFonts w:ascii="宋体" w:hAnsi="宋体" w:hint="eastAsia"/>
              </w:rPr>
              <w:t>15.1</w:t>
            </w:r>
          </w:p>
        </w:tc>
        <w:tc>
          <w:tcPr>
            <w:tcW w:w="8930" w:type="dxa"/>
            <w:tcBorders>
              <w:top w:val="single" w:sz="4" w:space="0" w:color="auto"/>
              <w:left w:val="single" w:sz="6" w:space="0" w:color="auto"/>
              <w:bottom w:val="single" w:sz="6" w:space="0" w:color="auto"/>
              <w:right w:val="single" w:sz="4" w:space="0" w:color="auto"/>
            </w:tcBorders>
          </w:tcPr>
          <w:p w:rsidR="008A754F" w:rsidRPr="0090266A" w:rsidRDefault="008A754F" w:rsidP="00B35731">
            <w:pPr>
              <w:pStyle w:val="p0"/>
              <w:spacing w:line="360" w:lineRule="auto"/>
              <w:rPr>
                <w:rFonts w:ascii="宋体" w:hAnsi="宋体"/>
              </w:rPr>
            </w:pPr>
            <w:r w:rsidRPr="0090266A">
              <w:rPr>
                <w:rFonts w:ascii="宋体" w:hAnsi="宋体"/>
              </w:rPr>
              <w:t>投标人编制的投标文件中须包含以下资格证明文件：</w:t>
            </w:r>
          </w:p>
          <w:p w:rsidR="00537380" w:rsidRDefault="00537380" w:rsidP="00537380">
            <w:pPr>
              <w:pStyle w:val="p0"/>
              <w:spacing w:line="360" w:lineRule="auto"/>
              <w:ind w:firstLineChars="200" w:firstLine="420"/>
              <w:rPr>
                <w:rFonts w:ascii="宋体" w:hAnsi="宋体"/>
                <w:color w:val="FF0000"/>
              </w:rPr>
            </w:pPr>
            <w:r w:rsidRPr="00717BCE">
              <w:rPr>
                <w:rFonts w:ascii="宋体" w:hAnsi="宋体" w:hint="eastAsia"/>
              </w:rPr>
              <w:t>1</w:t>
            </w:r>
            <w:r w:rsidRPr="00717BCE">
              <w:rPr>
                <w:rFonts w:ascii="宋体" w:hAnsi="宋体"/>
              </w:rPr>
              <w:t>、投标人必须是具有独立承担民事责任能力的法人或其他组织</w:t>
            </w:r>
            <w:r>
              <w:rPr>
                <w:rFonts w:ascii="宋体" w:hAnsi="宋体" w:hint="eastAsia"/>
              </w:rPr>
              <w:t>；</w:t>
            </w:r>
            <w:r w:rsidRPr="00717BCE">
              <w:rPr>
                <w:rFonts w:ascii="宋体" w:hAnsi="宋体"/>
              </w:rPr>
              <w:t>提供法人或其他组织</w:t>
            </w:r>
            <w:r w:rsidRPr="00717BCE">
              <w:rPr>
                <w:rFonts w:ascii="宋体" w:hAnsi="宋体" w:hint="eastAsia"/>
              </w:rPr>
              <w:t>的营业执照等</w:t>
            </w:r>
            <w:r w:rsidRPr="00717BCE">
              <w:rPr>
                <w:rFonts w:ascii="宋体" w:hAnsi="宋体"/>
              </w:rPr>
              <w:t>证明文件的复印件，加盖</w:t>
            </w:r>
            <w:r w:rsidRPr="00717BCE">
              <w:rPr>
                <w:rFonts w:ascii="宋体" w:hAnsi="宋体" w:hint="eastAsia"/>
              </w:rPr>
              <w:t>投标人</w:t>
            </w:r>
            <w:r w:rsidRPr="00717BCE">
              <w:rPr>
                <w:rFonts w:ascii="宋体" w:hAnsi="宋体"/>
              </w:rPr>
              <w:t>公章</w:t>
            </w:r>
            <w:r w:rsidRPr="00717BCE">
              <w:rPr>
                <w:rFonts w:ascii="宋体" w:hAnsi="宋体" w:hint="eastAsia"/>
              </w:rPr>
              <w:t>；</w:t>
            </w:r>
          </w:p>
          <w:p w:rsidR="00537380" w:rsidRDefault="00537380" w:rsidP="00537380">
            <w:pPr>
              <w:pStyle w:val="p0"/>
              <w:spacing w:line="360" w:lineRule="auto"/>
              <w:ind w:firstLineChars="200" w:firstLine="420"/>
              <w:rPr>
                <w:rFonts w:ascii="宋体" w:hAnsi="宋体"/>
              </w:rPr>
            </w:pPr>
            <w:r>
              <w:rPr>
                <w:rFonts w:ascii="宋体" w:hAnsi="宋体" w:hint="eastAsia"/>
              </w:rPr>
              <w:t xml:space="preserve"> 2</w:t>
            </w:r>
            <w:r w:rsidRPr="00947A13">
              <w:rPr>
                <w:rFonts w:ascii="宋体" w:hAnsi="宋体" w:hint="eastAsia"/>
              </w:rPr>
              <w:t>、投标人应具有良好的商业信誉和健全的财务会计制度，有依法缴纳税收和社会保障资</w:t>
            </w:r>
            <w:r w:rsidRPr="00EA0A3B">
              <w:rPr>
                <w:rFonts w:ascii="宋体" w:hAnsi="宋体" w:hint="eastAsia"/>
              </w:rPr>
              <w:t>金的良好记录</w:t>
            </w:r>
            <w:r>
              <w:rPr>
                <w:rFonts w:ascii="宋体" w:hAnsi="宋体" w:hint="eastAsia"/>
              </w:rPr>
              <w:t>；提供201</w:t>
            </w:r>
            <w:r>
              <w:rPr>
                <w:rFonts w:ascii="宋体" w:hAnsi="宋体"/>
              </w:rPr>
              <w:t>8</w:t>
            </w:r>
            <w:r>
              <w:rPr>
                <w:rFonts w:ascii="宋体" w:hAnsi="宋体" w:hint="eastAsia"/>
              </w:rPr>
              <w:t>年任意一个月的会计报表、纳税证明（或税票）、社保证明复印件</w:t>
            </w:r>
            <w:r w:rsidRPr="000579C2">
              <w:rPr>
                <w:rFonts w:ascii="宋体" w:hAnsi="宋体" w:hint="eastAsia"/>
              </w:rPr>
              <w:t>加盖</w:t>
            </w:r>
            <w:r w:rsidRPr="00D86E41">
              <w:rPr>
                <w:rFonts w:ascii="宋体" w:hAnsi="宋体" w:hint="eastAsia"/>
              </w:rPr>
              <w:t>投标人</w:t>
            </w:r>
            <w:r w:rsidRPr="000579C2">
              <w:rPr>
                <w:rFonts w:ascii="宋体" w:hAnsi="宋体" w:hint="eastAsia"/>
              </w:rPr>
              <w:t>公章</w:t>
            </w:r>
            <w:r>
              <w:rPr>
                <w:rFonts w:ascii="宋体" w:hAnsi="宋体" w:hint="eastAsia"/>
              </w:rPr>
              <w:t>(若未能提供201</w:t>
            </w:r>
            <w:r>
              <w:rPr>
                <w:rFonts w:ascii="宋体" w:hAnsi="宋体"/>
              </w:rPr>
              <w:t>8</w:t>
            </w:r>
            <w:r>
              <w:rPr>
                <w:rFonts w:ascii="宋体" w:hAnsi="宋体" w:hint="eastAsia"/>
              </w:rPr>
              <w:t>年任意一个月的会计报表可提供201</w:t>
            </w:r>
            <w:r>
              <w:rPr>
                <w:rFonts w:ascii="宋体" w:hAnsi="宋体"/>
              </w:rPr>
              <w:t>7</w:t>
            </w:r>
            <w:r>
              <w:rPr>
                <w:rFonts w:ascii="宋体" w:hAnsi="宋体" w:hint="eastAsia"/>
              </w:rPr>
              <w:t>年年度会计报表)。</w:t>
            </w:r>
          </w:p>
          <w:p w:rsidR="00537380" w:rsidRPr="00F73075" w:rsidRDefault="00537380" w:rsidP="00537380">
            <w:pPr>
              <w:pStyle w:val="p0"/>
              <w:spacing w:line="360" w:lineRule="auto"/>
              <w:ind w:firstLineChars="200" w:firstLine="420"/>
              <w:rPr>
                <w:rFonts w:hAnsi="宋体"/>
                <w:kern w:val="2"/>
                <w:szCs w:val="24"/>
              </w:rPr>
            </w:pPr>
            <w:r>
              <w:rPr>
                <w:rFonts w:ascii="宋体" w:hAnsi="宋体" w:hint="eastAsia"/>
              </w:rPr>
              <w:t>3</w:t>
            </w:r>
            <w:r w:rsidRPr="00717BCE">
              <w:rPr>
                <w:rFonts w:ascii="宋体" w:hAnsi="宋体" w:hint="eastAsia"/>
              </w:rPr>
              <w:t>、</w:t>
            </w:r>
            <w:r w:rsidRPr="00801504">
              <w:rPr>
                <w:rFonts w:hAnsi="宋体" w:hint="eastAsia"/>
                <w:kern w:val="2"/>
                <w:szCs w:val="24"/>
              </w:rPr>
              <w:t>投标人</w:t>
            </w:r>
            <w:r>
              <w:rPr>
                <w:rFonts w:hAnsi="宋体" w:hint="eastAsia"/>
                <w:kern w:val="2"/>
                <w:szCs w:val="24"/>
              </w:rPr>
              <w:t>需</w:t>
            </w:r>
            <w:r w:rsidRPr="00801504">
              <w:rPr>
                <w:rFonts w:hAnsi="宋体" w:hint="eastAsia"/>
                <w:kern w:val="2"/>
                <w:szCs w:val="24"/>
              </w:rPr>
              <w:t>具备</w:t>
            </w:r>
            <w:r>
              <w:rPr>
                <w:rFonts w:hAnsi="宋体" w:hint="eastAsia"/>
                <w:kern w:val="2"/>
                <w:szCs w:val="24"/>
              </w:rPr>
              <w:t>履行合同所必需的设备和专业技术能力；</w:t>
            </w:r>
            <w:r w:rsidRPr="00801504">
              <w:rPr>
                <w:rFonts w:hAnsi="宋体" w:hint="eastAsia"/>
                <w:kern w:val="2"/>
                <w:szCs w:val="24"/>
              </w:rPr>
              <w:t>提供设备及技术人员清单，</w:t>
            </w:r>
            <w:r w:rsidRPr="008E2C95">
              <w:rPr>
                <w:rFonts w:ascii="宋体" w:hAnsi="宋体" w:hint="eastAsia"/>
                <w:kern w:val="2"/>
                <w:szCs w:val="24"/>
              </w:rPr>
              <w:t>或</w:t>
            </w:r>
            <w:r w:rsidRPr="00F73075">
              <w:rPr>
                <w:rFonts w:hAnsi="宋体" w:hint="eastAsia"/>
                <w:kern w:val="2"/>
                <w:szCs w:val="24"/>
              </w:rPr>
              <w:t>其他相关证明材料</w:t>
            </w:r>
            <w:r>
              <w:rPr>
                <w:rFonts w:hAnsi="宋体" w:hint="eastAsia"/>
                <w:kern w:val="2"/>
                <w:szCs w:val="24"/>
              </w:rPr>
              <w:t>加盖投标人公章</w:t>
            </w:r>
            <w:r w:rsidRPr="00F73075">
              <w:rPr>
                <w:rFonts w:hAnsi="宋体" w:hint="eastAsia"/>
                <w:kern w:val="2"/>
                <w:szCs w:val="24"/>
              </w:rPr>
              <w:t>；</w:t>
            </w:r>
          </w:p>
          <w:p w:rsidR="00537380" w:rsidRPr="00717BCE" w:rsidRDefault="00537380" w:rsidP="00537380">
            <w:pPr>
              <w:pStyle w:val="p0"/>
              <w:spacing w:line="360" w:lineRule="auto"/>
              <w:ind w:firstLineChars="200" w:firstLine="420"/>
              <w:rPr>
                <w:rFonts w:ascii="宋体" w:hAnsi="宋体"/>
              </w:rPr>
            </w:pPr>
            <w:r>
              <w:rPr>
                <w:rFonts w:ascii="宋体" w:hAnsi="宋体" w:hint="eastAsia"/>
              </w:rPr>
              <w:t>4</w:t>
            </w:r>
            <w:r w:rsidRPr="00717BCE">
              <w:rPr>
                <w:rFonts w:ascii="宋体" w:hAnsi="宋体" w:hint="eastAsia"/>
              </w:rPr>
              <w:t>、投标人近三年以来（参加本政府采购项目活动之日开始计算）在经营活动中没有重大违法记录</w:t>
            </w:r>
            <w:r>
              <w:rPr>
                <w:rFonts w:ascii="宋体" w:hAnsi="宋体" w:hint="eastAsia"/>
              </w:rPr>
              <w:t>；</w:t>
            </w:r>
            <w:r w:rsidRPr="00717BCE">
              <w:rPr>
                <w:rFonts w:ascii="宋体" w:hAnsi="宋体" w:hint="eastAsia"/>
              </w:rPr>
              <w:t>提供声明函原件；</w:t>
            </w:r>
          </w:p>
          <w:p w:rsidR="008A754F" w:rsidRPr="00537380" w:rsidRDefault="00537380" w:rsidP="00537380">
            <w:pPr>
              <w:pStyle w:val="p0"/>
              <w:spacing w:line="360" w:lineRule="auto"/>
              <w:ind w:firstLineChars="200" w:firstLine="420"/>
              <w:rPr>
                <w:rFonts w:hint="eastAsia"/>
              </w:rPr>
            </w:pPr>
            <w:r>
              <w:rPr>
                <w:rFonts w:ascii="宋体" w:hAnsi="宋体" w:hint="eastAsia"/>
              </w:rPr>
              <w:t>5</w:t>
            </w:r>
            <w:r w:rsidRPr="00717BCE">
              <w:rPr>
                <w:rFonts w:ascii="宋体" w:hAnsi="宋体" w:hint="eastAsia"/>
                <w:kern w:val="2"/>
                <w:szCs w:val="20"/>
              </w:rPr>
              <w:t>、提</w:t>
            </w:r>
            <w:r w:rsidRPr="00717BCE">
              <w:rPr>
                <w:rFonts w:ascii="宋体" w:hAnsi="宋体" w:hint="eastAsia"/>
              </w:rPr>
              <w:t>供法定代表人证明书及法定代表人授权委托书原件</w:t>
            </w:r>
            <w:r w:rsidRPr="00717BCE">
              <w:rPr>
                <w:rFonts w:ascii="宋体" w:hAnsi="宋体"/>
              </w:rPr>
              <w:t>（若为法定代表人作为投标代表参加投标，则只需提供法定代表人证明书及法定代表人身份证复印件</w:t>
            </w:r>
            <w:r>
              <w:rPr>
                <w:rFonts w:hint="eastAsia"/>
              </w:rPr>
              <w:t>。</w:t>
            </w:r>
          </w:p>
        </w:tc>
      </w:tr>
      <w:tr w:rsidR="008A754F" w:rsidRPr="00A45E2C" w:rsidTr="0018086F">
        <w:trPr>
          <w:trHeight w:val="86"/>
        </w:trPr>
        <w:tc>
          <w:tcPr>
            <w:tcW w:w="993" w:type="dxa"/>
            <w:tcBorders>
              <w:top w:val="single" w:sz="6" w:space="0" w:color="auto"/>
              <w:left w:val="single" w:sz="4" w:space="0" w:color="auto"/>
              <w:bottom w:val="single" w:sz="6" w:space="0" w:color="auto"/>
              <w:right w:val="single" w:sz="6" w:space="0" w:color="auto"/>
            </w:tcBorders>
            <w:vAlign w:val="center"/>
          </w:tcPr>
          <w:p w:rsidR="008A754F" w:rsidRPr="00A45E2C" w:rsidRDefault="008A754F" w:rsidP="000755B1">
            <w:pPr>
              <w:spacing w:line="460" w:lineRule="exact"/>
              <w:jc w:val="center"/>
              <w:rPr>
                <w:rFonts w:ascii="宋体" w:hAnsi="宋体"/>
              </w:rPr>
            </w:pPr>
            <w:r w:rsidRPr="00A45E2C">
              <w:rPr>
                <w:rFonts w:ascii="宋体" w:hAnsi="宋体"/>
              </w:rPr>
              <w:t>*1</w:t>
            </w:r>
            <w:r w:rsidRPr="00A45E2C">
              <w:rPr>
                <w:rFonts w:ascii="宋体" w:hAnsi="宋体" w:hint="eastAsia"/>
              </w:rPr>
              <w:t>7</w:t>
            </w:r>
            <w:r w:rsidRPr="00A45E2C">
              <w:rPr>
                <w:rFonts w:ascii="宋体" w:hAnsi="宋体"/>
              </w:rPr>
              <w:t>.1</w:t>
            </w:r>
          </w:p>
        </w:tc>
        <w:tc>
          <w:tcPr>
            <w:tcW w:w="8930" w:type="dxa"/>
            <w:tcBorders>
              <w:top w:val="single" w:sz="12" w:space="0" w:color="auto"/>
              <w:left w:val="single" w:sz="6" w:space="0" w:color="auto"/>
              <w:bottom w:val="single" w:sz="6" w:space="0" w:color="auto"/>
              <w:right w:val="single" w:sz="4" w:space="0" w:color="auto"/>
            </w:tcBorders>
          </w:tcPr>
          <w:p w:rsidR="006227D1" w:rsidRDefault="008A754F" w:rsidP="00B35731">
            <w:pPr>
              <w:spacing w:line="360" w:lineRule="auto"/>
              <w:jc w:val="left"/>
              <w:rPr>
                <w:rFonts w:ascii="宋体" w:hAnsi="宋体"/>
              </w:rPr>
            </w:pPr>
            <w:r w:rsidRPr="00A45E2C">
              <w:rPr>
                <w:rFonts w:ascii="宋体" w:hAnsi="宋体" w:hint="eastAsia"/>
              </w:rPr>
              <w:t>投标保证金金额：</w:t>
            </w:r>
            <w:r w:rsidR="006227D1">
              <w:rPr>
                <w:rFonts w:ascii="宋体" w:hAnsi="宋体" w:hint="eastAsia"/>
              </w:rPr>
              <w:t>人民币</w:t>
            </w:r>
            <w:r w:rsidR="00396502">
              <w:rPr>
                <w:rFonts w:ascii="宋体" w:hAnsi="宋体" w:hint="eastAsia"/>
              </w:rPr>
              <w:t>叁</w:t>
            </w:r>
            <w:r w:rsidR="00396502">
              <w:rPr>
                <w:rFonts w:ascii="宋体" w:hAnsi="宋体"/>
              </w:rPr>
              <w:t>万</w:t>
            </w:r>
            <w:r w:rsidR="00537380">
              <w:rPr>
                <w:rFonts w:ascii="宋体" w:hAnsi="宋体" w:hint="eastAsia"/>
              </w:rPr>
              <w:t>贰</w:t>
            </w:r>
            <w:r w:rsidR="00396502">
              <w:rPr>
                <w:rFonts w:ascii="宋体" w:hAnsi="宋体" w:hint="eastAsia"/>
              </w:rPr>
              <w:t>仟陆</w:t>
            </w:r>
            <w:r w:rsidR="008229CA">
              <w:rPr>
                <w:rFonts w:ascii="宋体" w:hAnsi="宋体" w:hint="eastAsia"/>
              </w:rPr>
              <w:t>佰</w:t>
            </w:r>
            <w:r w:rsidR="00396502">
              <w:rPr>
                <w:rFonts w:ascii="宋体" w:hAnsi="宋体" w:hint="eastAsia"/>
              </w:rPr>
              <w:t>伍</w:t>
            </w:r>
            <w:r w:rsidR="00396502">
              <w:rPr>
                <w:rFonts w:ascii="宋体" w:hAnsi="宋体"/>
              </w:rPr>
              <w:t>拾贰</w:t>
            </w:r>
            <w:r w:rsidR="00C759D1" w:rsidRPr="00D851CD">
              <w:rPr>
                <w:rFonts w:ascii="宋体" w:hAnsi="宋体" w:hint="eastAsia"/>
              </w:rPr>
              <w:t>元</w:t>
            </w:r>
            <w:r w:rsidR="006227D1" w:rsidRPr="00D851CD">
              <w:rPr>
                <w:rFonts w:ascii="宋体" w:hAnsi="宋体" w:hint="eastAsia"/>
              </w:rPr>
              <w:t>整（￥</w:t>
            </w:r>
            <w:r w:rsidR="00396502">
              <w:rPr>
                <w:rFonts w:ascii="宋体" w:hAnsi="宋体"/>
              </w:rPr>
              <w:t>32</w:t>
            </w:r>
            <w:r w:rsidR="006227D1" w:rsidRPr="00D851CD">
              <w:rPr>
                <w:rFonts w:ascii="宋体" w:hAnsi="宋体" w:hint="eastAsia"/>
              </w:rPr>
              <w:t>,</w:t>
            </w:r>
            <w:r w:rsidR="00396502">
              <w:rPr>
                <w:rFonts w:ascii="宋体" w:hAnsi="宋体"/>
              </w:rPr>
              <w:t>652</w:t>
            </w:r>
            <w:r w:rsidR="006227D1" w:rsidRPr="00D851CD">
              <w:rPr>
                <w:rFonts w:ascii="宋体" w:hAnsi="宋体" w:hint="eastAsia"/>
              </w:rPr>
              <w:t>.00元）</w:t>
            </w:r>
            <w:r w:rsidR="006227D1">
              <w:rPr>
                <w:rFonts w:ascii="宋体" w:hAnsi="宋体" w:hint="eastAsia"/>
              </w:rPr>
              <w:t>；</w:t>
            </w:r>
          </w:p>
          <w:p w:rsidR="008A754F" w:rsidRPr="00A45E2C" w:rsidRDefault="008A754F" w:rsidP="00B35731">
            <w:pPr>
              <w:tabs>
                <w:tab w:val="left" w:pos="1080"/>
              </w:tabs>
              <w:spacing w:line="360" w:lineRule="auto"/>
              <w:rPr>
                <w:rFonts w:ascii="宋体" w:hAnsi="宋体"/>
              </w:rPr>
            </w:pPr>
            <w:r w:rsidRPr="00A45E2C">
              <w:rPr>
                <w:rFonts w:ascii="宋体" w:hAnsi="宋体" w:hint="eastAsia"/>
              </w:rPr>
              <w:t>投标保证金应</w:t>
            </w:r>
            <w:r w:rsidRPr="008342A9">
              <w:rPr>
                <w:rFonts w:ascii="宋体" w:hAnsi="宋体" w:hint="eastAsia"/>
              </w:rPr>
              <w:t>不迟于</w:t>
            </w:r>
            <w:r w:rsidRPr="00DA0378">
              <w:rPr>
                <w:rFonts w:ascii="宋体" w:hAnsi="宋体" w:hint="eastAsia"/>
                <w:b/>
                <w:color w:val="FF0000"/>
              </w:rPr>
              <w:t>201</w:t>
            </w:r>
            <w:r w:rsidR="00537380">
              <w:rPr>
                <w:rFonts w:ascii="宋体" w:hAnsi="宋体"/>
                <w:b/>
                <w:color w:val="FF0000"/>
              </w:rPr>
              <w:t>8</w:t>
            </w:r>
            <w:r w:rsidRPr="00DA0378">
              <w:rPr>
                <w:rFonts w:ascii="宋体" w:hAnsi="宋体" w:hint="eastAsia"/>
                <w:b/>
                <w:color w:val="FF0000"/>
              </w:rPr>
              <w:t>年</w:t>
            </w:r>
            <w:r w:rsidR="00537380">
              <w:rPr>
                <w:rFonts w:ascii="宋体" w:hAnsi="宋体"/>
                <w:b/>
                <w:color w:val="FF0000"/>
              </w:rPr>
              <w:t xml:space="preserve">  </w:t>
            </w:r>
            <w:r w:rsidRPr="00DA0378">
              <w:rPr>
                <w:rFonts w:ascii="宋体" w:hAnsi="宋体" w:hint="eastAsia"/>
                <w:b/>
                <w:color w:val="FF0000"/>
              </w:rPr>
              <w:t>月</w:t>
            </w:r>
            <w:r w:rsidR="00537380">
              <w:rPr>
                <w:rFonts w:ascii="宋体" w:hAnsi="宋体"/>
                <w:b/>
                <w:color w:val="FF0000"/>
              </w:rPr>
              <w:t xml:space="preserve">  </w:t>
            </w:r>
            <w:r w:rsidRPr="00DA0378">
              <w:rPr>
                <w:rFonts w:ascii="宋体" w:hAnsi="宋体" w:hint="eastAsia"/>
                <w:b/>
                <w:color w:val="FF0000"/>
              </w:rPr>
              <w:t>日</w:t>
            </w:r>
            <w:r w:rsidR="00B838B4">
              <w:rPr>
                <w:rFonts w:ascii="宋体" w:hAnsi="宋体" w:hint="eastAsia"/>
                <w:b/>
                <w:color w:val="FF0000"/>
              </w:rPr>
              <w:t>12</w:t>
            </w:r>
            <w:r w:rsidRPr="00DA0378">
              <w:rPr>
                <w:rFonts w:ascii="宋体" w:hAnsi="宋体" w:hint="eastAsia"/>
                <w:b/>
                <w:color w:val="FF0000"/>
              </w:rPr>
              <w:t>：</w:t>
            </w:r>
            <w:r w:rsidR="00B838B4">
              <w:rPr>
                <w:rFonts w:ascii="宋体" w:hAnsi="宋体" w:hint="eastAsia"/>
                <w:b/>
                <w:color w:val="FF0000"/>
              </w:rPr>
              <w:t>00</w:t>
            </w:r>
            <w:r w:rsidRPr="008342A9">
              <w:rPr>
                <w:rFonts w:ascii="宋体" w:hAnsi="宋体" w:hint="eastAsia"/>
              </w:rPr>
              <w:t>（北京时间，以珠海市公共资源交易中心核定的时间为准，节假日不顺延）</w:t>
            </w:r>
            <w:r w:rsidRPr="00A45E2C">
              <w:rPr>
                <w:rFonts w:ascii="宋体" w:hAnsi="宋体" w:hint="eastAsia"/>
              </w:rPr>
              <w:t>前支付到珠海市公共资源交易中心指定的投标保证金帐户，实际支付到帐时间以投标保证金帐户开户银行提供的投标保证金到帐凭证所记载的时间为准。若投标人未按照本款规定及时足额提交投标保证金，珠海市公共资源交易中心将拒绝接受投标人的投标文件。</w:t>
            </w:r>
          </w:p>
          <w:p w:rsidR="008A754F" w:rsidRPr="00A45E2C" w:rsidRDefault="008A754F" w:rsidP="00B35731">
            <w:pPr>
              <w:spacing w:line="360" w:lineRule="auto"/>
              <w:rPr>
                <w:rFonts w:hAnsi="宋体"/>
              </w:rPr>
            </w:pPr>
            <w:r w:rsidRPr="00A45E2C">
              <w:rPr>
                <w:rFonts w:ascii="宋体" w:hAnsi="宋体" w:hint="eastAsia"/>
              </w:rPr>
              <w:t>户    名：珠海市公共资源交易中心      开户行：</w:t>
            </w:r>
            <w:r w:rsidRPr="00A45E2C">
              <w:rPr>
                <w:rFonts w:ascii="宋体" w:hAnsi="宋体"/>
              </w:rPr>
              <w:t>中国建设银行股份有限公司珠海海滨支行</w:t>
            </w:r>
          </w:p>
          <w:p w:rsidR="00E601E7" w:rsidRDefault="008A754F" w:rsidP="00B35731">
            <w:pPr>
              <w:tabs>
                <w:tab w:val="left" w:pos="1080"/>
              </w:tabs>
              <w:spacing w:line="360" w:lineRule="auto"/>
              <w:rPr>
                <w:rFonts w:hAnsi="宋体"/>
              </w:rPr>
            </w:pPr>
            <w:r w:rsidRPr="00A45E2C">
              <w:rPr>
                <w:rFonts w:ascii="宋体" w:hAnsi="宋体" w:hint="eastAsia"/>
              </w:rPr>
              <w:t>银行帐号：</w:t>
            </w:r>
            <w:r w:rsidRPr="00A45E2C">
              <w:rPr>
                <w:rFonts w:hAnsi="宋体" w:hint="eastAsia"/>
              </w:rPr>
              <w:t>44001648635051667940-0004</w:t>
            </w:r>
          </w:p>
          <w:p w:rsidR="00E601E7" w:rsidRPr="00A45E2C" w:rsidRDefault="00E601E7" w:rsidP="00B35731">
            <w:pPr>
              <w:tabs>
                <w:tab w:val="left" w:pos="1080"/>
              </w:tabs>
              <w:spacing w:line="360" w:lineRule="auto"/>
              <w:rPr>
                <w:rFonts w:ascii="宋体" w:hAnsi="宋体"/>
              </w:rPr>
            </w:pPr>
            <w:r w:rsidRPr="00A45E2C">
              <w:rPr>
                <w:rFonts w:ascii="宋体" w:hAnsi="宋体" w:hint="eastAsia"/>
              </w:rPr>
              <w:t>投标保证金缴纳形式：只能以银行转帐方式向珠海市公共资源交易中心提交（不接受银行汇票，现金支票），并在投标保证金转帐凭证的“资金用途”一栏注明“</w:t>
            </w:r>
            <w:r w:rsidR="00DC7DE8">
              <w:rPr>
                <w:rFonts w:ascii="宋体" w:hAnsi="宋体" w:hint="eastAsia"/>
                <w:b/>
              </w:rPr>
              <w:t>ZHGP2018-C012</w:t>
            </w:r>
            <w:r w:rsidRPr="00D851CD">
              <w:rPr>
                <w:rFonts w:ascii="宋体" w:hAnsi="宋体" w:hint="eastAsia"/>
              </w:rPr>
              <w:t>”</w:t>
            </w:r>
            <w:r w:rsidRPr="00A45E2C">
              <w:rPr>
                <w:rFonts w:ascii="宋体" w:hAnsi="宋体" w:hint="eastAsia"/>
              </w:rPr>
              <w:t>字样。</w:t>
            </w:r>
          </w:p>
          <w:p w:rsidR="008A754F" w:rsidRPr="00A45E2C" w:rsidRDefault="00E601E7" w:rsidP="00B35731">
            <w:pPr>
              <w:spacing w:line="360" w:lineRule="auto"/>
              <w:jc w:val="left"/>
              <w:rPr>
                <w:rFonts w:ascii="宋体" w:hAnsi="宋体"/>
              </w:rPr>
            </w:pPr>
            <w:r w:rsidRPr="00A45E2C">
              <w:rPr>
                <w:rFonts w:ascii="宋体" w:hAnsi="宋体" w:hint="eastAsia"/>
              </w:rPr>
              <w:t>说明:投标人应作为唯一付款人按照上述规定向珠海市公共资源交易中心直接履行支付投标保证金的义务,不得委托或由他人代为支付, 珠海市公共资源交易中心不接受除投标人外的第三人支付的投标保证金。</w:t>
            </w:r>
          </w:p>
        </w:tc>
      </w:tr>
      <w:tr w:rsidR="008A754F" w:rsidRPr="00A45E2C" w:rsidTr="0018086F">
        <w:trPr>
          <w:trHeight w:val="153"/>
        </w:trPr>
        <w:tc>
          <w:tcPr>
            <w:tcW w:w="993" w:type="dxa"/>
            <w:tcBorders>
              <w:top w:val="single" w:sz="6" w:space="0" w:color="auto"/>
              <w:left w:val="single" w:sz="4" w:space="0" w:color="auto"/>
              <w:bottom w:val="single" w:sz="4" w:space="0" w:color="auto"/>
              <w:right w:val="single" w:sz="6" w:space="0" w:color="auto"/>
            </w:tcBorders>
            <w:vAlign w:val="center"/>
          </w:tcPr>
          <w:p w:rsidR="008A754F" w:rsidRPr="00A45E2C" w:rsidRDefault="008A754F" w:rsidP="000755B1">
            <w:pPr>
              <w:spacing w:line="460" w:lineRule="exact"/>
              <w:jc w:val="center"/>
              <w:rPr>
                <w:rFonts w:ascii="宋体" w:hAnsi="宋体"/>
              </w:rPr>
            </w:pPr>
            <w:r w:rsidRPr="00A45E2C">
              <w:rPr>
                <w:rFonts w:ascii="宋体" w:hAnsi="宋体"/>
              </w:rPr>
              <w:lastRenderedPageBreak/>
              <w:t>1</w:t>
            </w:r>
            <w:r w:rsidRPr="00A45E2C">
              <w:rPr>
                <w:rFonts w:ascii="宋体" w:hAnsi="宋体" w:hint="eastAsia"/>
              </w:rPr>
              <w:t>9</w:t>
            </w:r>
            <w:r w:rsidRPr="00A45E2C">
              <w:rPr>
                <w:rFonts w:ascii="宋体" w:hAnsi="宋体"/>
              </w:rPr>
              <w:t>.1</w:t>
            </w:r>
          </w:p>
        </w:tc>
        <w:tc>
          <w:tcPr>
            <w:tcW w:w="8930" w:type="dxa"/>
            <w:tcBorders>
              <w:top w:val="single" w:sz="6" w:space="0" w:color="auto"/>
              <w:left w:val="single" w:sz="6" w:space="0" w:color="auto"/>
              <w:bottom w:val="single" w:sz="4" w:space="0" w:color="auto"/>
              <w:right w:val="single" w:sz="4" w:space="0" w:color="auto"/>
            </w:tcBorders>
            <w:vAlign w:val="center"/>
          </w:tcPr>
          <w:p w:rsidR="008A754F" w:rsidRPr="004A6C45" w:rsidRDefault="008A754F" w:rsidP="00DC7DE8">
            <w:pPr>
              <w:spacing w:line="360" w:lineRule="auto"/>
              <w:jc w:val="left"/>
              <w:rPr>
                <w:rFonts w:ascii="宋体" w:hAnsi="宋体"/>
              </w:rPr>
            </w:pPr>
            <w:r w:rsidRPr="004A6C45">
              <w:rPr>
                <w:rFonts w:ascii="宋体" w:hAnsi="宋体" w:hint="eastAsia"/>
              </w:rPr>
              <w:t>正本壹份，副本</w:t>
            </w:r>
            <w:r w:rsidR="00DC7DE8" w:rsidRPr="004A6C45">
              <w:rPr>
                <w:rFonts w:ascii="宋体" w:hAnsi="宋体" w:hint="eastAsia"/>
              </w:rPr>
              <w:t>陆</w:t>
            </w:r>
            <w:r w:rsidRPr="004A6C45">
              <w:rPr>
                <w:rFonts w:ascii="宋体" w:hAnsi="宋体" w:hint="eastAsia"/>
              </w:rPr>
              <w:t>份</w:t>
            </w:r>
          </w:p>
        </w:tc>
      </w:tr>
      <w:tr w:rsidR="008A754F" w:rsidRPr="00A45E2C" w:rsidTr="0018086F">
        <w:trPr>
          <w:trHeight w:val="220"/>
        </w:trPr>
        <w:tc>
          <w:tcPr>
            <w:tcW w:w="993" w:type="dxa"/>
            <w:tcBorders>
              <w:top w:val="single" w:sz="6" w:space="0" w:color="auto"/>
              <w:left w:val="single" w:sz="4" w:space="0" w:color="auto"/>
              <w:bottom w:val="single" w:sz="6" w:space="0" w:color="auto"/>
              <w:right w:val="single" w:sz="4" w:space="0" w:color="auto"/>
            </w:tcBorders>
            <w:vAlign w:val="center"/>
          </w:tcPr>
          <w:p w:rsidR="008A754F" w:rsidRPr="00A45E2C" w:rsidRDefault="008A754F" w:rsidP="000755B1">
            <w:pPr>
              <w:spacing w:line="460" w:lineRule="exact"/>
              <w:jc w:val="center"/>
              <w:rPr>
                <w:rFonts w:ascii="宋体" w:hAnsi="宋体"/>
              </w:rPr>
            </w:pPr>
            <w:r w:rsidRPr="00A45E2C">
              <w:rPr>
                <w:rFonts w:ascii="宋体" w:hAnsi="宋体" w:hint="eastAsia"/>
              </w:rPr>
              <w:t>24.1</w:t>
            </w:r>
          </w:p>
        </w:tc>
        <w:tc>
          <w:tcPr>
            <w:tcW w:w="8930" w:type="dxa"/>
            <w:tcBorders>
              <w:top w:val="single" w:sz="6" w:space="0" w:color="auto"/>
              <w:left w:val="single" w:sz="4" w:space="0" w:color="auto"/>
              <w:bottom w:val="single" w:sz="6" w:space="0" w:color="auto"/>
              <w:right w:val="single" w:sz="4" w:space="0" w:color="auto"/>
            </w:tcBorders>
          </w:tcPr>
          <w:p w:rsidR="008A754F" w:rsidRPr="004A6C45" w:rsidRDefault="008A754F" w:rsidP="00396502">
            <w:pPr>
              <w:spacing w:line="360" w:lineRule="auto"/>
              <w:jc w:val="left"/>
              <w:rPr>
                <w:rFonts w:ascii="宋体" w:hAnsi="宋体"/>
              </w:rPr>
            </w:pPr>
            <w:r w:rsidRPr="004A6C45">
              <w:rPr>
                <w:rFonts w:ascii="宋体" w:hAnsi="宋体" w:hint="eastAsia"/>
              </w:rPr>
              <w:t>评标由依法组建的评标委员会负责，评委成员由用户的代表和有关技术、经济等方面的专家</w:t>
            </w:r>
            <w:r w:rsidR="00DC7DE8" w:rsidRPr="004A6C45">
              <w:rPr>
                <w:rFonts w:ascii="宋体" w:hAnsi="宋体"/>
              </w:rPr>
              <w:t>7</w:t>
            </w:r>
            <w:r w:rsidRPr="004A6C45">
              <w:rPr>
                <w:rFonts w:ascii="宋体" w:hAnsi="宋体" w:hint="eastAsia"/>
              </w:rPr>
              <w:t>人组成。其中用户评委1人，技术类、经济等方面专家评委</w:t>
            </w:r>
            <w:r w:rsidR="00396502" w:rsidRPr="004A6C45">
              <w:rPr>
                <w:rFonts w:ascii="宋体" w:hAnsi="宋体"/>
              </w:rPr>
              <w:t>6</w:t>
            </w:r>
            <w:r w:rsidRPr="004A6C45">
              <w:rPr>
                <w:rFonts w:ascii="宋体" w:hAnsi="宋体" w:hint="eastAsia"/>
              </w:rPr>
              <w:t>人。</w:t>
            </w:r>
          </w:p>
        </w:tc>
      </w:tr>
      <w:tr w:rsidR="008A754F" w:rsidRPr="00A45E2C" w:rsidTr="0018086F">
        <w:trPr>
          <w:trHeight w:val="98"/>
        </w:trPr>
        <w:tc>
          <w:tcPr>
            <w:tcW w:w="993" w:type="dxa"/>
            <w:tcBorders>
              <w:top w:val="single" w:sz="6" w:space="0" w:color="auto"/>
              <w:left w:val="single" w:sz="4" w:space="0" w:color="auto"/>
              <w:bottom w:val="single" w:sz="6" w:space="0" w:color="auto"/>
              <w:right w:val="single" w:sz="4" w:space="0" w:color="auto"/>
            </w:tcBorders>
            <w:vAlign w:val="center"/>
          </w:tcPr>
          <w:p w:rsidR="008A754F" w:rsidRPr="00A45E2C" w:rsidRDefault="008A754F" w:rsidP="000755B1">
            <w:pPr>
              <w:spacing w:line="460" w:lineRule="exact"/>
              <w:jc w:val="center"/>
              <w:rPr>
                <w:rFonts w:ascii="宋体" w:hAnsi="宋体"/>
              </w:rPr>
            </w:pPr>
            <w:r w:rsidRPr="00A45E2C">
              <w:rPr>
                <w:rFonts w:ascii="宋体" w:hAnsi="宋体" w:hint="eastAsia"/>
              </w:rPr>
              <w:t>27.3</w:t>
            </w:r>
          </w:p>
        </w:tc>
        <w:tc>
          <w:tcPr>
            <w:tcW w:w="8930" w:type="dxa"/>
            <w:tcBorders>
              <w:top w:val="single" w:sz="6" w:space="0" w:color="auto"/>
              <w:left w:val="single" w:sz="4" w:space="0" w:color="auto"/>
              <w:bottom w:val="single" w:sz="6" w:space="0" w:color="auto"/>
              <w:right w:val="single" w:sz="4" w:space="0" w:color="auto"/>
            </w:tcBorders>
            <w:vAlign w:val="center"/>
          </w:tcPr>
          <w:p w:rsidR="008A754F" w:rsidRPr="00A45E2C" w:rsidRDefault="008A754F" w:rsidP="00B35731">
            <w:pPr>
              <w:spacing w:line="360" w:lineRule="auto"/>
              <w:rPr>
                <w:rFonts w:ascii="宋体" w:hAnsi="宋体"/>
              </w:rPr>
            </w:pPr>
            <w:r w:rsidRPr="00A45E2C">
              <w:rPr>
                <w:rFonts w:ascii="宋体" w:hAnsi="宋体" w:hint="eastAsia"/>
              </w:rPr>
              <w:t>不适用。</w:t>
            </w:r>
          </w:p>
        </w:tc>
      </w:tr>
      <w:tr w:rsidR="00610456" w:rsidRPr="00A45E2C" w:rsidTr="0018086F">
        <w:trPr>
          <w:trHeight w:val="174"/>
        </w:trPr>
        <w:tc>
          <w:tcPr>
            <w:tcW w:w="993" w:type="dxa"/>
            <w:tcBorders>
              <w:top w:val="single" w:sz="6" w:space="0" w:color="auto"/>
              <w:left w:val="single" w:sz="4" w:space="0" w:color="auto"/>
              <w:bottom w:val="single" w:sz="6" w:space="0" w:color="auto"/>
              <w:right w:val="single" w:sz="4" w:space="0" w:color="auto"/>
            </w:tcBorders>
            <w:vAlign w:val="center"/>
          </w:tcPr>
          <w:p w:rsidR="00610456" w:rsidRPr="00A45E2C" w:rsidRDefault="00610456" w:rsidP="000755B1">
            <w:pPr>
              <w:spacing w:line="460" w:lineRule="exact"/>
              <w:jc w:val="center"/>
              <w:rPr>
                <w:rFonts w:ascii="宋体" w:hAnsi="宋体"/>
              </w:rPr>
            </w:pPr>
            <w:r w:rsidRPr="00A45E2C">
              <w:rPr>
                <w:rFonts w:ascii="宋体" w:hAnsi="宋体" w:hint="eastAsia"/>
              </w:rPr>
              <w:t>27.4</w:t>
            </w:r>
          </w:p>
        </w:tc>
        <w:tc>
          <w:tcPr>
            <w:tcW w:w="8930" w:type="dxa"/>
            <w:tcBorders>
              <w:top w:val="single" w:sz="6" w:space="0" w:color="auto"/>
              <w:left w:val="single" w:sz="4" w:space="0" w:color="auto"/>
              <w:bottom w:val="single" w:sz="6" w:space="0" w:color="auto"/>
              <w:right w:val="single" w:sz="4" w:space="0" w:color="auto"/>
            </w:tcBorders>
            <w:vAlign w:val="center"/>
          </w:tcPr>
          <w:p w:rsidR="00610456" w:rsidRDefault="00610456" w:rsidP="00627559">
            <w:pPr>
              <w:spacing w:line="360" w:lineRule="auto"/>
              <w:rPr>
                <w:rFonts w:ascii="Arial" w:hAnsi="宋体"/>
              </w:rPr>
            </w:pPr>
            <w:r w:rsidRPr="00A45E2C">
              <w:rPr>
                <w:rFonts w:ascii="Arial" w:hAnsi="宋体"/>
              </w:rPr>
              <w:t>适用，采用</w:t>
            </w:r>
            <w:r w:rsidRPr="00A45E2C">
              <w:rPr>
                <w:rFonts w:ascii="Arial" w:hAnsi="Arial"/>
                <w:b/>
              </w:rPr>
              <w:t>综合评分法</w:t>
            </w:r>
            <w:r w:rsidRPr="00A45E2C">
              <w:rPr>
                <w:rFonts w:ascii="Arial" w:hAnsi="宋体"/>
              </w:rPr>
              <w:t>方法进行评审。</w:t>
            </w:r>
          </w:p>
          <w:p w:rsidR="00B07853" w:rsidRDefault="00610456" w:rsidP="00E74D50">
            <w:pPr>
              <w:spacing w:line="360" w:lineRule="auto"/>
              <w:rPr>
                <w:rFonts w:ascii="Arial" w:hAnsi="宋体"/>
              </w:rPr>
            </w:pPr>
            <w:r w:rsidRPr="00A45E2C">
              <w:rPr>
                <w:rFonts w:ascii="Arial" w:hAnsi="宋体"/>
              </w:rPr>
              <w:t>评价指标</w:t>
            </w:r>
            <w:r w:rsidRPr="00627559">
              <w:rPr>
                <w:rFonts w:ascii="Arial" w:hAnsi="宋体"/>
              </w:rPr>
              <w:t>及</w:t>
            </w:r>
            <w:r w:rsidRPr="00627559">
              <w:rPr>
                <w:rFonts w:ascii="Arial" w:hAnsi="宋体" w:hint="eastAsia"/>
              </w:rPr>
              <w:t>分值</w:t>
            </w:r>
            <w:r w:rsidRPr="00A45E2C">
              <w:rPr>
                <w:rFonts w:ascii="Arial" w:hAnsi="宋体"/>
              </w:rPr>
              <w:t>：</w:t>
            </w:r>
          </w:p>
          <w:tbl>
            <w:tblPr>
              <w:tblW w:w="6483" w:type="dxa"/>
              <w:tblInd w:w="1217" w:type="dxa"/>
              <w:tblLayout w:type="fixed"/>
              <w:tblLook w:val="0000" w:firstRow="0" w:lastRow="0" w:firstColumn="0" w:lastColumn="0" w:noHBand="0" w:noVBand="0"/>
            </w:tblPr>
            <w:tblGrid>
              <w:gridCol w:w="1245"/>
              <w:gridCol w:w="3978"/>
              <w:gridCol w:w="1260"/>
            </w:tblGrid>
            <w:tr w:rsidR="00690406" w:rsidRPr="00AA2FF1" w:rsidTr="00450369">
              <w:trPr>
                <w:trHeight w:val="98"/>
              </w:trPr>
              <w:tc>
                <w:tcPr>
                  <w:tcW w:w="522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690406" w:rsidRPr="00AA2FF1" w:rsidRDefault="00690406" w:rsidP="001E7643">
                  <w:pPr>
                    <w:widowControl/>
                    <w:spacing w:line="420" w:lineRule="exact"/>
                    <w:jc w:val="center"/>
                    <w:rPr>
                      <w:rFonts w:ascii="宋体" w:hAnsi="宋体" w:cs="宋体"/>
                      <w:kern w:val="0"/>
                      <w:szCs w:val="21"/>
                    </w:rPr>
                  </w:pPr>
                  <w:r w:rsidRPr="00AA2FF1">
                    <w:rPr>
                      <w:rFonts w:ascii="宋体" w:hAnsi="宋体" w:cs="宋体" w:hint="eastAsia"/>
                      <w:kern w:val="0"/>
                      <w:szCs w:val="21"/>
                    </w:rPr>
                    <w:t>评标指标</w:t>
                  </w:r>
                </w:p>
              </w:tc>
              <w:tc>
                <w:tcPr>
                  <w:tcW w:w="1260" w:type="dxa"/>
                  <w:tcBorders>
                    <w:top w:val="single" w:sz="8" w:space="0" w:color="auto"/>
                    <w:left w:val="nil"/>
                    <w:bottom w:val="single" w:sz="8" w:space="0" w:color="auto"/>
                    <w:right w:val="single" w:sz="8" w:space="0" w:color="auto"/>
                  </w:tcBorders>
                  <w:shd w:val="clear" w:color="auto" w:fill="auto"/>
                </w:tcPr>
                <w:p w:rsidR="00690406" w:rsidRPr="00AA2FF1" w:rsidRDefault="00690406" w:rsidP="001E7643">
                  <w:pPr>
                    <w:widowControl/>
                    <w:spacing w:line="420" w:lineRule="exact"/>
                    <w:jc w:val="center"/>
                    <w:rPr>
                      <w:rFonts w:ascii="宋体" w:hAnsi="宋体" w:cs="宋体"/>
                      <w:kern w:val="0"/>
                      <w:szCs w:val="21"/>
                    </w:rPr>
                  </w:pPr>
                  <w:r w:rsidRPr="00AA2FF1">
                    <w:rPr>
                      <w:rFonts w:ascii="宋体" w:hAnsi="宋体" w:cs="宋体" w:hint="eastAsia"/>
                      <w:kern w:val="0"/>
                      <w:szCs w:val="21"/>
                    </w:rPr>
                    <w:t>分值</w:t>
                  </w:r>
                </w:p>
              </w:tc>
            </w:tr>
            <w:tr w:rsidR="004134D0" w:rsidRPr="00AA2FF1" w:rsidTr="00450369">
              <w:trPr>
                <w:trHeight w:val="98"/>
              </w:trPr>
              <w:tc>
                <w:tcPr>
                  <w:tcW w:w="1245" w:type="dxa"/>
                  <w:vMerge w:val="restart"/>
                  <w:tcBorders>
                    <w:top w:val="nil"/>
                    <w:left w:val="single" w:sz="8" w:space="0" w:color="auto"/>
                    <w:right w:val="single" w:sz="8" w:space="0" w:color="auto"/>
                  </w:tcBorders>
                  <w:shd w:val="clear" w:color="auto" w:fill="auto"/>
                  <w:vAlign w:val="center"/>
                </w:tcPr>
                <w:p w:rsidR="004134D0" w:rsidRPr="00EE1CED" w:rsidRDefault="004134D0" w:rsidP="004C2EE6">
                  <w:pPr>
                    <w:widowControl/>
                    <w:spacing w:line="420" w:lineRule="exact"/>
                    <w:jc w:val="center"/>
                    <w:rPr>
                      <w:rFonts w:ascii="宋体" w:cs="宋体"/>
                      <w:kern w:val="0"/>
                      <w:szCs w:val="21"/>
                    </w:rPr>
                  </w:pPr>
                  <w:r w:rsidRPr="00EE1CED">
                    <w:rPr>
                      <w:rFonts w:ascii="宋体" w:hAnsi="宋体" w:cs="宋体" w:hint="eastAsia"/>
                      <w:kern w:val="0"/>
                      <w:szCs w:val="21"/>
                    </w:rPr>
                    <w:t>技术指标（</w:t>
                  </w:r>
                  <w:r w:rsidR="004C2EE6">
                    <w:rPr>
                      <w:rFonts w:ascii="宋体" w:hAnsi="宋体" w:cs="宋体"/>
                      <w:kern w:val="0"/>
                      <w:szCs w:val="21"/>
                    </w:rPr>
                    <w:t>48</w:t>
                  </w:r>
                  <w:r w:rsidRPr="00EE1CED">
                    <w:rPr>
                      <w:rFonts w:ascii="宋体" w:hAnsi="宋体" w:cs="宋体" w:hint="eastAsia"/>
                      <w:kern w:val="0"/>
                      <w:szCs w:val="21"/>
                    </w:rPr>
                    <w:t>分）</w:t>
                  </w:r>
                </w:p>
              </w:tc>
              <w:tc>
                <w:tcPr>
                  <w:tcW w:w="3978" w:type="dxa"/>
                  <w:tcBorders>
                    <w:top w:val="nil"/>
                    <w:left w:val="nil"/>
                    <w:bottom w:val="single" w:sz="8" w:space="0" w:color="auto"/>
                    <w:right w:val="single" w:sz="8" w:space="0" w:color="auto"/>
                  </w:tcBorders>
                  <w:shd w:val="clear" w:color="auto" w:fill="auto"/>
                  <w:vAlign w:val="center"/>
                </w:tcPr>
                <w:p w:rsidR="004134D0" w:rsidRPr="00EE1CED" w:rsidRDefault="009C33C5" w:rsidP="001E7643">
                  <w:pPr>
                    <w:spacing w:line="420" w:lineRule="exact"/>
                    <w:jc w:val="center"/>
                    <w:rPr>
                      <w:rFonts w:ascii="宋体" w:hAnsi="宋体" w:cs="宋体"/>
                      <w:kern w:val="0"/>
                      <w:szCs w:val="21"/>
                    </w:rPr>
                  </w:pPr>
                  <w:r w:rsidRPr="00EE1CED">
                    <w:rPr>
                      <w:rFonts w:ascii="宋体" w:hAnsi="宋体" w:cs="宋体" w:hint="eastAsia"/>
                      <w:kern w:val="0"/>
                      <w:szCs w:val="21"/>
                    </w:rPr>
                    <w:t>管理计划及实施方案</w:t>
                  </w:r>
                </w:p>
              </w:tc>
              <w:tc>
                <w:tcPr>
                  <w:tcW w:w="1260" w:type="dxa"/>
                  <w:tcBorders>
                    <w:top w:val="nil"/>
                    <w:left w:val="nil"/>
                    <w:bottom w:val="single" w:sz="8" w:space="0" w:color="auto"/>
                    <w:right w:val="single" w:sz="8" w:space="0" w:color="auto"/>
                  </w:tcBorders>
                  <w:shd w:val="clear" w:color="auto" w:fill="auto"/>
                  <w:vAlign w:val="center"/>
                </w:tcPr>
                <w:p w:rsidR="004134D0" w:rsidRPr="00EE1CED" w:rsidRDefault="009C33C5" w:rsidP="001E7643">
                  <w:pPr>
                    <w:spacing w:line="420" w:lineRule="exact"/>
                    <w:jc w:val="center"/>
                    <w:rPr>
                      <w:rFonts w:ascii="宋体" w:hAnsi="宋体" w:cs="宋体"/>
                      <w:kern w:val="0"/>
                      <w:szCs w:val="21"/>
                    </w:rPr>
                  </w:pPr>
                  <w:r w:rsidRPr="00EE1CED">
                    <w:rPr>
                      <w:rFonts w:ascii="宋体" w:hAnsi="宋体" w:cs="宋体"/>
                      <w:kern w:val="0"/>
                      <w:szCs w:val="21"/>
                    </w:rPr>
                    <w:t>20</w:t>
                  </w:r>
                </w:p>
              </w:tc>
            </w:tr>
            <w:tr w:rsidR="009C33C5" w:rsidRPr="00AA2FF1" w:rsidTr="00450369">
              <w:trPr>
                <w:trHeight w:val="98"/>
              </w:trPr>
              <w:tc>
                <w:tcPr>
                  <w:tcW w:w="1245" w:type="dxa"/>
                  <w:vMerge/>
                  <w:tcBorders>
                    <w:top w:val="nil"/>
                    <w:left w:val="single" w:sz="8" w:space="0" w:color="auto"/>
                    <w:right w:val="single" w:sz="8" w:space="0" w:color="auto"/>
                  </w:tcBorders>
                  <w:shd w:val="clear" w:color="auto" w:fill="auto"/>
                  <w:vAlign w:val="center"/>
                </w:tcPr>
                <w:p w:rsidR="009C33C5" w:rsidRPr="00EE1CED" w:rsidRDefault="009C33C5" w:rsidP="00F740FC">
                  <w:pPr>
                    <w:widowControl/>
                    <w:spacing w:line="420" w:lineRule="exact"/>
                    <w:jc w:val="center"/>
                    <w:rPr>
                      <w:rFonts w:ascii="宋体" w:hAnsi="宋体" w:cs="宋体"/>
                      <w:kern w:val="0"/>
                      <w:szCs w:val="21"/>
                    </w:rPr>
                  </w:pPr>
                </w:p>
              </w:tc>
              <w:tc>
                <w:tcPr>
                  <w:tcW w:w="3978" w:type="dxa"/>
                  <w:tcBorders>
                    <w:top w:val="nil"/>
                    <w:left w:val="nil"/>
                    <w:bottom w:val="single" w:sz="8" w:space="0" w:color="auto"/>
                    <w:right w:val="single" w:sz="8" w:space="0" w:color="auto"/>
                  </w:tcBorders>
                  <w:shd w:val="clear" w:color="auto" w:fill="auto"/>
                  <w:vAlign w:val="center"/>
                </w:tcPr>
                <w:p w:rsidR="009C33C5" w:rsidRPr="00EE1CED" w:rsidRDefault="009C33C5" w:rsidP="001E7643">
                  <w:pPr>
                    <w:spacing w:line="420" w:lineRule="exact"/>
                    <w:jc w:val="center"/>
                    <w:rPr>
                      <w:rFonts w:ascii="宋体" w:hAnsi="宋体"/>
                      <w:szCs w:val="21"/>
                    </w:rPr>
                  </w:pPr>
                  <w:r w:rsidRPr="00EE1CED">
                    <w:rPr>
                      <w:rFonts w:ascii="宋体" w:hAnsi="宋体" w:hint="eastAsia"/>
                      <w:szCs w:val="21"/>
                    </w:rPr>
                    <w:t>拟投入本项目人员情况</w:t>
                  </w:r>
                </w:p>
              </w:tc>
              <w:tc>
                <w:tcPr>
                  <w:tcW w:w="1260" w:type="dxa"/>
                  <w:tcBorders>
                    <w:top w:val="nil"/>
                    <w:left w:val="nil"/>
                    <w:bottom w:val="single" w:sz="8" w:space="0" w:color="auto"/>
                    <w:right w:val="single" w:sz="8" w:space="0" w:color="auto"/>
                  </w:tcBorders>
                  <w:shd w:val="clear" w:color="auto" w:fill="auto"/>
                  <w:vAlign w:val="center"/>
                </w:tcPr>
                <w:p w:rsidR="009C33C5" w:rsidRPr="00EE1CED" w:rsidRDefault="00EE1CED" w:rsidP="001E7643">
                  <w:pPr>
                    <w:spacing w:line="420" w:lineRule="exact"/>
                    <w:jc w:val="center"/>
                    <w:rPr>
                      <w:rFonts w:ascii="宋体" w:hAnsi="宋体"/>
                      <w:szCs w:val="21"/>
                    </w:rPr>
                  </w:pPr>
                  <w:r w:rsidRPr="00EE1CED">
                    <w:rPr>
                      <w:rFonts w:ascii="宋体" w:hAnsi="宋体"/>
                      <w:szCs w:val="21"/>
                    </w:rPr>
                    <w:t>20</w:t>
                  </w:r>
                </w:p>
              </w:tc>
            </w:tr>
            <w:tr w:rsidR="00923638" w:rsidRPr="00AA2FF1" w:rsidTr="00450369">
              <w:trPr>
                <w:trHeight w:val="98"/>
              </w:trPr>
              <w:tc>
                <w:tcPr>
                  <w:tcW w:w="1245" w:type="dxa"/>
                  <w:vMerge/>
                  <w:tcBorders>
                    <w:top w:val="nil"/>
                    <w:left w:val="single" w:sz="8" w:space="0" w:color="auto"/>
                    <w:right w:val="single" w:sz="8" w:space="0" w:color="auto"/>
                  </w:tcBorders>
                  <w:shd w:val="clear" w:color="auto" w:fill="auto"/>
                  <w:vAlign w:val="center"/>
                </w:tcPr>
                <w:p w:rsidR="00923638" w:rsidRPr="00823DB6" w:rsidRDefault="00923638" w:rsidP="001E7643">
                  <w:pPr>
                    <w:widowControl/>
                    <w:spacing w:line="420" w:lineRule="exact"/>
                    <w:jc w:val="center"/>
                    <w:rPr>
                      <w:rFonts w:ascii="宋体" w:hAnsi="宋体" w:cs="宋体"/>
                      <w:kern w:val="0"/>
                      <w:szCs w:val="21"/>
                    </w:rPr>
                  </w:pPr>
                </w:p>
              </w:tc>
              <w:tc>
                <w:tcPr>
                  <w:tcW w:w="3978" w:type="dxa"/>
                  <w:tcBorders>
                    <w:top w:val="nil"/>
                    <w:left w:val="nil"/>
                    <w:bottom w:val="single" w:sz="8" w:space="0" w:color="auto"/>
                    <w:right w:val="single" w:sz="8" w:space="0" w:color="auto"/>
                  </w:tcBorders>
                  <w:shd w:val="clear" w:color="auto" w:fill="auto"/>
                  <w:vAlign w:val="center"/>
                </w:tcPr>
                <w:p w:rsidR="00923638" w:rsidRPr="00823DB6" w:rsidRDefault="009C33C5" w:rsidP="001E7643">
                  <w:pPr>
                    <w:spacing w:line="420" w:lineRule="exact"/>
                    <w:jc w:val="center"/>
                    <w:rPr>
                      <w:rFonts w:ascii="宋体" w:hAnsi="宋体" w:cs="宋体"/>
                      <w:kern w:val="0"/>
                      <w:szCs w:val="21"/>
                    </w:rPr>
                  </w:pPr>
                  <w:r>
                    <w:rPr>
                      <w:rFonts w:ascii="宋体" w:hAnsi="宋体" w:cs="宋体" w:hint="eastAsia"/>
                      <w:kern w:val="0"/>
                      <w:szCs w:val="21"/>
                    </w:rPr>
                    <w:t>拟投入本项目的设备情况</w:t>
                  </w:r>
                </w:p>
              </w:tc>
              <w:tc>
                <w:tcPr>
                  <w:tcW w:w="1260" w:type="dxa"/>
                  <w:tcBorders>
                    <w:top w:val="nil"/>
                    <w:left w:val="nil"/>
                    <w:bottom w:val="single" w:sz="8" w:space="0" w:color="auto"/>
                    <w:right w:val="single" w:sz="8" w:space="0" w:color="auto"/>
                  </w:tcBorders>
                  <w:shd w:val="clear" w:color="auto" w:fill="auto"/>
                  <w:vAlign w:val="center"/>
                </w:tcPr>
                <w:p w:rsidR="00923638" w:rsidRPr="00823DB6" w:rsidRDefault="004C2EE6" w:rsidP="001E7643">
                  <w:pPr>
                    <w:spacing w:line="420" w:lineRule="exact"/>
                    <w:jc w:val="center"/>
                    <w:rPr>
                      <w:rFonts w:ascii="宋体" w:hAnsi="宋体" w:cs="宋体"/>
                      <w:kern w:val="0"/>
                      <w:szCs w:val="21"/>
                    </w:rPr>
                  </w:pPr>
                  <w:r>
                    <w:rPr>
                      <w:rFonts w:ascii="宋体" w:hAnsi="宋体" w:cs="宋体"/>
                      <w:kern w:val="0"/>
                      <w:szCs w:val="21"/>
                    </w:rPr>
                    <w:t>8</w:t>
                  </w:r>
                </w:p>
              </w:tc>
            </w:tr>
            <w:tr w:rsidR="00D0535E" w:rsidRPr="00AA2FF1" w:rsidTr="00450369">
              <w:trPr>
                <w:trHeight w:val="98"/>
              </w:trPr>
              <w:tc>
                <w:tcPr>
                  <w:tcW w:w="1245" w:type="dxa"/>
                  <w:vMerge w:val="restart"/>
                  <w:tcBorders>
                    <w:top w:val="single" w:sz="4" w:space="0" w:color="auto"/>
                    <w:left w:val="single" w:sz="8" w:space="0" w:color="auto"/>
                    <w:right w:val="single" w:sz="8" w:space="0" w:color="auto"/>
                  </w:tcBorders>
                  <w:shd w:val="clear" w:color="auto" w:fill="auto"/>
                  <w:vAlign w:val="center"/>
                </w:tcPr>
                <w:p w:rsidR="00D0535E" w:rsidRPr="0054673F" w:rsidRDefault="00D0535E" w:rsidP="004C2EE6">
                  <w:pPr>
                    <w:spacing w:line="420" w:lineRule="exact"/>
                    <w:jc w:val="center"/>
                    <w:rPr>
                      <w:rFonts w:ascii="宋体" w:cs="宋体"/>
                      <w:kern w:val="0"/>
                      <w:szCs w:val="21"/>
                    </w:rPr>
                  </w:pPr>
                  <w:r w:rsidRPr="0054673F">
                    <w:rPr>
                      <w:rFonts w:ascii="宋体" w:hAnsi="宋体" w:cs="宋体" w:hint="eastAsia"/>
                      <w:kern w:val="0"/>
                      <w:szCs w:val="21"/>
                    </w:rPr>
                    <w:t>商务指标</w:t>
                  </w:r>
                  <w:r w:rsidRPr="005D0389">
                    <w:rPr>
                      <w:rFonts w:ascii="宋体" w:hAnsi="宋体" w:cs="宋体" w:hint="eastAsia"/>
                      <w:kern w:val="0"/>
                      <w:szCs w:val="21"/>
                    </w:rPr>
                    <w:t>（</w:t>
                  </w:r>
                  <w:r w:rsidR="004C2EE6">
                    <w:rPr>
                      <w:rFonts w:ascii="宋体" w:hAnsi="宋体" w:cs="宋体"/>
                      <w:kern w:val="0"/>
                      <w:szCs w:val="21"/>
                    </w:rPr>
                    <w:t>42</w:t>
                  </w:r>
                  <w:r w:rsidRPr="005D0389">
                    <w:rPr>
                      <w:rFonts w:ascii="宋体" w:hAnsi="宋体" w:cs="宋体" w:hint="eastAsia"/>
                      <w:kern w:val="0"/>
                      <w:szCs w:val="21"/>
                    </w:rPr>
                    <w:t>分）</w:t>
                  </w:r>
                </w:p>
              </w:tc>
              <w:tc>
                <w:tcPr>
                  <w:tcW w:w="3978" w:type="dxa"/>
                  <w:tcBorders>
                    <w:top w:val="nil"/>
                    <w:left w:val="nil"/>
                    <w:bottom w:val="single" w:sz="8" w:space="0" w:color="auto"/>
                    <w:right w:val="single" w:sz="8" w:space="0" w:color="auto"/>
                  </w:tcBorders>
                  <w:shd w:val="clear" w:color="auto" w:fill="auto"/>
                  <w:vAlign w:val="center"/>
                </w:tcPr>
                <w:p w:rsidR="00D0535E" w:rsidRPr="0054673F" w:rsidRDefault="002901AF" w:rsidP="001E7643">
                  <w:pPr>
                    <w:spacing w:line="420" w:lineRule="exact"/>
                    <w:jc w:val="center"/>
                    <w:rPr>
                      <w:rFonts w:ascii="宋体" w:hAnsi="宋体" w:cs="宋体"/>
                      <w:kern w:val="0"/>
                      <w:szCs w:val="21"/>
                    </w:rPr>
                  </w:pPr>
                  <w:r w:rsidRPr="00CF1E72">
                    <w:rPr>
                      <w:rFonts w:ascii="宋体" w:hAnsi="宋体" w:cs="宋体" w:hint="eastAsia"/>
                      <w:spacing w:val="-12"/>
                      <w:kern w:val="0"/>
                      <w:szCs w:val="21"/>
                    </w:rPr>
                    <w:t>投标人综合实力</w:t>
                  </w:r>
                </w:p>
              </w:tc>
              <w:tc>
                <w:tcPr>
                  <w:tcW w:w="1260" w:type="dxa"/>
                  <w:tcBorders>
                    <w:top w:val="nil"/>
                    <w:left w:val="nil"/>
                    <w:bottom w:val="single" w:sz="8" w:space="0" w:color="auto"/>
                    <w:right w:val="single" w:sz="8" w:space="0" w:color="auto"/>
                  </w:tcBorders>
                  <w:shd w:val="clear" w:color="auto" w:fill="auto"/>
                  <w:vAlign w:val="center"/>
                </w:tcPr>
                <w:p w:rsidR="00D0535E" w:rsidRDefault="004A6C45" w:rsidP="001E7643">
                  <w:pPr>
                    <w:spacing w:line="420" w:lineRule="exact"/>
                    <w:jc w:val="center"/>
                    <w:rPr>
                      <w:rFonts w:ascii="宋体" w:hAnsi="宋体" w:cs="宋体"/>
                      <w:kern w:val="0"/>
                      <w:szCs w:val="21"/>
                    </w:rPr>
                  </w:pPr>
                  <w:r>
                    <w:rPr>
                      <w:rFonts w:ascii="宋体" w:hAnsi="宋体" w:cs="宋体"/>
                      <w:kern w:val="0"/>
                      <w:szCs w:val="21"/>
                    </w:rPr>
                    <w:t>27</w:t>
                  </w:r>
                </w:p>
              </w:tc>
            </w:tr>
            <w:tr w:rsidR="00D0535E" w:rsidRPr="00AA2FF1" w:rsidTr="00450369">
              <w:trPr>
                <w:trHeight w:val="98"/>
              </w:trPr>
              <w:tc>
                <w:tcPr>
                  <w:tcW w:w="1245" w:type="dxa"/>
                  <w:vMerge/>
                  <w:tcBorders>
                    <w:left w:val="single" w:sz="8" w:space="0" w:color="auto"/>
                    <w:bottom w:val="single" w:sz="8" w:space="0" w:color="000000"/>
                    <w:right w:val="single" w:sz="8" w:space="0" w:color="auto"/>
                  </w:tcBorders>
                  <w:shd w:val="clear" w:color="auto" w:fill="auto"/>
                  <w:vAlign w:val="center"/>
                </w:tcPr>
                <w:p w:rsidR="00D0535E" w:rsidRPr="000D4C78" w:rsidRDefault="00D0535E" w:rsidP="001E7643">
                  <w:pPr>
                    <w:spacing w:line="420" w:lineRule="exact"/>
                    <w:jc w:val="center"/>
                    <w:rPr>
                      <w:rFonts w:ascii="宋体" w:hAnsi="宋体" w:cs="宋体"/>
                      <w:kern w:val="0"/>
                      <w:szCs w:val="21"/>
                    </w:rPr>
                  </w:pPr>
                </w:p>
              </w:tc>
              <w:tc>
                <w:tcPr>
                  <w:tcW w:w="3978" w:type="dxa"/>
                  <w:tcBorders>
                    <w:top w:val="nil"/>
                    <w:left w:val="nil"/>
                    <w:bottom w:val="single" w:sz="8" w:space="0" w:color="auto"/>
                    <w:right w:val="single" w:sz="8" w:space="0" w:color="auto"/>
                  </w:tcBorders>
                  <w:shd w:val="clear" w:color="auto" w:fill="auto"/>
                  <w:vAlign w:val="center"/>
                </w:tcPr>
                <w:p w:rsidR="00D0535E" w:rsidRPr="00910FA0" w:rsidRDefault="00D0535E" w:rsidP="001E7643">
                  <w:pPr>
                    <w:spacing w:line="420" w:lineRule="exact"/>
                    <w:jc w:val="center"/>
                    <w:rPr>
                      <w:rFonts w:ascii="宋体" w:hAnsi="宋体" w:cs="宋体"/>
                      <w:kern w:val="0"/>
                      <w:szCs w:val="21"/>
                      <w:highlight w:val="yellow"/>
                    </w:rPr>
                  </w:pPr>
                  <w:r w:rsidRPr="004134D0">
                    <w:rPr>
                      <w:rFonts w:ascii="宋体" w:hAnsi="宋体" w:cs="宋体" w:hint="eastAsia"/>
                      <w:kern w:val="0"/>
                      <w:szCs w:val="21"/>
                    </w:rPr>
                    <w:t>相关业绩</w:t>
                  </w:r>
                </w:p>
              </w:tc>
              <w:tc>
                <w:tcPr>
                  <w:tcW w:w="1260" w:type="dxa"/>
                  <w:tcBorders>
                    <w:top w:val="nil"/>
                    <w:left w:val="nil"/>
                    <w:bottom w:val="single" w:sz="8" w:space="0" w:color="auto"/>
                    <w:right w:val="single" w:sz="8" w:space="0" w:color="auto"/>
                  </w:tcBorders>
                  <w:shd w:val="clear" w:color="auto" w:fill="auto"/>
                  <w:vAlign w:val="center"/>
                </w:tcPr>
                <w:p w:rsidR="00D0535E" w:rsidRPr="00910FA0" w:rsidRDefault="004C2EE6" w:rsidP="001E7643">
                  <w:pPr>
                    <w:spacing w:line="420" w:lineRule="exact"/>
                    <w:jc w:val="center"/>
                    <w:rPr>
                      <w:rFonts w:ascii="宋体" w:hAnsi="宋体" w:cs="宋体"/>
                      <w:kern w:val="0"/>
                      <w:szCs w:val="21"/>
                      <w:highlight w:val="yellow"/>
                    </w:rPr>
                  </w:pPr>
                  <w:r>
                    <w:rPr>
                      <w:rFonts w:ascii="宋体" w:hAnsi="宋体" w:cs="宋体"/>
                      <w:kern w:val="0"/>
                      <w:szCs w:val="21"/>
                    </w:rPr>
                    <w:t>15</w:t>
                  </w:r>
                  <w:bookmarkStart w:id="125" w:name="_GoBack"/>
                  <w:bookmarkEnd w:id="125"/>
                </w:p>
              </w:tc>
            </w:tr>
            <w:tr w:rsidR="00D0535E" w:rsidRPr="00AA2FF1" w:rsidTr="00450369">
              <w:trPr>
                <w:trHeight w:val="98"/>
              </w:trPr>
              <w:tc>
                <w:tcPr>
                  <w:tcW w:w="522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0535E" w:rsidRDefault="00D0535E" w:rsidP="001E7643">
                  <w:pPr>
                    <w:widowControl/>
                    <w:spacing w:line="420" w:lineRule="exact"/>
                    <w:jc w:val="center"/>
                    <w:rPr>
                      <w:rFonts w:ascii="宋体" w:cs="宋体"/>
                      <w:kern w:val="0"/>
                      <w:szCs w:val="21"/>
                    </w:rPr>
                  </w:pPr>
                  <w:r>
                    <w:rPr>
                      <w:rFonts w:ascii="宋体" w:hAnsi="宋体" w:cs="宋体" w:hint="eastAsia"/>
                      <w:kern w:val="0"/>
                      <w:szCs w:val="21"/>
                    </w:rPr>
                    <w:t>经济价格标</w:t>
                  </w:r>
                </w:p>
              </w:tc>
              <w:tc>
                <w:tcPr>
                  <w:tcW w:w="1260" w:type="dxa"/>
                  <w:tcBorders>
                    <w:top w:val="nil"/>
                    <w:left w:val="nil"/>
                    <w:bottom w:val="single" w:sz="8" w:space="0" w:color="auto"/>
                    <w:right w:val="single" w:sz="8" w:space="0" w:color="auto"/>
                  </w:tcBorders>
                  <w:shd w:val="clear" w:color="auto" w:fill="auto"/>
                  <w:vAlign w:val="center"/>
                </w:tcPr>
                <w:p w:rsidR="00D0535E" w:rsidRPr="00EE1CED" w:rsidRDefault="006A59EE" w:rsidP="001E7643">
                  <w:pPr>
                    <w:widowControl/>
                    <w:spacing w:line="420" w:lineRule="exact"/>
                    <w:jc w:val="center"/>
                    <w:rPr>
                      <w:rFonts w:hAnsi="宋体"/>
                      <w:szCs w:val="21"/>
                    </w:rPr>
                  </w:pPr>
                  <w:r w:rsidRPr="00EE1CED">
                    <w:rPr>
                      <w:rFonts w:hAnsi="宋体" w:hint="eastAsia"/>
                      <w:szCs w:val="21"/>
                    </w:rPr>
                    <w:t>10</w:t>
                  </w:r>
                </w:p>
              </w:tc>
            </w:tr>
            <w:tr w:rsidR="00D0535E" w:rsidRPr="00AA2FF1" w:rsidTr="00450369">
              <w:trPr>
                <w:trHeight w:val="98"/>
              </w:trPr>
              <w:tc>
                <w:tcPr>
                  <w:tcW w:w="522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0535E" w:rsidRPr="00AA2FF1" w:rsidRDefault="00D0535E" w:rsidP="001E7643">
                  <w:pPr>
                    <w:widowControl/>
                    <w:spacing w:line="420" w:lineRule="exact"/>
                    <w:jc w:val="center"/>
                    <w:rPr>
                      <w:rFonts w:ascii="宋体" w:hAnsi="宋体" w:cs="宋体"/>
                      <w:kern w:val="0"/>
                      <w:szCs w:val="21"/>
                    </w:rPr>
                  </w:pPr>
                  <w:r w:rsidRPr="00AA2FF1">
                    <w:rPr>
                      <w:rFonts w:ascii="宋体" w:hAnsi="宋体" w:cs="宋体" w:hint="eastAsia"/>
                      <w:kern w:val="0"/>
                      <w:szCs w:val="21"/>
                    </w:rPr>
                    <w:t>合  计</w:t>
                  </w:r>
                </w:p>
              </w:tc>
              <w:tc>
                <w:tcPr>
                  <w:tcW w:w="1260" w:type="dxa"/>
                  <w:tcBorders>
                    <w:top w:val="nil"/>
                    <w:left w:val="nil"/>
                    <w:bottom w:val="single" w:sz="8" w:space="0" w:color="auto"/>
                    <w:right w:val="single" w:sz="8" w:space="0" w:color="auto"/>
                  </w:tcBorders>
                  <w:shd w:val="clear" w:color="auto" w:fill="auto"/>
                </w:tcPr>
                <w:p w:rsidR="00D0535E" w:rsidRPr="00AA2FF1" w:rsidRDefault="00D0535E" w:rsidP="001E7643">
                  <w:pPr>
                    <w:widowControl/>
                    <w:spacing w:line="420" w:lineRule="exact"/>
                    <w:jc w:val="center"/>
                    <w:rPr>
                      <w:rFonts w:ascii="宋体" w:hAnsi="宋体" w:cs="宋体"/>
                      <w:kern w:val="0"/>
                      <w:szCs w:val="21"/>
                    </w:rPr>
                  </w:pPr>
                  <w:r w:rsidRPr="00AA2FF1">
                    <w:rPr>
                      <w:rFonts w:ascii="宋体" w:hAnsi="宋体" w:cs="宋体" w:hint="eastAsia"/>
                      <w:kern w:val="0"/>
                      <w:szCs w:val="21"/>
                    </w:rPr>
                    <w:t>100</w:t>
                  </w:r>
                </w:p>
              </w:tc>
            </w:tr>
          </w:tbl>
          <w:p w:rsidR="002F5000" w:rsidRDefault="00610456" w:rsidP="00CF190A">
            <w:pPr>
              <w:spacing w:beforeLines="50" w:before="156" w:afterLines="50" w:after="156" w:line="360" w:lineRule="auto"/>
              <w:rPr>
                <w:rFonts w:ascii="Arial" w:hAnsi="宋体"/>
              </w:rPr>
            </w:pPr>
            <w:r w:rsidRPr="00A45E2C">
              <w:rPr>
                <w:rFonts w:ascii="Arial" w:hAnsi="宋体" w:hint="eastAsia"/>
              </w:rPr>
              <w:t>商务技术标</w:t>
            </w:r>
            <w:r w:rsidRPr="00A45E2C">
              <w:rPr>
                <w:rFonts w:ascii="Arial" w:hAnsi="宋体"/>
              </w:rPr>
              <w:t>评标分项细则</w:t>
            </w:r>
            <w:r w:rsidRPr="00A45E2C">
              <w:rPr>
                <w:rFonts w:ascii="Arial" w:hAnsi="宋体" w:hint="eastAsia"/>
              </w:rPr>
              <w:t>：</w:t>
            </w:r>
          </w:p>
          <w:tbl>
            <w:tblPr>
              <w:tblW w:w="8724" w:type="dxa"/>
              <w:tblLayout w:type="fixed"/>
              <w:tblLook w:val="04A0" w:firstRow="1" w:lastRow="0" w:firstColumn="1" w:lastColumn="0" w:noHBand="0" w:noVBand="1"/>
            </w:tblPr>
            <w:tblGrid>
              <w:gridCol w:w="812"/>
              <w:gridCol w:w="992"/>
              <w:gridCol w:w="993"/>
              <w:gridCol w:w="5927"/>
            </w:tblGrid>
            <w:tr w:rsidR="00B07853" w:rsidRPr="00B07853" w:rsidTr="00537F78">
              <w:trPr>
                <w:trHeight w:val="282"/>
              </w:trPr>
              <w:tc>
                <w:tcPr>
                  <w:tcW w:w="279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07853" w:rsidRPr="00B07853" w:rsidRDefault="00B07853" w:rsidP="005E22C0">
                  <w:pPr>
                    <w:widowControl/>
                    <w:spacing w:line="560" w:lineRule="exact"/>
                    <w:jc w:val="center"/>
                    <w:rPr>
                      <w:rFonts w:ascii="宋体" w:hAnsi="宋体" w:cs="宋体"/>
                      <w:b/>
                      <w:bCs/>
                      <w:kern w:val="0"/>
                      <w:szCs w:val="21"/>
                    </w:rPr>
                  </w:pPr>
                  <w:r w:rsidRPr="00B07853">
                    <w:rPr>
                      <w:rFonts w:ascii="宋体" w:hAnsi="宋体" w:cs="宋体" w:hint="eastAsia"/>
                      <w:b/>
                      <w:bCs/>
                      <w:kern w:val="0"/>
                      <w:szCs w:val="21"/>
                    </w:rPr>
                    <w:t>评标指标及分值</w:t>
                  </w:r>
                </w:p>
              </w:tc>
              <w:tc>
                <w:tcPr>
                  <w:tcW w:w="59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7853" w:rsidRPr="00B07853" w:rsidRDefault="00B07853" w:rsidP="005E22C0">
                  <w:pPr>
                    <w:widowControl/>
                    <w:spacing w:line="560" w:lineRule="exact"/>
                    <w:jc w:val="center"/>
                    <w:rPr>
                      <w:rFonts w:ascii="宋体" w:hAnsi="宋体" w:cs="宋体"/>
                      <w:b/>
                      <w:bCs/>
                      <w:kern w:val="0"/>
                      <w:szCs w:val="21"/>
                    </w:rPr>
                  </w:pPr>
                  <w:r w:rsidRPr="00B07853">
                    <w:rPr>
                      <w:rFonts w:ascii="宋体" w:hAnsi="宋体" w:cs="宋体" w:hint="eastAsia"/>
                      <w:b/>
                      <w:bCs/>
                      <w:kern w:val="0"/>
                      <w:szCs w:val="21"/>
                    </w:rPr>
                    <w:t>评分细则</w:t>
                  </w:r>
                </w:p>
              </w:tc>
            </w:tr>
            <w:tr w:rsidR="00243595" w:rsidRPr="00B07853" w:rsidTr="003344E0">
              <w:trPr>
                <w:trHeight w:val="1210"/>
              </w:trPr>
              <w:tc>
                <w:tcPr>
                  <w:tcW w:w="812" w:type="dxa"/>
                  <w:vMerge w:val="restart"/>
                  <w:tcBorders>
                    <w:top w:val="nil"/>
                    <w:left w:val="single" w:sz="8" w:space="0" w:color="auto"/>
                    <w:right w:val="single" w:sz="8" w:space="0" w:color="auto"/>
                  </w:tcBorders>
                  <w:shd w:val="clear" w:color="auto" w:fill="auto"/>
                  <w:vAlign w:val="center"/>
                  <w:hideMark/>
                </w:tcPr>
                <w:p w:rsidR="00243595" w:rsidRPr="00EE1CED" w:rsidRDefault="00243595" w:rsidP="00243595">
                  <w:pPr>
                    <w:widowControl/>
                    <w:jc w:val="center"/>
                    <w:rPr>
                      <w:rFonts w:ascii="宋体" w:hAnsi="宋体" w:cs="宋体"/>
                      <w:kern w:val="0"/>
                      <w:szCs w:val="21"/>
                    </w:rPr>
                  </w:pPr>
                  <w:r w:rsidRPr="00EE1CED">
                    <w:rPr>
                      <w:rFonts w:ascii="宋体" w:hAnsi="宋体" w:cs="宋体" w:hint="eastAsia"/>
                      <w:kern w:val="0"/>
                      <w:szCs w:val="21"/>
                    </w:rPr>
                    <w:t>技术指标</w:t>
                  </w:r>
                  <w:r w:rsidRPr="00EE1CED">
                    <w:rPr>
                      <w:rFonts w:ascii="宋体" w:hAnsi="宋体" w:cs="宋体" w:hint="eastAsia"/>
                      <w:spacing w:val="-10"/>
                      <w:kern w:val="0"/>
                      <w:szCs w:val="21"/>
                    </w:rPr>
                    <w:t>(</w:t>
                  </w:r>
                  <w:r w:rsidRPr="00EE1CED">
                    <w:rPr>
                      <w:rFonts w:ascii="宋体" w:hAnsi="宋体" w:cs="宋体"/>
                      <w:spacing w:val="-10"/>
                      <w:kern w:val="0"/>
                      <w:szCs w:val="21"/>
                    </w:rPr>
                    <w:t>4</w:t>
                  </w:r>
                  <w:r>
                    <w:rPr>
                      <w:rFonts w:ascii="宋体" w:hAnsi="宋体" w:cs="宋体"/>
                      <w:spacing w:val="-10"/>
                      <w:kern w:val="0"/>
                      <w:szCs w:val="21"/>
                    </w:rPr>
                    <w:t>8</w:t>
                  </w:r>
                  <w:r w:rsidRPr="00EE1CED">
                    <w:rPr>
                      <w:rFonts w:ascii="宋体" w:hAnsi="宋体" w:cs="宋体" w:hint="eastAsia"/>
                      <w:spacing w:val="-10"/>
                      <w:kern w:val="0"/>
                      <w:szCs w:val="21"/>
                    </w:rPr>
                    <w:t>分)</w:t>
                  </w:r>
                </w:p>
              </w:tc>
              <w:tc>
                <w:tcPr>
                  <w:tcW w:w="992" w:type="dxa"/>
                  <w:tcBorders>
                    <w:top w:val="nil"/>
                    <w:left w:val="nil"/>
                    <w:bottom w:val="single" w:sz="4" w:space="0" w:color="auto"/>
                    <w:right w:val="single" w:sz="4" w:space="0" w:color="auto"/>
                  </w:tcBorders>
                  <w:shd w:val="clear" w:color="auto" w:fill="auto"/>
                  <w:vAlign w:val="center"/>
                  <w:hideMark/>
                </w:tcPr>
                <w:p w:rsidR="00243595" w:rsidRPr="00243595" w:rsidRDefault="00243595" w:rsidP="00243595">
                  <w:pPr>
                    <w:widowControl/>
                    <w:jc w:val="center"/>
                    <w:rPr>
                      <w:rFonts w:ascii="宋体" w:hAnsi="宋体" w:cs="宋体"/>
                      <w:kern w:val="0"/>
                      <w:szCs w:val="21"/>
                    </w:rPr>
                  </w:pPr>
                  <w:r w:rsidRPr="00243595">
                    <w:rPr>
                      <w:rFonts w:ascii="宋体" w:hAnsi="宋体" w:cs="宋体" w:hint="eastAsia"/>
                      <w:kern w:val="0"/>
                      <w:szCs w:val="21"/>
                    </w:rPr>
                    <w:t>管理计划及实施方案</w:t>
                  </w:r>
                </w:p>
              </w:tc>
              <w:tc>
                <w:tcPr>
                  <w:tcW w:w="993" w:type="dxa"/>
                  <w:tcBorders>
                    <w:top w:val="nil"/>
                    <w:left w:val="single" w:sz="4" w:space="0" w:color="auto"/>
                    <w:bottom w:val="single" w:sz="8" w:space="0" w:color="auto"/>
                    <w:right w:val="single" w:sz="8" w:space="0" w:color="auto"/>
                  </w:tcBorders>
                  <w:shd w:val="clear" w:color="auto" w:fill="auto"/>
                  <w:vAlign w:val="center"/>
                </w:tcPr>
                <w:p w:rsidR="00243595" w:rsidRPr="00243595" w:rsidRDefault="00243595" w:rsidP="00243595">
                  <w:pPr>
                    <w:widowControl/>
                    <w:rPr>
                      <w:rFonts w:ascii="宋体" w:hAnsi="宋体" w:cs="宋体"/>
                      <w:kern w:val="0"/>
                      <w:szCs w:val="21"/>
                    </w:rPr>
                  </w:pPr>
                  <w:r w:rsidRPr="00243595">
                    <w:rPr>
                      <w:rFonts w:ascii="宋体" w:hAnsi="宋体" w:cs="宋体" w:hint="eastAsia"/>
                      <w:kern w:val="0"/>
                      <w:szCs w:val="21"/>
                    </w:rPr>
                    <w:t xml:space="preserve"> </w:t>
                  </w:r>
                  <w:r w:rsidRPr="00243595">
                    <w:rPr>
                      <w:rFonts w:ascii="宋体" w:hAnsi="宋体" w:cs="宋体"/>
                      <w:kern w:val="0"/>
                      <w:szCs w:val="21"/>
                    </w:rPr>
                    <w:t>20</w:t>
                  </w:r>
                  <w:r w:rsidRPr="00243595">
                    <w:rPr>
                      <w:rFonts w:ascii="宋体" w:hAnsi="宋体" w:cs="宋体" w:hint="eastAsia"/>
                      <w:kern w:val="0"/>
                      <w:szCs w:val="21"/>
                    </w:rPr>
                    <w:t>分</w:t>
                  </w:r>
                </w:p>
              </w:tc>
              <w:tc>
                <w:tcPr>
                  <w:tcW w:w="5927" w:type="dxa"/>
                  <w:tcBorders>
                    <w:top w:val="nil"/>
                    <w:left w:val="nil"/>
                    <w:bottom w:val="single" w:sz="8" w:space="0" w:color="auto"/>
                    <w:right w:val="single" w:sz="8" w:space="0" w:color="auto"/>
                  </w:tcBorders>
                  <w:shd w:val="clear" w:color="auto" w:fill="auto"/>
                  <w:vAlign w:val="center"/>
                  <w:hideMark/>
                </w:tcPr>
                <w:p w:rsidR="00243595" w:rsidRPr="00243595" w:rsidRDefault="00243595" w:rsidP="00243595">
                  <w:pPr>
                    <w:widowControl/>
                    <w:rPr>
                      <w:rFonts w:ascii="宋体" w:hAnsi="宋体" w:cs="宋体"/>
                      <w:kern w:val="0"/>
                      <w:szCs w:val="21"/>
                    </w:rPr>
                  </w:pPr>
                  <w:r w:rsidRPr="00243595">
                    <w:rPr>
                      <w:rFonts w:ascii="宋体" w:hAnsi="宋体" w:cs="宋体" w:hint="eastAsia"/>
                      <w:kern w:val="0"/>
                      <w:szCs w:val="21"/>
                    </w:rPr>
                    <w:t>评委根据投标人在投标文件中提供的管理计划和实施方案（包括但不限于服务方案、人员岗位安排、管理措施、服务承诺等）进行综合比较评分：优（</w:t>
                  </w:r>
                  <w:r w:rsidRPr="00243595">
                    <w:rPr>
                      <w:rFonts w:ascii="宋体" w:hAnsi="宋体" w:cs="宋体"/>
                      <w:kern w:val="0"/>
                      <w:szCs w:val="21"/>
                    </w:rPr>
                    <w:t>15</w:t>
                  </w:r>
                  <w:r w:rsidRPr="00243595">
                    <w:rPr>
                      <w:rFonts w:ascii="宋体" w:hAnsi="宋体" w:cs="宋体" w:hint="eastAsia"/>
                      <w:kern w:val="0"/>
                      <w:szCs w:val="21"/>
                    </w:rPr>
                    <w:t>～</w:t>
                  </w:r>
                  <w:r w:rsidRPr="00243595">
                    <w:rPr>
                      <w:rFonts w:ascii="宋体" w:hAnsi="宋体" w:cs="宋体"/>
                      <w:kern w:val="0"/>
                      <w:szCs w:val="21"/>
                    </w:rPr>
                    <w:t>20</w:t>
                  </w:r>
                  <w:r w:rsidRPr="00243595">
                    <w:rPr>
                      <w:rFonts w:ascii="宋体" w:hAnsi="宋体" w:cs="宋体" w:hint="eastAsia"/>
                      <w:kern w:val="0"/>
                      <w:szCs w:val="21"/>
                    </w:rPr>
                    <w:t>）分，良（</w:t>
                  </w:r>
                  <w:r w:rsidRPr="00243595">
                    <w:rPr>
                      <w:rFonts w:ascii="宋体" w:hAnsi="宋体" w:cs="宋体"/>
                      <w:kern w:val="0"/>
                      <w:szCs w:val="21"/>
                    </w:rPr>
                    <w:t>10</w:t>
                  </w:r>
                  <w:r w:rsidRPr="00243595">
                    <w:rPr>
                      <w:rFonts w:ascii="宋体" w:hAnsi="宋体" w:cs="宋体" w:hint="eastAsia"/>
                      <w:kern w:val="0"/>
                      <w:szCs w:val="21"/>
                    </w:rPr>
                    <w:t>～</w:t>
                  </w:r>
                  <w:r w:rsidRPr="00243595">
                    <w:rPr>
                      <w:rFonts w:ascii="宋体" w:hAnsi="宋体" w:cs="宋体"/>
                      <w:kern w:val="0"/>
                      <w:szCs w:val="21"/>
                    </w:rPr>
                    <w:t>15</w:t>
                  </w:r>
                  <w:r w:rsidRPr="00243595">
                    <w:rPr>
                      <w:rFonts w:ascii="宋体" w:hAnsi="宋体" w:cs="宋体" w:hint="eastAsia"/>
                      <w:kern w:val="0"/>
                      <w:szCs w:val="21"/>
                    </w:rPr>
                    <w:t>）分，一般（</w:t>
                  </w:r>
                  <w:r w:rsidRPr="00243595">
                    <w:rPr>
                      <w:rFonts w:ascii="宋体" w:hAnsi="宋体" w:cs="宋体"/>
                      <w:kern w:val="0"/>
                      <w:szCs w:val="21"/>
                    </w:rPr>
                    <w:t>5</w:t>
                  </w:r>
                  <w:r w:rsidRPr="00243595">
                    <w:rPr>
                      <w:rFonts w:ascii="宋体" w:hAnsi="宋体" w:cs="宋体" w:hint="eastAsia"/>
                      <w:kern w:val="0"/>
                      <w:szCs w:val="21"/>
                    </w:rPr>
                    <w:t>～</w:t>
                  </w:r>
                  <w:r w:rsidRPr="00243595">
                    <w:rPr>
                      <w:rFonts w:ascii="宋体" w:hAnsi="宋体" w:cs="宋体"/>
                      <w:kern w:val="0"/>
                      <w:szCs w:val="21"/>
                    </w:rPr>
                    <w:t>10</w:t>
                  </w:r>
                  <w:r w:rsidRPr="00243595">
                    <w:rPr>
                      <w:rFonts w:ascii="宋体" w:hAnsi="宋体" w:cs="宋体" w:hint="eastAsia"/>
                      <w:kern w:val="0"/>
                      <w:szCs w:val="21"/>
                    </w:rPr>
                    <w:t>）分，差（</w:t>
                  </w:r>
                  <w:r w:rsidRPr="00243595">
                    <w:rPr>
                      <w:rFonts w:ascii="宋体" w:hAnsi="宋体" w:cs="宋体"/>
                      <w:kern w:val="0"/>
                      <w:szCs w:val="21"/>
                    </w:rPr>
                    <w:t>5</w:t>
                  </w:r>
                  <w:r w:rsidRPr="00243595">
                    <w:rPr>
                      <w:rFonts w:ascii="宋体" w:hAnsi="宋体" w:cs="宋体" w:hint="eastAsia"/>
                      <w:kern w:val="0"/>
                      <w:szCs w:val="21"/>
                    </w:rPr>
                    <w:t>～3）分。</w:t>
                  </w:r>
                </w:p>
              </w:tc>
            </w:tr>
            <w:tr w:rsidR="00243595" w:rsidRPr="00B07853" w:rsidTr="00303561">
              <w:trPr>
                <w:trHeight w:val="1045"/>
              </w:trPr>
              <w:tc>
                <w:tcPr>
                  <w:tcW w:w="812" w:type="dxa"/>
                  <w:vMerge/>
                  <w:tcBorders>
                    <w:top w:val="nil"/>
                    <w:left w:val="single" w:sz="8" w:space="0" w:color="auto"/>
                    <w:right w:val="single" w:sz="8" w:space="0" w:color="auto"/>
                  </w:tcBorders>
                  <w:shd w:val="clear" w:color="auto" w:fill="auto"/>
                  <w:vAlign w:val="center"/>
                </w:tcPr>
                <w:p w:rsidR="00243595" w:rsidRPr="00823DB6" w:rsidRDefault="00243595" w:rsidP="00243595">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243595" w:rsidRDefault="00243595" w:rsidP="00243595">
                  <w:pPr>
                    <w:autoSpaceDE w:val="0"/>
                    <w:autoSpaceDN w:val="0"/>
                    <w:adjustRightInd w:val="0"/>
                    <w:spacing w:line="320" w:lineRule="exact"/>
                    <w:jc w:val="center"/>
                    <w:rPr>
                      <w:rFonts w:ascii="宋体" w:hAnsi="宋体"/>
                      <w:szCs w:val="21"/>
                    </w:rPr>
                  </w:pPr>
                  <w:r>
                    <w:rPr>
                      <w:rFonts w:ascii="宋体" w:hAnsi="宋体" w:hint="eastAsia"/>
                      <w:szCs w:val="21"/>
                    </w:rPr>
                    <w:t>拟投入本项目人员情况</w:t>
                  </w:r>
                </w:p>
              </w:tc>
              <w:tc>
                <w:tcPr>
                  <w:tcW w:w="993" w:type="dxa"/>
                  <w:tcBorders>
                    <w:top w:val="nil"/>
                    <w:left w:val="single" w:sz="4" w:space="0" w:color="auto"/>
                    <w:bottom w:val="single" w:sz="8" w:space="0" w:color="auto"/>
                    <w:right w:val="single" w:sz="8" w:space="0" w:color="auto"/>
                  </w:tcBorders>
                  <w:shd w:val="clear" w:color="auto" w:fill="auto"/>
                  <w:vAlign w:val="center"/>
                </w:tcPr>
                <w:p w:rsidR="00243595" w:rsidRDefault="00243595" w:rsidP="00243595">
                  <w:pPr>
                    <w:widowControl/>
                    <w:spacing w:line="320" w:lineRule="exact"/>
                    <w:jc w:val="center"/>
                    <w:rPr>
                      <w:rFonts w:ascii="宋体" w:hAnsi="宋体"/>
                      <w:szCs w:val="21"/>
                    </w:rPr>
                  </w:pPr>
                  <w:r>
                    <w:rPr>
                      <w:rFonts w:ascii="宋体" w:hAnsi="宋体" w:hint="eastAsia"/>
                      <w:szCs w:val="21"/>
                    </w:rPr>
                    <w:t>20分</w:t>
                  </w:r>
                </w:p>
              </w:tc>
              <w:tc>
                <w:tcPr>
                  <w:tcW w:w="5927" w:type="dxa"/>
                  <w:tcBorders>
                    <w:top w:val="nil"/>
                    <w:left w:val="nil"/>
                    <w:bottom w:val="single" w:sz="8" w:space="0" w:color="auto"/>
                    <w:right w:val="single" w:sz="8" w:space="0" w:color="auto"/>
                  </w:tcBorders>
                  <w:shd w:val="clear" w:color="auto" w:fill="auto"/>
                  <w:vAlign w:val="center"/>
                </w:tcPr>
                <w:p w:rsidR="00243595" w:rsidRDefault="00243595" w:rsidP="00243595">
                  <w:pPr>
                    <w:autoSpaceDE w:val="0"/>
                    <w:autoSpaceDN w:val="0"/>
                    <w:adjustRightInd w:val="0"/>
                    <w:snapToGrid w:val="0"/>
                    <w:spacing w:line="320" w:lineRule="exact"/>
                    <w:rPr>
                      <w:rFonts w:ascii="宋体" w:hAnsi="宋体"/>
                      <w:szCs w:val="21"/>
                    </w:rPr>
                  </w:pPr>
                  <w:r>
                    <w:rPr>
                      <w:rFonts w:ascii="宋体" w:hAnsi="宋体" w:hint="eastAsia"/>
                      <w:szCs w:val="21"/>
                    </w:rPr>
                    <w:t>评委根据投标人拟投入本项目的人员情况进行评分：</w:t>
                  </w:r>
                </w:p>
                <w:p w:rsidR="00243595" w:rsidRPr="00243595" w:rsidRDefault="00243595" w:rsidP="00243595">
                  <w:pPr>
                    <w:autoSpaceDE w:val="0"/>
                    <w:autoSpaceDN w:val="0"/>
                    <w:adjustRightInd w:val="0"/>
                    <w:snapToGrid w:val="0"/>
                    <w:spacing w:line="320" w:lineRule="exact"/>
                    <w:rPr>
                      <w:szCs w:val="21"/>
                    </w:rPr>
                  </w:pPr>
                  <w:r>
                    <w:rPr>
                      <w:rFonts w:ascii="宋体" w:hAnsi="宋体"/>
                      <w:szCs w:val="21"/>
                    </w:rPr>
                    <w:t>1</w:t>
                  </w:r>
                  <w:r>
                    <w:rPr>
                      <w:rFonts w:ascii="宋体" w:hAnsi="宋体" w:hint="eastAsia"/>
                      <w:szCs w:val="21"/>
                    </w:rPr>
                    <w:t>、</w:t>
                  </w:r>
                  <w:r>
                    <w:rPr>
                      <w:rFonts w:ascii="宋体" w:hAnsi="宋体" w:cs="宋体" w:hint="eastAsia"/>
                      <w:kern w:val="0"/>
                      <w:szCs w:val="21"/>
                    </w:rPr>
                    <w:t>投入本项目负责人具有</w:t>
                  </w:r>
                  <w:r>
                    <w:rPr>
                      <w:rFonts w:ascii="宋体" w:hAnsi="宋体" w:hint="eastAsia"/>
                    </w:rPr>
                    <w:t>大学本科或以上学历、具有8年或以上非住宅物业管理项目负责人</w:t>
                  </w:r>
                  <w:r w:rsidRPr="00243595">
                    <w:rPr>
                      <w:rFonts w:ascii="宋体" w:hAnsi="宋体" w:hint="eastAsia"/>
                    </w:rPr>
                    <w:t>经验</w:t>
                  </w:r>
                  <w:r>
                    <w:rPr>
                      <w:rFonts w:ascii="宋体" w:hAnsi="宋体" w:hint="eastAsia"/>
                    </w:rPr>
                    <w:t>、</w:t>
                  </w:r>
                  <w:r w:rsidRPr="00243595">
                    <w:rPr>
                      <w:rFonts w:ascii="宋体" w:hAnsi="宋体" w:hint="eastAsia"/>
                    </w:rPr>
                    <w:t>持有物业管理类资格证书</w:t>
                  </w:r>
                  <w:r w:rsidRPr="00243595">
                    <w:rPr>
                      <w:rFonts w:hint="eastAsia"/>
                      <w:szCs w:val="21"/>
                    </w:rPr>
                    <w:t>，每项</w:t>
                  </w:r>
                  <w:r w:rsidRPr="00243595">
                    <w:rPr>
                      <w:szCs w:val="21"/>
                    </w:rPr>
                    <w:t>得</w:t>
                  </w:r>
                  <w:r w:rsidRPr="00243595">
                    <w:rPr>
                      <w:rFonts w:hint="eastAsia"/>
                      <w:szCs w:val="21"/>
                    </w:rPr>
                    <w:t>2</w:t>
                  </w:r>
                  <w:r w:rsidRPr="00243595">
                    <w:rPr>
                      <w:rFonts w:hint="eastAsia"/>
                      <w:szCs w:val="21"/>
                    </w:rPr>
                    <w:t>分。本小</w:t>
                  </w:r>
                  <w:r w:rsidRPr="00243595">
                    <w:rPr>
                      <w:szCs w:val="21"/>
                    </w:rPr>
                    <w:t>项满分</w:t>
                  </w:r>
                  <w:r w:rsidRPr="00243595">
                    <w:rPr>
                      <w:rFonts w:hint="eastAsia"/>
                      <w:szCs w:val="21"/>
                    </w:rPr>
                    <w:t>6</w:t>
                  </w:r>
                  <w:r w:rsidRPr="00243595">
                    <w:rPr>
                      <w:rFonts w:hint="eastAsia"/>
                      <w:szCs w:val="21"/>
                    </w:rPr>
                    <w:t>分</w:t>
                  </w:r>
                  <w:r w:rsidRPr="00243595">
                    <w:rPr>
                      <w:szCs w:val="21"/>
                    </w:rPr>
                    <w:t>；</w:t>
                  </w:r>
                </w:p>
                <w:p w:rsidR="00243595" w:rsidRPr="00243595" w:rsidRDefault="00243595" w:rsidP="00243595">
                  <w:pPr>
                    <w:autoSpaceDE w:val="0"/>
                    <w:autoSpaceDN w:val="0"/>
                    <w:adjustRightInd w:val="0"/>
                    <w:snapToGrid w:val="0"/>
                    <w:spacing w:beforeLines="50" w:before="156" w:line="320" w:lineRule="exact"/>
                    <w:rPr>
                      <w:rFonts w:cs="宋体"/>
                      <w:kern w:val="0"/>
                      <w:szCs w:val="21"/>
                    </w:rPr>
                  </w:pPr>
                  <w:r w:rsidRPr="00243595">
                    <w:rPr>
                      <w:rFonts w:ascii="宋体" w:hAnsi="宋体" w:hint="eastAsia"/>
                    </w:rPr>
                    <w:t>2、</w:t>
                  </w:r>
                  <w:r w:rsidRPr="00243595">
                    <w:rPr>
                      <w:rFonts w:cs="宋体" w:hint="eastAsia"/>
                      <w:kern w:val="0"/>
                      <w:szCs w:val="21"/>
                    </w:rPr>
                    <w:t>拟投入负责消防安全工作的人员具有有效的建（构）筑物消防员职业资格证书，每人得</w:t>
                  </w:r>
                  <w:r w:rsidRPr="00243595">
                    <w:rPr>
                      <w:rFonts w:cs="宋体" w:hint="eastAsia"/>
                      <w:kern w:val="0"/>
                      <w:szCs w:val="21"/>
                    </w:rPr>
                    <w:t>1</w:t>
                  </w:r>
                  <w:r w:rsidRPr="00243595">
                    <w:rPr>
                      <w:rFonts w:cs="宋体" w:hint="eastAsia"/>
                      <w:kern w:val="0"/>
                      <w:szCs w:val="21"/>
                    </w:rPr>
                    <w:t>分。本小项满分</w:t>
                  </w:r>
                  <w:r w:rsidRPr="00243595">
                    <w:rPr>
                      <w:rFonts w:cs="宋体" w:hint="eastAsia"/>
                      <w:kern w:val="0"/>
                      <w:szCs w:val="21"/>
                    </w:rPr>
                    <w:t>6</w:t>
                  </w:r>
                  <w:r w:rsidRPr="00243595">
                    <w:rPr>
                      <w:rFonts w:cs="宋体" w:hint="eastAsia"/>
                      <w:kern w:val="0"/>
                      <w:szCs w:val="21"/>
                    </w:rPr>
                    <w:t>分；</w:t>
                  </w:r>
                </w:p>
                <w:p w:rsidR="00243595" w:rsidRDefault="00243595" w:rsidP="00243595">
                  <w:pPr>
                    <w:autoSpaceDE w:val="0"/>
                    <w:autoSpaceDN w:val="0"/>
                    <w:adjustRightInd w:val="0"/>
                    <w:snapToGrid w:val="0"/>
                    <w:spacing w:beforeLines="50" w:before="156" w:line="320" w:lineRule="exact"/>
                    <w:rPr>
                      <w:szCs w:val="21"/>
                    </w:rPr>
                  </w:pPr>
                  <w:r w:rsidRPr="00243595">
                    <w:rPr>
                      <w:rFonts w:ascii="宋体" w:hAnsi="宋体"/>
                      <w:szCs w:val="21"/>
                    </w:rPr>
                    <w:t>3</w:t>
                  </w:r>
                  <w:r w:rsidRPr="00243595">
                    <w:rPr>
                      <w:rFonts w:ascii="宋体" w:hAnsi="宋体" w:hint="eastAsia"/>
                      <w:szCs w:val="21"/>
                    </w:rPr>
                    <w:t>、</w:t>
                  </w:r>
                  <w:r w:rsidRPr="00243595">
                    <w:rPr>
                      <w:rFonts w:ascii="宋体" w:hAnsi="宋体" w:cs="宋体" w:hint="eastAsia"/>
                      <w:kern w:val="0"/>
                      <w:szCs w:val="21"/>
                    </w:rPr>
                    <w:t>投入本项目清洁负责人具有</w:t>
                  </w:r>
                  <w:r>
                    <w:rPr>
                      <w:rFonts w:ascii="宋体" w:hAnsi="宋体" w:hint="eastAsia"/>
                    </w:rPr>
                    <w:t>大专或以上学历、</w:t>
                  </w:r>
                  <w:r w:rsidRPr="00243595">
                    <w:rPr>
                      <w:rFonts w:ascii="宋体" w:hAnsi="宋体" w:hint="eastAsia"/>
                    </w:rPr>
                    <w:t>高级清洁管理师、物业管理类资格证书或上岗</w:t>
                  </w:r>
                  <w:r w:rsidRPr="00243595">
                    <w:rPr>
                      <w:rFonts w:ascii="宋体" w:hAnsi="宋体"/>
                    </w:rPr>
                    <w:t>证书</w:t>
                  </w:r>
                  <w:r w:rsidRPr="00243595">
                    <w:rPr>
                      <w:rFonts w:ascii="宋体" w:hAnsi="宋体" w:hint="eastAsia"/>
                    </w:rPr>
                    <w:t>、</w:t>
                  </w:r>
                  <w:r w:rsidRPr="00243595">
                    <w:rPr>
                      <w:rFonts w:hint="eastAsia"/>
                    </w:rPr>
                    <w:t>有害</w:t>
                  </w:r>
                  <w:r>
                    <w:rPr>
                      <w:rFonts w:hint="eastAsia"/>
                    </w:rPr>
                    <w:t>生物防治员证，</w:t>
                  </w:r>
                  <w:r>
                    <w:rPr>
                      <w:rFonts w:hint="eastAsia"/>
                      <w:szCs w:val="21"/>
                    </w:rPr>
                    <w:t>每项</w:t>
                  </w:r>
                  <w:r>
                    <w:rPr>
                      <w:szCs w:val="21"/>
                    </w:rPr>
                    <w:t>得</w:t>
                  </w:r>
                  <w:r>
                    <w:rPr>
                      <w:rFonts w:hint="eastAsia"/>
                      <w:szCs w:val="21"/>
                    </w:rPr>
                    <w:t>2</w:t>
                  </w:r>
                  <w:r>
                    <w:rPr>
                      <w:rFonts w:hint="eastAsia"/>
                      <w:szCs w:val="21"/>
                    </w:rPr>
                    <w:t>分。本小</w:t>
                  </w:r>
                  <w:r>
                    <w:rPr>
                      <w:szCs w:val="21"/>
                    </w:rPr>
                    <w:t>项满分</w:t>
                  </w:r>
                  <w:r>
                    <w:rPr>
                      <w:rFonts w:hint="eastAsia"/>
                      <w:szCs w:val="21"/>
                    </w:rPr>
                    <w:t>8</w:t>
                  </w:r>
                  <w:r>
                    <w:rPr>
                      <w:rFonts w:hint="eastAsia"/>
                      <w:szCs w:val="21"/>
                    </w:rPr>
                    <w:t>分。</w:t>
                  </w:r>
                </w:p>
                <w:p w:rsidR="00243595" w:rsidRDefault="00243595" w:rsidP="00243595">
                  <w:pPr>
                    <w:autoSpaceDE w:val="0"/>
                    <w:autoSpaceDN w:val="0"/>
                    <w:adjustRightInd w:val="0"/>
                    <w:spacing w:beforeLines="50" w:before="156" w:line="320" w:lineRule="exact"/>
                    <w:rPr>
                      <w:rFonts w:hAnsi="宋体"/>
                      <w:szCs w:val="21"/>
                      <w:u w:val="single"/>
                    </w:rPr>
                  </w:pPr>
                  <w:r>
                    <w:rPr>
                      <w:rFonts w:ascii="宋体" w:hAnsi="宋体" w:hint="eastAsia"/>
                      <w:szCs w:val="21"/>
                    </w:rPr>
                    <w:t>注：投标文件中需提供上述人员的证书和工作</w:t>
                  </w:r>
                  <w:r>
                    <w:rPr>
                      <w:rFonts w:ascii="宋体" w:hAnsi="宋体"/>
                      <w:szCs w:val="21"/>
                    </w:rPr>
                    <w:t>经验</w:t>
                  </w:r>
                  <w:r>
                    <w:rPr>
                      <w:rFonts w:ascii="宋体" w:hAnsi="宋体" w:hint="eastAsia"/>
                      <w:szCs w:val="21"/>
                    </w:rPr>
                    <w:t>证明文件复印件加盖投标人公章和该人员为投标单位员工的证明文件（以社保机构出具的在投标截止日期前3个月内任意</w:t>
                  </w:r>
                  <w:r>
                    <w:rPr>
                      <w:rFonts w:ascii="宋体" w:hAnsi="宋体"/>
                      <w:szCs w:val="21"/>
                    </w:rPr>
                    <w:t>1</w:t>
                  </w:r>
                  <w:r>
                    <w:rPr>
                      <w:rFonts w:ascii="宋体" w:hAnsi="宋体" w:hint="eastAsia"/>
                      <w:szCs w:val="21"/>
                    </w:rPr>
                    <w:t>个月的社保证明为准）复印件加盖投标人公章。</w:t>
                  </w:r>
                  <w:r>
                    <w:rPr>
                      <w:rFonts w:ascii="宋体" w:hAnsi="宋体" w:hint="eastAsia"/>
                      <w:szCs w:val="21"/>
                      <w:u w:val="single"/>
                    </w:rPr>
                    <w:t>为了便于评委评审，请在社保证明材料中标识出上述人员</w:t>
                  </w:r>
                  <w:r>
                    <w:rPr>
                      <w:rFonts w:ascii="宋体" w:hAnsi="宋体" w:hint="eastAsia"/>
                      <w:szCs w:val="21"/>
                    </w:rPr>
                    <w:t>。</w:t>
                  </w:r>
                </w:p>
              </w:tc>
            </w:tr>
            <w:tr w:rsidR="00243595" w:rsidRPr="00B07853" w:rsidTr="009C33C5">
              <w:trPr>
                <w:trHeight w:val="1471"/>
              </w:trPr>
              <w:tc>
                <w:tcPr>
                  <w:tcW w:w="812" w:type="dxa"/>
                  <w:vMerge/>
                  <w:tcBorders>
                    <w:left w:val="single" w:sz="8" w:space="0" w:color="auto"/>
                    <w:right w:val="single" w:sz="8" w:space="0" w:color="auto"/>
                  </w:tcBorders>
                  <w:vAlign w:val="center"/>
                  <w:hideMark/>
                </w:tcPr>
                <w:p w:rsidR="00243595" w:rsidRPr="00B07853" w:rsidRDefault="00243595" w:rsidP="00243595">
                  <w:pPr>
                    <w:widowControl/>
                    <w:jc w:val="left"/>
                    <w:rPr>
                      <w:rFonts w:ascii="宋体" w:hAnsi="宋体" w:cs="宋体"/>
                      <w:color w:val="FF0000"/>
                      <w:kern w:val="0"/>
                      <w:szCs w:val="21"/>
                    </w:rPr>
                  </w:pPr>
                </w:p>
              </w:tc>
              <w:tc>
                <w:tcPr>
                  <w:tcW w:w="992" w:type="dxa"/>
                  <w:tcBorders>
                    <w:top w:val="single" w:sz="4" w:space="0" w:color="auto"/>
                    <w:left w:val="nil"/>
                    <w:right w:val="single" w:sz="4" w:space="0" w:color="auto"/>
                  </w:tcBorders>
                  <w:shd w:val="clear" w:color="auto" w:fill="auto"/>
                  <w:vAlign w:val="center"/>
                </w:tcPr>
                <w:p w:rsidR="00243595" w:rsidRDefault="00243595" w:rsidP="00243595">
                  <w:pPr>
                    <w:autoSpaceDE w:val="0"/>
                    <w:autoSpaceDN w:val="0"/>
                    <w:adjustRightInd w:val="0"/>
                    <w:spacing w:line="320" w:lineRule="exact"/>
                    <w:jc w:val="center"/>
                    <w:rPr>
                      <w:rFonts w:ascii="宋体" w:hAnsi="宋体"/>
                      <w:szCs w:val="21"/>
                    </w:rPr>
                  </w:pPr>
                  <w:r>
                    <w:rPr>
                      <w:rFonts w:ascii="宋体" w:hAnsi="宋体" w:cs="宋体" w:hint="eastAsia"/>
                      <w:kern w:val="0"/>
                      <w:szCs w:val="21"/>
                    </w:rPr>
                    <w:t>拟投入本项目的设备情况</w:t>
                  </w:r>
                </w:p>
              </w:tc>
              <w:tc>
                <w:tcPr>
                  <w:tcW w:w="993" w:type="dxa"/>
                  <w:tcBorders>
                    <w:top w:val="nil"/>
                    <w:left w:val="single" w:sz="4" w:space="0" w:color="auto"/>
                    <w:bottom w:val="single" w:sz="4" w:space="0" w:color="auto"/>
                    <w:right w:val="single" w:sz="8" w:space="0" w:color="auto"/>
                  </w:tcBorders>
                  <w:shd w:val="clear" w:color="auto" w:fill="auto"/>
                  <w:vAlign w:val="center"/>
                </w:tcPr>
                <w:p w:rsidR="00243595" w:rsidRDefault="00243595" w:rsidP="00243595">
                  <w:pPr>
                    <w:widowControl/>
                    <w:jc w:val="center"/>
                    <w:rPr>
                      <w:rFonts w:ascii="宋体" w:hAnsi="宋体"/>
                      <w:szCs w:val="21"/>
                    </w:rPr>
                  </w:pPr>
                  <w:r>
                    <w:rPr>
                      <w:rFonts w:ascii="宋体" w:hAnsi="宋体" w:cs="宋体" w:hint="eastAsia"/>
                      <w:kern w:val="0"/>
                      <w:szCs w:val="21"/>
                    </w:rPr>
                    <w:t>8分</w:t>
                  </w:r>
                </w:p>
              </w:tc>
              <w:tc>
                <w:tcPr>
                  <w:tcW w:w="5927" w:type="dxa"/>
                  <w:tcBorders>
                    <w:top w:val="nil"/>
                    <w:left w:val="nil"/>
                    <w:bottom w:val="single" w:sz="4" w:space="0" w:color="auto"/>
                    <w:right w:val="single" w:sz="8" w:space="0" w:color="auto"/>
                  </w:tcBorders>
                  <w:shd w:val="clear" w:color="auto" w:fill="auto"/>
                  <w:vAlign w:val="center"/>
                </w:tcPr>
                <w:p w:rsidR="00243595" w:rsidRDefault="00243595" w:rsidP="00243595">
                  <w:pPr>
                    <w:widowControl/>
                    <w:spacing w:line="340" w:lineRule="exact"/>
                    <w:rPr>
                      <w:rFonts w:ascii="宋体" w:hAnsi="宋体" w:cs="宋体"/>
                      <w:kern w:val="0"/>
                      <w:szCs w:val="21"/>
                    </w:rPr>
                  </w:pPr>
                  <w:r>
                    <w:rPr>
                      <w:rFonts w:ascii="宋体" w:hAnsi="宋体" w:cs="宋体" w:hint="eastAsia"/>
                      <w:kern w:val="0"/>
                      <w:szCs w:val="21"/>
                    </w:rPr>
                    <w:t>根据投标人拟投入本项目的物资装备及工具（清洁保洁）配备的情况进行综合比较评分：优（5～8）分，良（2～4）分，差（0～2）分。</w:t>
                  </w:r>
                </w:p>
                <w:p w:rsidR="00243595" w:rsidRDefault="00243595" w:rsidP="00243595">
                  <w:pPr>
                    <w:autoSpaceDE w:val="0"/>
                    <w:autoSpaceDN w:val="0"/>
                    <w:adjustRightInd w:val="0"/>
                    <w:spacing w:beforeLines="50" w:before="156" w:line="340" w:lineRule="exact"/>
                    <w:rPr>
                      <w:rFonts w:hAnsi="宋体"/>
                      <w:szCs w:val="21"/>
                      <w:u w:val="single"/>
                    </w:rPr>
                  </w:pPr>
                  <w:r>
                    <w:rPr>
                      <w:rFonts w:ascii="宋体" w:hAnsi="宋体" w:cs="宋体" w:hint="eastAsia"/>
                      <w:kern w:val="0"/>
                      <w:szCs w:val="21"/>
                    </w:rPr>
                    <w:t>注：投标文件中提供①硬件设备清单、图片等加盖投标人公章；②硬件设备的购置发票复印件加盖投标人公章（若为租赁设备则提供租赁合同复印件加盖投标人公章）。</w:t>
                  </w:r>
                </w:p>
              </w:tc>
            </w:tr>
            <w:tr w:rsidR="00243595" w:rsidRPr="00B07853" w:rsidTr="009C33C5">
              <w:trPr>
                <w:trHeight w:val="690"/>
              </w:trPr>
              <w:tc>
                <w:tcPr>
                  <w:tcW w:w="81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43595" w:rsidRPr="000D4C78" w:rsidRDefault="00243595" w:rsidP="00243595">
                  <w:pPr>
                    <w:jc w:val="center"/>
                    <w:rPr>
                      <w:rFonts w:ascii="宋体" w:hAnsi="宋体" w:cs="宋体"/>
                      <w:kern w:val="0"/>
                      <w:szCs w:val="21"/>
                    </w:rPr>
                  </w:pPr>
                  <w:r w:rsidRPr="000D4C78">
                    <w:rPr>
                      <w:rFonts w:ascii="宋体" w:hAnsi="宋体" w:cs="宋体" w:hint="eastAsia"/>
                      <w:kern w:val="0"/>
                      <w:szCs w:val="21"/>
                    </w:rPr>
                    <w:t>商务</w:t>
                  </w:r>
                  <w:r>
                    <w:rPr>
                      <w:rFonts w:ascii="宋体" w:hAnsi="宋体" w:cs="宋体" w:hint="eastAsia"/>
                      <w:kern w:val="0"/>
                      <w:szCs w:val="21"/>
                    </w:rPr>
                    <w:t>指标</w:t>
                  </w:r>
                  <w:r w:rsidRPr="00923638">
                    <w:rPr>
                      <w:rFonts w:ascii="宋体" w:hAnsi="宋体" w:cs="宋体" w:hint="eastAsia"/>
                      <w:spacing w:val="-10"/>
                      <w:kern w:val="0"/>
                      <w:szCs w:val="21"/>
                    </w:rPr>
                    <w:t>（</w:t>
                  </w:r>
                  <w:r>
                    <w:rPr>
                      <w:rFonts w:ascii="宋体" w:hAnsi="宋体" w:cs="宋体"/>
                      <w:spacing w:val="-10"/>
                      <w:kern w:val="0"/>
                      <w:szCs w:val="21"/>
                    </w:rPr>
                    <w:t>42</w:t>
                  </w:r>
                  <w:r w:rsidRPr="00923638">
                    <w:rPr>
                      <w:rFonts w:ascii="宋体" w:hAnsi="宋体" w:cs="宋体" w:hint="eastAsia"/>
                      <w:spacing w:val="-10"/>
                      <w:kern w:val="0"/>
                      <w:szCs w:val="21"/>
                    </w:rPr>
                    <w:t>分</w:t>
                  </w:r>
                </w:p>
              </w:tc>
              <w:tc>
                <w:tcPr>
                  <w:tcW w:w="992" w:type="dxa"/>
                  <w:vMerge w:val="restart"/>
                  <w:tcBorders>
                    <w:top w:val="single" w:sz="4" w:space="0" w:color="auto"/>
                    <w:left w:val="nil"/>
                    <w:right w:val="single" w:sz="4" w:space="0" w:color="auto"/>
                  </w:tcBorders>
                  <w:shd w:val="clear" w:color="auto" w:fill="auto"/>
                  <w:vAlign w:val="center"/>
                  <w:hideMark/>
                </w:tcPr>
                <w:p w:rsidR="00243595" w:rsidRPr="00CF1E72" w:rsidRDefault="00243595" w:rsidP="00243595">
                  <w:pPr>
                    <w:widowControl/>
                    <w:jc w:val="center"/>
                    <w:rPr>
                      <w:spacing w:val="-12"/>
                      <w:szCs w:val="21"/>
                    </w:rPr>
                  </w:pPr>
                  <w:r w:rsidRPr="00CF1E72">
                    <w:rPr>
                      <w:rFonts w:ascii="宋体" w:hAnsi="宋体" w:cs="宋体" w:hint="eastAsia"/>
                      <w:spacing w:val="-12"/>
                      <w:kern w:val="0"/>
                      <w:szCs w:val="21"/>
                    </w:rPr>
                    <w:t>投标人综合实力（</w:t>
                  </w:r>
                  <w:r>
                    <w:rPr>
                      <w:rFonts w:ascii="宋体" w:hAnsi="宋体" w:cs="宋体"/>
                      <w:spacing w:val="-12"/>
                      <w:kern w:val="0"/>
                      <w:szCs w:val="21"/>
                    </w:rPr>
                    <w:t>27</w:t>
                  </w:r>
                  <w:r w:rsidRPr="00CF1E72">
                    <w:rPr>
                      <w:rFonts w:ascii="宋体" w:hAnsi="宋体" w:cs="宋体" w:hint="eastAsia"/>
                      <w:spacing w:val="-12"/>
                      <w:kern w:val="0"/>
                      <w:szCs w:val="21"/>
                    </w:rPr>
                    <w:t>分</w:t>
                  </w:r>
                  <w:r w:rsidRPr="00CF1E72">
                    <w:rPr>
                      <w:rFonts w:ascii="宋体" w:hAnsi="宋体" w:cs="宋体"/>
                      <w:spacing w:val="-12"/>
                      <w:kern w:val="0"/>
                      <w:szCs w:val="21"/>
                    </w:rPr>
                    <w:t>）</w:t>
                  </w:r>
                </w:p>
              </w:tc>
              <w:tc>
                <w:tcPr>
                  <w:tcW w:w="993" w:type="dxa"/>
                  <w:tcBorders>
                    <w:top w:val="single" w:sz="4" w:space="0" w:color="auto"/>
                    <w:left w:val="single" w:sz="4" w:space="0" w:color="auto"/>
                    <w:bottom w:val="single" w:sz="4" w:space="0" w:color="auto"/>
                    <w:right w:val="single" w:sz="8" w:space="0" w:color="auto"/>
                  </w:tcBorders>
                  <w:shd w:val="clear" w:color="auto" w:fill="auto"/>
                  <w:vAlign w:val="center"/>
                </w:tcPr>
                <w:p w:rsidR="00243595" w:rsidRPr="00243595" w:rsidRDefault="00243595" w:rsidP="00243595">
                  <w:pPr>
                    <w:widowControl/>
                    <w:jc w:val="center"/>
                    <w:rPr>
                      <w:rFonts w:ascii="宋体" w:hAnsi="宋体"/>
                      <w:kern w:val="0"/>
                    </w:rPr>
                  </w:pPr>
                  <w:r w:rsidRPr="00243595">
                    <w:rPr>
                      <w:rFonts w:ascii="宋体" w:hAnsi="宋体" w:hint="eastAsia"/>
                      <w:spacing w:val="-12"/>
                      <w:kern w:val="0"/>
                    </w:rPr>
                    <w:t>认证情况（4分）</w:t>
                  </w:r>
                </w:p>
              </w:tc>
              <w:tc>
                <w:tcPr>
                  <w:tcW w:w="5927" w:type="dxa"/>
                  <w:tcBorders>
                    <w:top w:val="single" w:sz="4" w:space="0" w:color="auto"/>
                    <w:left w:val="nil"/>
                    <w:bottom w:val="single" w:sz="4" w:space="0" w:color="auto"/>
                    <w:right w:val="single" w:sz="8" w:space="0" w:color="auto"/>
                  </w:tcBorders>
                  <w:shd w:val="clear" w:color="auto" w:fill="auto"/>
                  <w:vAlign w:val="center"/>
                  <w:hideMark/>
                </w:tcPr>
                <w:p w:rsidR="00243595" w:rsidRPr="00243595" w:rsidRDefault="00243595" w:rsidP="00243595">
                  <w:pPr>
                    <w:widowControl/>
                    <w:spacing w:line="320" w:lineRule="exact"/>
                    <w:rPr>
                      <w:rFonts w:ascii="宋体" w:hAnsi="宋体"/>
                      <w:kern w:val="0"/>
                    </w:rPr>
                  </w:pPr>
                  <w:r w:rsidRPr="00243595">
                    <w:rPr>
                      <w:rFonts w:ascii="宋体" w:hAnsi="宋体" w:hint="eastAsia"/>
                      <w:kern w:val="0"/>
                    </w:rPr>
                    <w:t>1、投标人具有有效的ISO9001质量管理体系、ISO14001环境管理体系、职业健康安全管理体系认证证书，每项证书得1分，本小项目满分3分；</w:t>
                  </w:r>
                </w:p>
                <w:p w:rsidR="00243595" w:rsidRPr="00243595" w:rsidRDefault="00243595" w:rsidP="00243595">
                  <w:pPr>
                    <w:widowControl/>
                    <w:spacing w:beforeLines="50" w:before="156" w:line="320" w:lineRule="exact"/>
                    <w:rPr>
                      <w:rFonts w:ascii="宋体" w:hAnsi="宋体"/>
                      <w:kern w:val="0"/>
                    </w:rPr>
                  </w:pPr>
                  <w:r w:rsidRPr="00243595">
                    <w:rPr>
                      <w:rFonts w:ascii="宋体" w:hAnsi="宋体"/>
                      <w:kern w:val="0"/>
                    </w:rPr>
                    <w:t>2</w:t>
                  </w:r>
                  <w:r w:rsidRPr="00243595">
                    <w:rPr>
                      <w:rFonts w:ascii="宋体" w:hAnsi="宋体" w:hint="eastAsia"/>
                      <w:kern w:val="0"/>
                    </w:rPr>
                    <w:t>、</w:t>
                  </w:r>
                  <w:r w:rsidRPr="00243595">
                    <w:rPr>
                      <w:rFonts w:ascii="宋体" w:hAnsi="宋体" w:cs="宋体" w:hint="eastAsia"/>
                      <w:kern w:val="0"/>
                      <w:szCs w:val="21"/>
                    </w:rPr>
                    <w:t>投标人持有由公安机关颁发的《保安服务许可证》或“自行招用保安员的单位备案回执”，得1分；</w:t>
                  </w:r>
                </w:p>
                <w:p w:rsidR="00243595" w:rsidRPr="00243595" w:rsidRDefault="00243595" w:rsidP="00243595">
                  <w:pPr>
                    <w:widowControl/>
                    <w:spacing w:beforeLines="50" w:before="156" w:line="320" w:lineRule="exact"/>
                    <w:rPr>
                      <w:rFonts w:ascii="宋体" w:hAnsi="宋体"/>
                    </w:rPr>
                  </w:pPr>
                  <w:r w:rsidRPr="00243595">
                    <w:rPr>
                      <w:rFonts w:ascii="宋体" w:hAnsi="宋体" w:hint="eastAsia"/>
                    </w:rPr>
                    <w:t>注：投标文件中需提供上述证书复印件加盖投标人公章。</w:t>
                  </w:r>
                  <w:r w:rsidRPr="00243595">
                    <w:rPr>
                      <w:rFonts w:ascii="宋体" w:hAnsi="宋体" w:hint="eastAsia"/>
                      <w:b/>
                      <w:bCs/>
                    </w:rPr>
                    <w:t>开标现场需提交原件供评委查验，</w:t>
                  </w:r>
                  <w:r w:rsidRPr="00243595">
                    <w:rPr>
                      <w:rFonts w:ascii="宋体" w:hAnsi="宋体" w:hint="eastAsia"/>
                    </w:rPr>
                    <w:t>未提供原件或者原件与投标文件不符的，视为不符合。</w:t>
                  </w:r>
                </w:p>
              </w:tc>
            </w:tr>
            <w:tr w:rsidR="00291840" w:rsidRPr="00B07853" w:rsidTr="001E7643">
              <w:trPr>
                <w:trHeight w:val="555"/>
              </w:trPr>
              <w:tc>
                <w:tcPr>
                  <w:tcW w:w="812" w:type="dxa"/>
                  <w:vMerge/>
                  <w:tcBorders>
                    <w:top w:val="nil"/>
                    <w:left w:val="single" w:sz="8" w:space="0" w:color="auto"/>
                    <w:bottom w:val="single" w:sz="8" w:space="0" w:color="000000"/>
                    <w:right w:val="single" w:sz="8" w:space="0" w:color="auto"/>
                  </w:tcBorders>
                  <w:shd w:val="clear" w:color="auto" w:fill="auto"/>
                  <w:vAlign w:val="center"/>
                  <w:hideMark/>
                </w:tcPr>
                <w:p w:rsidR="00291840" w:rsidRPr="000D4C78" w:rsidRDefault="00291840" w:rsidP="00291840">
                  <w:pPr>
                    <w:widowControl/>
                    <w:jc w:val="center"/>
                    <w:rPr>
                      <w:rFonts w:ascii="宋体" w:hAnsi="宋体" w:cs="宋体"/>
                      <w:kern w:val="0"/>
                      <w:szCs w:val="21"/>
                    </w:rPr>
                  </w:pPr>
                </w:p>
              </w:tc>
              <w:tc>
                <w:tcPr>
                  <w:tcW w:w="992" w:type="dxa"/>
                  <w:vMerge/>
                  <w:tcBorders>
                    <w:left w:val="nil"/>
                    <w:bottom w:val="single" w:sz="8" w:space="0" w:color="auto"/>
                    <w:right w:val="single" w:sz="4" w:space="0" w:color="auto"/>
                  </w:tcBorders>
                  <w:shd w:val="clear" w:color="auto" w:fill="auto"/>
                  <w:vAlign w:val="center"/>
                  <w:hideMark/>
                </w:tcPr>
                <w:p w:rsidR="00291840" w:rsidRDefault="00291840" w:rsidP="00291840">
                  <w:pPr>
                    <w:widowControl/>
                    <w:jc w:val="center"/>
                    <w:rPr>
                      <w:rFonts w:ascii="宋体" w:hAnsi="宋体" w:cs="宋体"/>
                      <w:kern w:val="0"/>
                      <w:szCs w:val="21"/>
                    </w:rPr>
                  </w:pPr>
                </w:p>
              </w:tc>
              <w:tc>
                <w:tcPr>
                  <w:tcW w:w="993" w:type="dxa"/>
                  <w:tcBorders>
                    <w:top w:val="single" w:sz="4" w:space="0" w:color="auto"/>
                    <w:left w:val="single" w:sz="4" w:space="0" w:color="auto"/>
                    <w:bottom w:val="single" w:sz="8" w:space="0" w:color="auto"/>
                    <w:right w:val="single" w:sz="8" w:space="0" w:color="auto"/>
                  </w:tcBorders>
                  <w:shd w:val="clear" w:color="auto" w:fill="auto"/>
                  <w:vAlign w:val="center"/>
                </w:tcPr>
                <w:p w:rsidR="00291840" w:rsidRPr="00F06FC7" w:rsidRDefault="00F06FC7" w:rsidP="00F06FC7">
                  <w:pPr>
                    <w:widowControl/>
                    <w:jc w:val="center"/>
                    <w:rPr>
                      <w:rFonts w:ascii="宋体" w:hAnsi="宋体" w:cs="宋体"/>
                      <w:kern w:val="0"/>
                      <w:szCs w:val="21"/>
                    </w:rPr>
                  </w:pPr>
                  <w:r>
                    <w:rPr>
                      <w:rFonts w:ascii="宋体" w:hAnsi="宋体" w:cs="宋体" w:hint="eastAsia"/>
                      <w:kern w:val="0"/>
                      <w:szCs w:val="21"/>
                    </w:rPr>
                    <w:t>获奖情况(23分)</w:t>
                  </w:r>
                </w:p>
              </w:tc>
              <w:tc>
                <w:tcPr>
                  <w:tcW w:w="5927" w:type="dxa"/>
                  <w:tcBorders>
                    <w:top w:val="single" w:sz="4" w:space="0" w:color="auto"/>
                    <w:left w:val="nil"/>
                    <w:bottom w:val="single" w:sz="8" w:space="0" w:color="auto"/>
                    <w:right w:val="single" w:sz="8" w:space="0" w:color="auto"/>
                  </w:tcBorders>
                  <w:shd w:val="clear" w:color="auto" w:fill="auto"/>
                  <w:vAlign w:val="center"/>
                  <w:hideMark/>
                </w:tcPr>
                <w:p w:rsidR="00291840" w:rsidRPr="00175247" w:rsidRDefault="00F06FC7" w:rsidP="00012318">
                  <w:pPr>
                    <w:widowControl/>
                    <w:spacing w:line="320" w:lineRule="exact"/>
                    <w:rPr>
                      <w:rFonts w:ascii="宋体" w:hAnsi="宋体" w:cs="宋体"/>
                      <w:kern w:val="0"/>
                      <w:szCs w:val="21"/>
                    </w:rPr>
                  </w:pPr>
                  <w:r>
                    <w:rPr>
                      <w:rFonts w:ascii="宋体" w:hAnsi="宋体" w:hint="eastAsia"/>
                    </w:rPr>
                    <w:t>1、</w:t>
                  </w:r>
                  <w:r>
                    <w:rPr>
                      <w:rFonts w:ascii="宋体" w:hAnsi="宋体" w:cs="宋体" w:hint="eastAsia"/>
                      <w:kern w:val="0"/>
                      <w:szCs w:val="21"/>
                    </w:rPr>
                    <w:t>投标人自</w:t>
                  </w:r>
                  <w:r w:rsidRPr="004A6C45">
                    <w:rPr>
                      <w:rFonts w:ascii="宋体" w:hAnsi="宋体" w:cs="宋体" w:hint="eastAsia"/>
                      <w:kern w:val="0"/>
                      <w:szCs w:val="21"/>
                    </w:rPr>
                    <w:t>2012年</w:t>
                  </w:r>
                  <w:r w:rsidRPr="004A6C45">
                    <w:rPr>
                      <w:rFonts w:ascii="宋体" w:hAnsi="宋体" w:cs="宋体"/>
                      <w:kern w:val="0"/>
                      <w:szCs w:val="21"/>
                    </w:rPr>
                    <w:t>以来</w:t>
                  </w:r>
                  <w:r w:rsidRPr="004A6C45">
                    <w:rPr>
                      <w:rFonts w:ascii="宋体" w:hAnsi="宋体" w:cs="宋体" w:hint="eastAsia"/>
                      <w:kern w:val="0"/>
                      <w:szCs w:val="21"/>
                    </w:rPr>
                    <w:t>连续</w:t>
                  </w:r>
                  <w:r w:rsidRPr="004A6C45">
                    <w:rPr>
                      <w:rFonts w:ascii="宋体" w:hAnsi="宋体" w:cs="宋体"/>
                      <w:kern w:val="0"/>
                      <w:szCs w:val="21"/>
                    </w:rPr>
                    <w:t>5</w:t>
                  </w:r>
                  <w:r w:rsidRPr="004A6C45">
                    <w:rPr>
                      <w:rFonts w:ascii="宋体" w:hAnsi="宋体" w:cs="宋体" w:hint="eastAsia"/>
                      <w:kern w:val="0"/>
                      <w:szCs w:val="21"/>
                    </w:rPr>
                    <w:t>年或5年以上获得市级或市级以上工商行政部门颁发的“守合同重信用”或“重信用守合同”证书的得</w:t>
                  </w:r>
                  <w:r w:rsidR="00012318">
                    <w:rPr>
                      <w:rFonts w:ascii="宋体" w:hAnsi="宋体" w:cs="宋体"/>
                      <w:kern w:val="0"/>
                      <w:szCs w:val="21"/>
                    </w:rPr>
                    <w:t>2</w:t>
                  </w:r>
                  <w:r w:rsidRPr="004A6C45">
                    <w:rPr>
                      <w:rFonts w:ascii="宋体" w:hAnsi="宋体" w:cs="宋体" w:hint="eastAsia"/>
                      <w:kern w:val="0"/>
                      <w:szCs w:val="21"/>
                    </w:rPr>
                    <w:t>分</w:t>
                  </w:r>
                  <w:r w:rsidRPr="00175247">
                    <w:rPr>
                      <w:rFonts w:ascii="宋体" w:hAnsi="宋体" w:cs="宋体" w:hint="eastAsia"/>
                      <w:kern w:val="0"/>
                      <w:szCs w:val="21"/>
                    </w:rPr>
                    <w:t>；获得其中</w:t>
                  </w:r>
                  <w:r w:rsidR="00012318" w:rsidRPr="00175247">
                    <w:rPr>
                      <w:rFonts w:ascii="宋体" w:hAnsi="宋体" w:cs="宋体"/>
                      <w:kern w:val="0"/>
                      <w:szCs w:val="21"/>
                    </w:rPr>
                    <w:t>3</w:t>
                  </w:r>
                  <w:r w:rsidR="00175247" w:rsidRPr="00175247">
                    <w:rPr>
                      <w:rFonts w:ascii="宋体" w:hAnsi="宋体" w:cs="宋体"/>
                      <w:kern w:val="0"/>
                      <w:szCs w:val="21"/>
                    </w:rPr>
                    <w:t>-4</w:t>
                  </w:r>
                  <w:r w:rsidRPr="00175247">
                    <w:rPr>
                      <w:rFonts w:ascii="宋体" w:hAnsi="宋体" w:cs="宋体" w:hint="eastAsia"/>
                      <w:kern w:val="0"/>
                      <w:szCs w:val="21"/>
                    </w:rPr>
                    <w:t>年的得</w:t>
                  </w:r>
                  <w:r w:rsidR="00012318" w:rsidRPr="00175247">
                    <w:rPr>
                      <w:rFonts w:ascii="宋体" w:hAnsi="宋体" w:cs="宋体"/>
                      <w:kern w:val="0"/>
                      <w:szCs w:val="21"/>
                    </w:rPr>
                    <w:t>1</w:t>
                  </w:r>
                  <w:r w:rsidRPr="00175247">
                    <w:rPr>
                      <w:rFonts w:ascii="宋体" w:hAnsi="宋体" w:cs="宋体" w:hint="eastAsia"/>
                      <w:kern w:val="0"/>
                      <w:szCs w:val="21"/>
                    </w:rPr>
                    <w:t>分</w:t>
                  </w:r>
                  <w:r w:rsidR="00012318" w:rsidRPr="00175247">
                    <w:rPr>
                      <w:rFonts w:ascii="宋体" w:hAnsi="宋体" w:cs="宋体" w:hint="eastAsia"/>
                      <w:kern w:val="0"/>
                      <w:szCs w:val="21"/>
                    </w:rPr>
                    <w:t>。不足3年</w:t>
                  </w:r>
                  <w:r w:rsidR="00012318" w:rsidRPr="00175247">
                    <w:rPr>
                      <w:rFonts w:ascii="宋体" w:hAnsi="宋体" w:cs="宋体"/>
                      <w:kern w:val="0"/>
                      <w:szCs w:val="21"/>
                    </w:rPr>
                    <w:t>的不得分</w:t>
                  </w:r>
                  <w:r w:rsidRPr="00175247">
                    <w:rPr>
                      <w:rFonts w:ascii="宋体" w:hAnsi="宋体" w:cs="宋体" w:hint="eastAsia"/>
                      <w:kern w:val="0"/>
                      <w:szCs w:val="21"/>
                    </w:rPr>
                    <w:t>。本小项满分</w:t>
                  </w:r>
                  <w:r w:rsidR="00012318" w:rsidRPr="00175247">
                    <w:rPr>
                      <w:rFonts w:ascii="宋体" w:hAnsi="宋体" w:cs="宋体"/>
                      <w:kern w:val="0"/>
                      <w:szCs w:val="21"/>
                    </w:rPr>
                    <w:t>2</w:t>
                  </w:r>
                  <w:r w:rsidRPr="00175247">
                    <w:rPr>
                      <w:rFonts w:ascii="宋体" w:hAnsi="宋体" w:cs="宋体" w:hint="eastAsia"/>
                      <w:kern w:val="0"/>
                      <w:szCs w:val="21"/>
                    </w:rPr>
                    <w:t>分；</w:t>
                  </w:r>
                </w:p>
                <w:p w:rsidR="00F06FC7" w:rsidRPr="00175247" w:rsidRDefault="00F06FC7" w:rsidP="00326EFE">
                  <w:pPr>
                    <w:widowControl/>
                    <w:spacing w:beforeLines="50" w:before="156" w:line="320" w:lineRule="exact"/>
                    <w:rPr>
                      <w:rFonts w:ascii="宋体" w:hAnsi="宋体" w:cs="宋体"/>
                      <w:kern w:val="0"/>
                      <w:szCs w:val="21"/>
                    </w:rPr>
                  </w:pPr>
                  <w:r w:rsidRPr="00175247">
                    <w:rPr>
                      <w:rFonts w:ascii="宋体" w:hAnsi="宋体"/>
                    </w:rPr>
                    <w:t>2</w:t>
                  </w:r>
                  <w:r w:rsidRPr="00175247">
                    <w:rPr>
                      <w:rFonts w:ascii="宋体" w:hAnsi="宋体" w:hint="eastAsia"/>
                    </w:rPr>
                    <w:t>、</w:t>
                  </w:r>
                  <w:r w:rsidRPr="00175247">
                    <w:rPr>
                      <w:rFonts w:ascii="宋体" w:hAnsi="宋体" w:cs="宋体" w:hint="eastAsia"/>
                      <w:kern w:val="0"/>
                      <w:szCs w:val="21"/>
                    </w:rPr>
                    <w:t>投标人自2012年</w:t>
                  </w:r>
                  <w:r w:rsidRPr="00175247">
                    <w:rPr>
                      <w:rFonts w:ascii="宋体" w:hAnsi="宋体" w:cs="宋体"/>
                      <w:kern w:val="0"/>
                      <w:szCs w:val="21"/>
                    </w:rPr>
                    <w:t>以来</w:t>
                  </w:r>
                  <w:r w:rsidRPr="00175247">
                    <w:rPr>
                      <w:rFonts w:ascii="宋体" w:hAnsi="宋体" w:cs="宋体" w:hint="eastAsia"/>
                      <w:kern w:val="0"/>
                      <w:szCs w:val="21"/>
                    </w:rPr>
                    <w:t>连续</w:t>
                  </w:r>
                  <w:r w:rsidRPr="00175247">
                    <w:rPr>
                      <w:rFonts w:ascii="宋体" w:hAnsi="宋体" w:cs="宋体"/>
                      <w:kern w:val="0"/>
                      <w:szCs w:val="21"/>
                    </w:rPr>
                    <w:t>5</w:t>
                  </w:r>
                  <w:r w:rsidRPr="00175247">
                    <w:rPr>
                      <w:rFonts w:ascii="宋体" w:hAnsi="宋体" w:cs="宋体" w:hint="eastAsia"/>
                      <w:kern w:val="0"/>
                      <w:szCs w:val="21"/>
                    </w:rPr>
                    <w:t>年或5年以上获得诚信示范企业荣誉证书的得</w:t>
                  </w:r>
                  <w:r w:rsidR="00012318" w:rsidRPr="00175247">
                    <w:rPr>
                      <w:rFonts w:ascii="宋体" w:hAnsi="宋体" w:cs="宋体"/>
                      <w:kern w:val="0"/>
                      <w:szCs w:val="21"/>
                    </w:rPr>
                    <w:t>2</w:t>
                  </w:r>
                  <w:r w:rsidRPr="00175247">
                    <w:rPr>
                      <w:rFonts w:ascii="宋体" w:hAnsi="宋体" w:cs="宋体" w:hint="eastAsia"/>
                      <w:kern w:val="0"/>
                      <w:szCs w:val="21"/>
                    </w:rPr>
                    <w:t>分；</w:t>
                  </w:r>
                  <w:r w:rsidR="00012318" w:rsidRPr="00175247">
                    <w:rPr>
                      <w:rFonts w:ascii="宋体" w:hAnsi="宋体" w:cs="宋体" w:hint="eastAsia"/>
                      <w:kern w:val="0"/>
                      <w:szCs w:val="21"/>
                    </w:rPr>
                    <w:t>获得其中</w:t>
                  </w:r>
                  <w:r w:rsidR="00012318" w:rsidRPr="00175247">
                    <w:rPr>
                      <w:rFonts w:ascii="宋体" w:hAnsi="宋体" w:cs="宋体"/>
                      <w:kern w:val="0"/>
                      <w:szCs w:val="21"/>
                    </w:rPr>
                    <w:t>3</w:t>
                  </w:r>
                  <w:r w:rsidR="00175247" w:rsidRPr="00175247">
                    <w:rPr>
                      <w:rFonts w:ascii="宋体" w:hAnsi="宋体" w:cs="宋体"/>
                      <w:kern w:val="0"/>
                      <w:szCs w:val="21"/>
                    </w:rPr>
                    <w:t>-4</w:t>
                  </w:r>
                  <w:r w:rsidR="00012318" w:rsidRPr="00175247">
                    <w:rPr>
                      <w:rFonts w:ascii="宋体" w:hAnsi="宋体" w:cs="宋体" w:hint="eastAsia"/>
                      <w:kern w:val="0"/>
                      <w:szCs w:val="21"/>
                    </w:rPr>
                    <w:t>年的得</w:t>
                  </w:r>
                  <w:r w:rsidR="00012318" w:rsidRPr="00175247">
                    <w:rPr>
                      <w:rFonts w:ascii="宋体" w:hAnsi="宋体" w:cs="宋体"/>
                      <w:kern w:val="0"/>
                      <w:szCs w:val="21"/>
                    </w:rPr>
                    <w:t>1</w:t>
                  </w:r>
                  <w:r w:rsidR="00012318" w:rsidRPr="00175247">
                    <w:rPr>
                      <w:rFonts w:ascii="宋体" w:hAnsi="宋体" w:cs="宋体" w:hint="eastAsia"/>
                      <w:kern w:val="0"/>
                      <w:szCs w:val="21"/>
                    </w:rPr>
                    <w:t>分。不足3年</w:t>
                  </w:r>
                  <w:r w:rsidR="00012318" w:rsidRPr="00175247">
                    <w:rPr>
                      <w:rFonts w:ascii="宋体" w:hAnsi="宋体" w:cs="宋体"/>
                      <w:kern w:val="0"/>
                      <w:szCs w:val="21"/>
                    </w:rPr>
                    <w:t>的不得分</w:t>
                  </w:r>
                  <w:r w:rsidRPr="00175247">
                    <w:rPr>
                      <w:rFonts w:ascii="宋体" w:hAnsi="宋体" w:cs="宋体" w:hint="eastAsia"/>
                      <w:kern w:val="0"/>
                      <w:szCs w:val="21"/>
                    </w:rPr>
                    <w:t>。本小项满分</w:t>
                  </w:r>
                  <w:r w:rsidR="00012318" w:rsidRPr="00175247">
                    <w:rPr>
                      <w:rFonts w:ascii="宋体" w:hAnsi="宋体" w:cs="宋体"/>
                      <w:kern w:val="0"/>
                      <w:szCs w:val="21"/>
                    </w:rPr>
                    <w:t>2</w:t>
                  </w:r>
                  <w:r w:rsidRPr="00175247">
                    <w:rPr>
                      <w:rFonts w:ascii="宋体" w:hAnsi="宋体" w:cs="宋体" w:hint="eastAsia"/>
                      <w:kern w:val="0"/>
                      <w:szCs w:val="21"/>
                    </w:rPr>
                    <w:t>分；</w:t>
                  </w:r>
                </w:p>
                <w:p w:rsidR="00F06FC7" w:rsidRPr="004A6C45" w:rsidRDefault="00F06FC7" w:rsidP="00326EFE">
                  <w:pPr>
                    <w:widowControl/>
                    <w:spacing w:beforeLines="50" w:before="156" w:line="320" w:lineRule="exact"/>
                    <w:rPr>
                      <w:rFonts w:ascii="宋体" w:hAnsi="宋体"/>
                      <w:kern w:val="0"/>
                    </w:rPr>
                  </w:pPr>
                  <w:r w:rsidRPr="004A6C45">
                    <w:rPr>
                      <w:rFonts w:ascii="宋体" w:hAnsi="宋体" w:cs="宋体" w:hint="eastAsia"/>
                      <w:kern w:val="0"/>
                      <w:szCs w:val="21"/>
                    </w:rPr>
                    <w:t>3、</w:t>
                  </w:r>
                  <w:r w:rsidR="00012318">
                    <w:rPr>
                      <w:rFonts w:ascii="宋体" w:hAnsi="宋体" w:hint="eastAsia"/>
                      <w:kern w:val="0"/>
                    </w:rPr>
                    <w:t>投标人获</w:t>
                  </w:r>
                  <w:r w:rsidR="00012318" w:rsidRPr="00012318">
                    <w:rPr>
                      <w:rFonts w:ascii="宋体" w:hAnsi="宋体" w:hint="eastAsia"/>
                      <w:kern w:val="0"/>
                    </w:rPr>
                    <w:t>得有效的企业信用等级AAA</w:t>
                  </w:r>
                  <w:r w:rsidR="00012318">
                    <w:rPr>
                      <w:rFonts w:ascii="宋体" w:hAnsi="宋体" w:hint="eastAsia"/>
                      <w:kern w:val="0"/>
                    </w:rPr>
                    <w:t>级或以上荣誉证书的，得1分</w:t>
                  </w:r>
                  <w:r w:rsidRPr="004A6C45">
                    <w:rPr>
                      <w:rFonts w:ascii="宋体" w:hAnsi="宋体" w:hint="eastAsia"/>
                      <w:kern w:val="0"/>
                    </w:rPr>
                    <w:t>；</w:t>
                  </w:r>
                </w:p>
                <w:p w:rsidR="00F06FC7" w:rsidRPr="004C2EE6" w:rsidRDefault="00F06FC7" w:rsidP="00326EFE">
                  <w:pPr>
                    <w:widowControl/>
                    <w:spacing w:beforeLines="50" w:before="156" w:line="320" w:lineRule="exact"/>
                    <w:rPr>
                      <w:rFonts w:ascii="宋体" w:hAnsi="宋体" w:cs="宋体"/>
                      <w:kern w:val="0"/>
                      <w:szCs w:val="21"/>
                    </w:rPr>
                  </w:pPr>
                  <w:r>
                    <w:rPr>
                      <w:rFonts w:ascii="宋体" w:hAnsi="宋体"/>
                      <w:kern w:val="0"/>
                    </w:rPr>
                    <w:t>4</w:t>
                  </w:r>
                  <w:r>
                    <w:rPr>
                      <w:rFonts w:ascii="宋体" w:hAnsi="宋体" w:hint="eastAsia"/>
                      <w:kern w:val="0"/>
                    </w:rPr>
                    <w:t>、</w:t>
                  </w:r>
                  <w:r w:rsidR="00012318">
                    <w:rPr>
                      <w:rFonts w:ascii="宋体" w:hAnsi="宋体" w:cs="宋体" w:hint="eastAsia"/>
                      <w:kern w:val="0"/>
                      <w:szCs w:val="21"/>
                    </w:rPr>
                    <w:t>投标人</w:t>
                  </w:r>
                  <w:r w:rsidR="00012318">
                    <w:rPr>
                      <w:rFonts w:ascii="宋体" w:hAnsi="宋体" w:hint="eastAsia"/>
                      <w:szCs w:val="21"/>
                    </w:rPr>
                    <w:t>自2012年以来曾</w:t>
                  </w:r>
                  <w:r w:rsidR="00012318">
                    <w:rPr>
                      <w:rFonts w:ascii="宋体" w:hAnsi="宋体" w:cs="宋体" w:hint="eastAsia"/>
                      <w:kern w:val="0"/>
                      <w:szCs w:val="21"/>
                    </w:rPr>
                    <w:t>获得</w:t>
                  </w:r>
                  <w:r w:rsidR="00012318">
                    <w:rPr>
                      <w:rFonts w:ascii="宋体" w:hAnsi="宋体"/>
                      <w:szCs w:val="21"/>
                    </w:rPr>
                    <w:t>中国物业管理协会颁发</w:t>
                  </w:r>
                  <w:r w:rsidR="00012318" w:rsidRPr="004C2EE6">
                    <w:rPr>
                      <w:rFonts w:ascii="宋体" w:hAnsi="宋体"/>
                      <w:szCs w:val="21"/>
                    </w:rPr>
                    <w:t>的</w:t>
                  </w:r>
                  <w:r w:rsidR="00012318" w:rsidRPr="004C2EE6">
                    <w:rPr>
                      <w:rFonts w:ascii="宋体" w:hAnsi="宋体" w:cs="宋体" w:hint="eastAsia"/>
                      <w:kern w:val="0"/>
                      <w:szCs w:val="21"/>
                    </w:rPr>
                    <w:t>“物业管理综合实力百强企业”的，得1分</w:t>
                  </w:r>
                  <w:r w:rsidR="004A1831" w:rsidRPr="004C2EE6">
                    <w:rPr>
                      <w:rFonts w:ascii="宋体" w:hAnsi="宋体" w:cs="宋体" w:hint="eastAsia"/>
                      <w:kern w:val="0"/>
                      <w:szCs w:val="21"/>
                    </w:rPr>
                    <w:t>；</w:t>
                  </w:r>
                </w:p>
                <w:p w:rsidR="004A1831" w:rsidRPr="004C2EE6" w:rsidRDefault="004A1831" w:rsidP="00326EFE">
                  <w:pPr>
                    <w:widowControl/>
                    <w:spacing w:beforeLines="50" w:before="156" w:line="320" w:lineRule="exact"/>
                    <w:rPr>
                      <w:rFonts w:ascii="宋体" w:hAnsi="宋体"/>
                      <w:szCs w:val="21"/>
                    </w:rPr>
                  </w:pPr>
                  <w:r w:rsidRPr="004C2EE6">
                    <w:rPr>
                      <w:rFonts w:ascii="宋体" w:hAnsi="宋体" w:cs="宋体"/>
                      <w:kern w:val="0"/>
                      <w:szCs w:val="21"/>
                    </w:rPr>
                    <w:t>5</w:t>
                  </w:r>
                  <w:r w:rsidRPr="004C2EE6">
                    <w:rPr>
                      <w:rFonts w:ascii="宋体" w:hAnsi="宋体" w:cs="宋体" w:hint="eastAsia"/>
                      <w:kern w:val="0"/>
                      <w:szCs w:val="21"/>
                    </w:rPr>
                    <w:t>、</w:t>
                  </w:r>
                  <w:r w:rsidRPr="004C2EE6">
                    <w:rPr>
                      <w:rFonts w:ascii="宋体" w:hAnsi="宋体" w:hint="eastAsia"/>
                      <w:szCs w:val="21"/>
                    </w:rPr>
                    <w:t>投标人自2012年以来曾</w:t>
                  </w:r>
                  <w:r w:rsidRPr="004C2EE6">
                    <w:rPr>
                      <w:rFonts w:ascii="宋体" w:hAnsi="宋体"/>
                      <w:szCs w:val="21"/>
                    </w:rPr>
                    <w:t>获得中国物业管理协会颁发的</w:t>
                  </w:r>
                  <w:r w:rsidRPr="004C2EE6">
                    <w:rPr>
                      <w:rFonts w:ascii="宋体" w:hAnsi="宋体" w:hint="eastAsia"/>
                      <w:szCs w:val="21"/>
                    </w:rPr>
                    <w:t>“物业服务特色企业”称号的</w:t>
                  </w:r>
                  <w:r w:rsidRPr="004C2EE6">
                    <w:rPr>
                      <w:rFonts w:ascii="宋体" w:hAnsi="宋体"/>
                      <w:szCs w:val="21"/>
                    </w:rPr>
                    <w:t>，</w:t>
                  </w:r>
                  <w:r w:rsidRPr="004C2EE6">
                    <w:rPr>
                      <w:rFonts w:ascii="宋体" w:hAnsi="宋体" w:hint="eastAsia"/>
                      <w:szCs w:val="21"/>
                    </w:rPr>
                    <w:t>得</w:t>
                  </w:r>
                  <w:r w:rsidR="00110B10" w:rsidRPr="004C2EE6">
                    <w:rPr>
                      <w:rFonts w:ascii="宋体" w:hAnsi="宋体"/>
                      <w:szCs w:val="21"/>
                    </w:rPr>
                    <w:t>2</w:t>
                  </w:r>
                  <w:r w:rsidRPr="004C2EE6">
                    <w:rPr>
                      <w:rFonts w:ascii="宋体" w:hAnsi="宋体" w:hint="eastAsia"/>
                      <w:szCs w:val="21"/>
                    </w:rPr>
                    <w:t>分；</w:t>
                  </w:r>
                </w:p>
                <w:p w:rsidR="004A1831" w:rsidRDefault="004A1831" w:rsidP="00326EFE">
                  <w:pPr>
                    <w:widowControl/>
                    <w:spacing w:beforeLines="50" w:before="156" w:line="320" w:lineRule="exact"/>
                    <w:rPr>
                      <w:rFonts w:ascii="宋体" w:hAnsi="宋体"/>
                      <w:szCs w:val="21"/>
                    </w:rPr>
                  </w:pPr>
                  <w:r>
                    <w:rPr>
                      <w:rFonts w:ascii="宋体" w:hAnsi="宋体"/>
                      <w:szCs w:val="21"/>
                    </w:rPr>
                    <w:t>6</w:t>
                  </w:r>
                  <w:r>
                    <w:rPr>
                      <w:rFonts w:ascii="宋体" w:hAnsi="宋体" w:hint="eastAsia"/>
                      <w:szCs w:val="21"/>
                    </w:rPr>
                    <w:t>、</w:t>
                  </w:r>
                  <w:r w:rsidR="00012318">
                    <w:rPr>
                      <w:rFonts w:ascii="宋体" w:hAnsi="宋体" w:hint="eastAsia"/>
                      <w:szCs w:val="21"/>
                    </w:rPr>
                    <w:t>投标人自2012年以来曾获得物业管理行业协会</w:t>
                  </w:r>
                  <w:r w:rsidR="00012318">
                    <w:rPr>
                      <w:rFonts w:ascii="宋体" w:hAnsi="宋体"/>
                      <w:szCs w:val="21"/>
                    </w:rPr>
                    <w:t>颁发</w:t>
                  </w:r>
                  <w:r w:rsidR="00012318">
                    <w:rPr>
                      <w:rFonts w:ascii="宋体" w:hAnsi="宋体" w:hint="eastAsia"/>
                      <w:szCs w:val="21"/>
                    </w:rPr>
                    <w:t>的“诚信服务实训基地”的，得</w:t>
                  </w:r>
                  <w:r w:rsidR="00110B10">
                    <w:rPr>
                      <w:rFonts w:ascii="宋体" w:hAnsi="宋体"/>
                      <w:szCs w:val="21"/>
                    </w:rPr>
                    <w:t>1</w:t>
                  </w:r>
                  <w:r w:rsidR="00012318">
                    <w:rPr>
                      <w:rFonts w:ascii="宋体" w:hAnsi="宋体" w:hint="eastAsia"/>
                      <w:szCs w:val="21"/>
                    </w:rPr>
                    <w:t>分</w:t>
                  </w:r>
                  <w:r>
                    <w:rPr>
                      <w:rFonts w:ascii="宋体" w:hAnsi="宋体" w:hint="eastAsia"/>
                      <w:szCs w:val="21"/>
                    </w:rPr>
                    <w:t>；</w:t>
                  </w:r>
                </w:p>
                <w:p w:rsidR="004A1831" w:rsidRDefault="004A1831" w:rsidP="00326EFE">
                  <w:pPr>
                    <w:widowControl/>
                    <w:spacing w:beforeLines="50" w:before="156" w:line="320" w:lineRule="exact"/>
                    <w:rPr>
                      <w:rFonts w:ascii="宋体" w:hAnsi="宋体" w:cs="宋体"/>
                      <w:color w:val="FF0000"/>
                      <w:kern w:val="0"/>
                      <w:szCs w:val="21"/>
                    </w:rPr>
                  </w:pPr>
                  <w:r>
                    <w:rPr>
                      <w:rFonts w:ascii="宋体" w:hAnsi="宋体"/>
                      <w:szCs w:val="21"/>
                    </w:rPr>
                    <w:t>7</w:t>
                  </w:r>
                  <w:r>
                    <w:rPr>
                      <w:rFonts w:ascii="宋体" w:hAnsi="宋体" w:hint="eastAsia"/>
                      <w:szCs w:val="21"/>
                    </w:rPr>
                    <w:t>、</w:t>
                  </w:r>
                  <w:r w:rsidR="00012318">
                    <w:rPr>
                      <w:rFonts w:ascii="宋体" w:hAnsi="宋体" w:hint="eastAsia"/>
                      <w:szCs w:val="21"/>
                    </w:rPr>
                    <w:t>投标人获得</w:t>
                  </w:r>
                  <w:r w:rsidR="00012318" w:rsidRPr="00012318">
                    <w:rPr>
                      <w:rFonts w:ascii="宋体" w:hAnsi="宋体" w:hint="eastAsia"/>
                      <w:szCs w:val="21"/>
                    </w:rPr>
                    <w:t>有效的</w:t>
                  </w:r>
                  <w:r w:rsidR="00012318">
                    <w:rPr>
                      <w:rFonts w:ascii="宋体" w:hAnsi="宋体" w:hint="eastAsia"/>
                      <w:szCs w:val="21"/>
                    </w:rPr>
                    <w:t>有害生物防治资质证书、高空外墙清洗资质证书</w:t>
                  </w:r>
                  <w:r w:rsidR="00012318">
                    <w:rPr>
                      <w:rFonts w:ascii="宋体" w:hAnsi="宋体"/>
                      <w:szCs w:val="21"/>
                    </w:rPr>
                    <w:t>的</w:t>
                  </w:r>
                  <w:r w:rsidR="00012318">
                    <w:rPr>
                      <w:rFonts w:ascii="宋体" w:hAnsi="宋体" w:hint="eastAsia"/>
                      <w:szCs w:val="21"/>
                    </w:rPr>
                    <w:t>，</w:t>
                  </w:r>
                  <w:r w:rsidR="00012318">
                    <w:rPr>
                      <w:rFonts w:ascii="宋体" w:hAnsi="宋体"/>
                      <w:szCs w:val="21"/>
                    </w:rPr>
                    <w:t>每项</w:t>
                  </w:r>
                  <w:r w:rsidR="00012318">
                    <w:rPr>
                      <w:rFonts w:ascii="宋体" w:hAnsi="宋体" w:hint="eastAsia"/>
                      <w:szCs w:val="21"/>
                    </w:rPr>
                    <w:t>证书得1分。本小项满分2分</w:t>
                  </w:r>
                  <w:r w:rsidRPr="004A1831">
                    <w:rPr>
                      <w:rFonts w:ascii="宋体" w:hAnsi="宋体" w:hint="eastAsia"/>
                      <w:szCs w:val="21"/>
                    </w:rPr>
                    <w:t>；</w:t>
                  </w:r>
                </w:p>
                <w:p w:rsidR="004A1831" w:rsidRDefault="004A1831" w:rsidP="00326EFE">
                  <w:pPr>
                    <w:widowControl/>
                    <w:spacing w:beforeLines="50" w:before="156" w:line="320" w:lineRule="exact"/>
                    <w:rPr>
                      <w:rFonts w:ascii="宋体" w:hAnsi="宋体"/>
                      <w:szCs w:val="21"/>
                    </w:rPr>
                  </w:pPr>
                  <w:r>
                    <w:rPr>
                      <w:rFonts w:ascii="宋体" w:hAnsi="宋体" w:hint="eastAsia"/>
                    </w:rPr>
                    <w:t>8、</w:t>
                  </w:r>
                  <w:r w:rsidR="00012318">
                    <w:rPr>
                      <w:rFonts w:ascii="宋体" w:hAnsi="宋体" w:hint="eastAsia"/>
                      <w:szCs w:val="21"/>
                    </w:rPr>
                    <w:t>投标人获得 “自主创新示范企业”、“优秀管理企业”称号的</w:t>
                  </w:r>
                  <w:r w:rsidR="00012318">
                    <w:rPr>
                      <w:rFonts w:ascii="宋体" w:hAnsi="宋体"/>
                      <w:szCs w:val="21"/>
                    </w:rPr>
                    <w:t>，每项</w:t>
                  </w:r>
                  <w:r w:rsidR="00012318">
                    <w:rPr>
                      <w:rFonts w:ascii="宋体" w:hAnsi="宋体" w:hint="eastAsia"/>
                      <w:szCs w:val="21"/>
                    </w:rPr>
                    <w:t>得1分。</w:t>
                  </w:r>
                  <w:r w:rsidR="00012318">
                    <w:rPr>
                      <w:rFonts w:ascii="宋体" w:hAnsi="宋体"/>
                      <w:szCs w:val="21"/>
                    </w:rPr>
                    <w:t>本</w:t>
                  </w:r>
                  <w:r w:rsidR="00012318">
                    <w:rPr>
                      <w:rFonts w:ascii="宋体" w:hAnsi="宋体" w:hint="eastAsia"/>
                      <w:szCs w:val="21"/>
                    </w:rPr>
                    <w:t>小</w:t>
                  </w:r>
                  <w:r w:rsidR="00012318">
                    <w:rPr>
                      <w:rFonts w:ascii="宋体" w:hAnsi="宋体"/>
                      <w:szCs w:val="21"/>
                    </w:rPr>
                    <w:t>项</w:t>
                  </w:r>
                  <w:r w:rsidR="00012318">
                    <w:rPr>
                      <w:rFonts w:ascii="宋体" w:hAnsi="宋体" w:hint="eastAsia"/>
                      <w:szCs w:val="21"/>
                    </w:rPr>
                    <w:t>满分2分</w:t>
                  </w:r>
                  <w:r w:rsidR="00E83C14">
                    <w:rPr>
                      <w:rFonts w:ascii="宋体" w:hAnsi="宋体" w:hint="eastAsia"/>
                      <w:szCs w:val="21"/>
                    </w:rPr>
                    <w:t>；</w:t>
                  </w:r>
                </w:p>
                <w:p w:rsidR="00E83C14" w:rsidRPr="009C33C5" w:rsidRDefault="00E83C14" w:rsidP="004A6C45">
                  <w:pPr>
                    <w:widowControl/>
                    <w:spacing w:beforeLines="50" w:before="156"/>
                    <w:rPr>
                      <w:rFonts w:ascii="宋体" w:hAnsi="宋体" w:cs="宋体"/>
                      <w:kern w:val="0"/>
                      <w:szCs w:val="21"/>
                    </w:rPr>
                  </w:pPr>
                  <w:r>
                    <w:rPr>
                      <w:rFonts w:ascii="宋体" w:hAnsi="宋体" w:hint="eastAsia"/>
                    </w:rPr>
                    <w:t>9、</w:t>
                  </w:r>
                  <w:r w:rsidR="00012318">
                    <w:rPr>
                      <w:rFonts w:ascii="宋体" w:hAnsi="宋体" w:hint="eastAsia"/>
                      <w:szCs w:val="21"/>
                    </w:rPr>
                    <w:t>投标人曾经服务或正在服务的项目</w:t>
                  </w:r>
                  <w:r w:rsidR="00012318">
                    <w:rPr>
                      <w:rFonts w:ascii="宋体" w:hAnsi="宋体"/>
                      <w:szCs w:val="21"/>
                    </w:rPr>
                    <w:t>获得住房和城乡建设部</w:t>
                  </w:r>
                  <w:r w:rsidR="00012318">
                    <w:rPr>
                      <w:rFonts w:ascii="宋体" w:hAnsi="宋体" w:hint="eastAsia"/>
                      <w:szCs w:val="21"/>
                    </w:rPr>
                    <w:t>(建设部）</w:t>
                  </w:r>
                  <w:r w:rsidR="00012318">
                    <w:rPr>
                      <w:rFonts w:ascii="宋体" w:hAnsi="宋体"/>
                      <w:szCs w:val="21"/>
                    </w:rPr>
                    <w:t>颁发的</w:t>
                  </w:r>
                  <w:r w:rsidR="00012318">
                    <w:rPr>
                      <w:rFonts w:ascii="宋体" w:hAnsi="宋体" w:hint="eastAsia"/>
                      <w:szCs w:val="21"/>
                    </w:rPr>
                    <w:t>“</w:t>
                  </w:r>
                  <w:r w:rsidR="00012318">
                    <w:rPr>
                      <w:rFonts w:ascii="宋体" w:hAnsi="宋体"/>
                      <w:szCs w:val="21"/>
                    </w:rPr>
                    <w:t>全国</w:t>
                  </w:r>
                  <w:r w:rsidR="00012318">
                    <w:rPr>
                      <w:rFonts w:ascii="宋体" w:hAnsi="宋体" w:hint="eastAsia"/>
                      <w:szCs w:val="21"/>
                    </w:rPr>
                    <w:t>物业管理示范住宅小区”或“全国物业管理示范大厦”荣誉证书的</w:t>
                  </w:r>
                  <w:r w:rsidR="00012318">
                    <w:rPr>
                      <w:rFonts w:ascii="宋体" w:hAnsi="宋体"/>
                      <w:szCs w:val="21"/>
                    </w:rPr>
                    <w:t>，每个项目得</w:t>
                  </w:r>
                  <w:r w:rsidR="00012318">
                    <w:rPr>
                      <w:rFonts w:ascii="宋体" w:hAnsi="宋体" w:hint="eastAsia"/>
                      <w:szCs w:val="21"/>
                    </w:rPr>
                    <w:t>2</w:t>
                  </w:r>
                  <w:r w:rsidR="00012318">
                    <w:rPr>
                      <w:rFonts w:ascii="宋体" w:hAnsi="宋体"/>
                      <w:szCs w:val="21"/>
                    </w:rPr>
                    <w:t>分；获得</w:t>
                  </w:r>
                  <w:r w:rsidR="00012318">
                    <w:rPr>
                      <w:rFonts w:ascii="宋体" w:hAnsi="宋体" w:hint="eastAsia"/>
                      <w:szCs w:val="21"/>
                    </w:rPr>
                    <w:t>省建设行政</w:t>
                  </w:r>
                  <w:r w:rsidR="00012318">
                    <w:rPr>
                      <w:rFonts w:ascii="宋体" w:hAnsi="宋体"/>
                      <w:szCs w:val="21"/>
                    </w:rPr>
                    <w:t>主管部门或</w:t>
                  </w:r>
                  <w:r w:rsidR="00012318">
                    <w:rPr>
                      <w:rFonts w:ascii="宋体" w:hAnsi="宋体" w:hint="eastAsia"/>
                      <w:szCs w:val="21"/>
                    </w:rPr>
                    <w:t>省物业管理</w:t>
                  </w:r>
                  <w:r w:rsidR="00012318">
                    <w:rPr>
                      <w:rFonts w:ascii="宋体" w:hAnsi="宋体"/>
                      <w:szCs w:val="21"/>
                    </w:rPr>
                    <w:t>协会颁发的省级</w:t>
                  </w:r>
                  <w:r w:rsidR="00012318">
                    <w:rPr>
                      <w:rFonts w:ascii="宋体" w:hAnsi="宋体" w:hint="eastAsia"/>
                      <w:szCs w:val="21"/>
                    </w:rPr>
                    <w:t>“物业管理示范住宅小区”或“物业管理示范大厦”荣誉证书的</w:t>
                  </w:r>
                  <w:r w:rsidR="00012318">
                    <w:rPr>
                      <w:rFonts w:ascii="宋体" w:hAnsi="宋体"/>
                      <w:szCs w:val="21"/>
                    </w:rPr>
                    <w:t>，每个项目得1分；</w:t>
                  </w:r>
                  <w:r w:rsidR="00012318">
                    <w:rPr>
                      <w:rFonts w:ascii="宋体" w:hAnsi="宋体"/>
                      <w:szCs w:val="21"/>
                    </w:rPr>
                    <w:lastRenderedPageBreak/>
                    <w:t>获得</w:t>
                  </w:r>
                  <w:r w:rsidR="00012318">
                    <w:rPr>
                      <w:rFonts w:ascii="宋体" w:hAnsi="宋体" w:hint="eastAsia"/>
                      <w:szCs w:val="21"/>
                    </w:rPr>
                    <w:t>市建设行政</w:t>
                  </w:r>
                  <w:r w:rsidR="00012318">
                    <w:rPr>
                      <w:rFonts w:ascii="宋体" w:hAnsi="宋体"/>
                      <w:szCs w:val="21"/>
                    </w:rPr>
                    <w:t>主管部门或</w:t>
                  </w:r>
                  <w:r w:rsidR="00012318">
                    <w:rPr>
                      <w:rFonts w:ascii="宋体" w:hAnsi="宋体" w:hint="eastAsia"/>
                      <w:szCs w:val="21"/>
                    </w:rPr>
                    <w:t>市物业管理</w:t>
                  </w:r>
                  <w:r w:rsidR="00012318">
                    <w:rPr>
                      <w:rFonts w:ascii="宋体" w:hAnsi="宋体"/>
                      <w:szCs w:val="21"/>
                    </w:rPr>
                    <w:t>业协会颁发的市级</w:t>
                  </w:r>
                  <w:r w:rsidR="00012318">
                    <w:rPr>
                      <w:rFonts w:ascii="宋体" w:hAnsi="宋体" w:hint="eastAsia"/>
                      <w:szCs w:val="21"/>
                    </w:rPr>
                    <w:t>“物业管理示范住宅小区”或“物业管理示范大厦”荣誉证书的</w:t>
                  </w:r>
                  <w:r w:rsidR="00012318">
                    <w:rPr>
                      <w:rFonts w:ascii="宋体" w:hAnsi="宋体"/>
                      <w:szCs w:val="21"/>
                    </w:rPr>
                    <w:t>，每个项目得0.5分</w:t>
                  </w:r>
                  <w:r w:rsidR="00012318">
                    <w:rPr>
                      <w:rFonts w:ascii="宋体" w:hAnsi="宋体" w:hint="eastAsia"/>
                      <w:szCs w:val="21"/>
                    </w:rPr>
                    <w:t>。</w:t>
                  </w:r>
                  <w:r w:rsidR="00012318">
                    <w:rPr>
                      <w:rFonts w:ascii="宋体" w:hAnsi="宋体"/>
                      <w:szCs w:val="21"/>
                    </w:rPr>
                    <w:t>同一管理项目计高分，不重复计分</w:t>
                  </w:r>
                  <w:r w:rsidR="00012318">
                    <w:rPr>
                      <w:rFonts w:ascii="宋体" w:hAnsi="宋体" w:hint="eastAsia"/>
                      <w:szCs w:val="21"/>
                    </w:rPr>
                    <w:t>。</w:t>
                  </w:r>
                  <w:r w:rsidR="00012318">
                    <w:rPr>
                      <w:rFonts w:ascii="宋体" w:hAnsi="宋体" w:cs="宋体" w:hint="eastAsia"/>
                      <w:kern w:val="0"/>
                      <w:szCs w:val="21"/>
                    </w:rPr>
                    <w:t>本小项满分10分</w:t>
                  </w:r>
                  <w:r w:rsidR="009C33C5">
                    <w:rPr>
                      <w:rFonts w:ascii="宋体" w:hAnsi="宋体" w:cs="宋体" w:hint="eastAsia"/>
                      <w:kern w:val="0"/>
                      <w:szCs w:val="21"/>
                    </w:rPr>
                    <w:t>。</w:t>
                  </w:r>
                </w:p>
                <w:p w:rsidR="00326EFE" w:rsidRPr="004A1831" w:rsidRDefault="00326EFE" w:rsidP="00326EFE">
                  <w:pPr>
                    <w:widowControl/>
                    <w:spacing w:beforeLines="50" w:before="156" w:line="320" w:lineRule="exact"/>
                    <w:rPr>
                      <w:rFonts w:ascii="宋体" w:hAnsi="宋体"/>
                    </w:rPr>
                  </w:pPr>
                  <w:r>
                    <w:rPr>
                      <w:rFonts w:ascii="宋体" w:hAnsi="宋体" w:cs="宋体" w:hint="eastAsia"/>
                      <w:kern w:val="0"/>
                      <w:szCs w:val="21"/>
                    </w:rPr>
                    <w:t>注：</w:t>
                  </w:r>
                  <w:r w:rsidR="00110B10">
                    <w:rPr>
                      <w:rFonts w:ascii="宋体" w:hAnsi="宋体" w:cs="宋体" w:hint="eastAsia"/>
                      <w:kern w:val="0"/>
                      <w:szCs w:val="21"/>
                    </w:rPr>
                    <w:t>投标文件中需提供上述证书复印件加盖投标人公章；若示范项目证书中未注明该项目为投标人承接项目，则还需提供该项目为投标人所承接的业绩合同复印件加盖投标人公章，未按要求提供的不计分</w:t>
                  </w:r>
                  <w:r>
                    <w:rPr>
                      <w:rFonts w:ascii="宋体" w:hAnsi="宋体" w:cs="宋体" w:hint="eastAsia"/>
                      <w:kern w:val="0"/>
                      <w:szCs w:val="21"/>
                    </w:rPr>
                    <w:t>。</w:t>
                  </w:r>
                </w:p>
              </w:tc>
            </w:tr>
            <w:tr w:rsidR="00291840" w:rsidRPr="00B07853" w:rsidTr="00537F78">
              <w:trPr>
                <w:trHeight w:val="519"/>
              </w:trPr>
              <w:tc>
                <w:tcPr>
                  <w:tcW w:w="812" w:type="dxa"/>
                  <w:vMerge/>
                  <w:tcBorders>
                    <w:top w:val="nil"/>
                    <w:left w:val="single" w:sz="8" w:space="0" w:color="auto"/>
                    <w:bottom w:val="single" w:sz="8" w:space="0" w:color="000000"/>
                    <w:right w:val="single" w:sz="8" w:space="0" w:color="auto"/>
                  </w:tcBorders>
                  <w:vAlign w:val="center"/>
                  <w:hideMark/>
                </w:tcPr>
                <w:p w:rsidR="00291840" w:rsidRPr="00B07853" w:rsidRDefault="00291840" w:rsidP="00291840">
                  <w:pPr>
                    <w:widowControl/>
                    <w:jc w:val="left"/>
                    <w:rPr>
                      <w:rFonts w:ascii="宋体" w:hAnsi="宋体" w:cs="宋体"/>
                      <w:color w:val="FF0000"/>
                      <w:kern w:val="0"/>
                      <w:szCs w:val="21"/>
                    </w:rPr>
                  </w:pPr>
                </w:p>
              </w:tc>
              <w:tc>
                <w:tcPr>
                  <w:tcW w:w="992" w:type="dxa"/>
                  <w:tcBorders>
                    <w:top w:val="nil"/>
                    <w:left w:val="single" w:sz="8" w:space="0" w:color="auto"/>
                    <w:bottom w:val="single" w:sz="8" w:space="0" w:color="000000"/>
                    <w:right w:val="single" w:sz="4" w:space="0" w:color="auto"/>
                  </w:tcBorders>
                  <w:vAlign w:val="center"/>
                  <w:hideMark/>
                </w:tcPr>
                <w:p w:rsidR="00291840" w:rsidRPr="00D91F7F" w:rsidRDefault="00291840" w:rsidP="00291840">
                  <w:pPr>
                    <w:widowControl/>
                    <w:jc w:val="center"/>
                    <w:rPr>
                      <w:rFonts w:ascii="宋体" w:cs="宋体"/>
                      <w:kern w:val="0"/>
                      <w:szCs w:val="21"/>
                    </w:rPr>
                  </w:pPr>
                  <w:r w:rsidRPr="00D91F7F">
                    <w:rPr>
                      <w:rFonts w:hint="eastAsia"/>
                      <w:spacing w:val="-12"/>
                      <w:szCs w:val="21"/>
                    </w:rPr>
                    <w:t>相关业绩</w:t>
                  </w:r>
                </w:p>
              </w:tc>
              <w:tc>
                <w:tcPr>
                  <w:tcW w:w="993" w:type="dxa"/>
                  <w:tcBorders>
                    <w:top w:val="nil"/>
                    <w:left w:val="single" w:sz="4" w:space="0" w:color="auto"/>
                    <w:bottom w:val="single" w:sz="8" w:space="0" w:color="000000"/>
                    <w:right w:val="single" w:sz="8" w:space="0" w:color="auto"/>
                  </w:tcBorders>
                  <w:vAlign w:val="center"/>
                </w:tcPr>
                <w:p w:rsidR="00291840" w:rsidRPr="00D91F7F" w:rsidRDefault="00110B10" w:rsidP="00291840">
                  <w:pPr>
                    <w:widowControl/>
                    <w:jc w:val="center"/>
                    <w:rPr>
                      <w:rFonts w:ascii="宋体" w:cs="宋体"/>
                      <w:dstrike/>
                      <w:kern w:val="0"/>
                      <w:szCs w:val="21"/>
                    </w:rPr>
                  </w:pPr>
                  <w:r>
                    <w:rPr>
                      <w:rFonts w:ascii="宋体" w:hAnsi="宋体" w:cs="宋体"/>
                      <w:kern w:val="0"/>
                      <w:szCs w:val="21"/>
                    </w:rPr>
                    <w:t>15</w:t>
                  </w:r>
                  <w:r w:rsidR="00291840" w:rsidRPr="00D91F7F">
                    <w:rPr>
                      <w:rFonts w:ascii="宋体" w:hAnsi="宋体" w:cs="宋体" w:hint="eastAsia"/>
                      <w:kern w:val="0"/>
                      <w:szCs w:val="21"/>
                    </w:rPr>
                    <w:t>分</w:t>
                  </w:r>
                </w:p>
              </w:tc>
              <w:tc>
                <w:tcPr>
                  <w:tcW w:w="5927" w:type="dxa"/>
                  <w:tcBorders>
                    <w:top w:val="nil"/>
                    <w:left w:val="nil"/>
                    <w:bottom w:val="single" w:sz="8" w:space="0" w:color="auto"/>
                    <w:right w:val="single" w:sz="8" w:space="0" w:color="auto"/>
                  </w:tcBorders>
                  <w:shd w:val="clear" w:color="auto" w:fill="auto"/>
                  <w:hideMark/>
                </w:tcPr>
                <w:p w:rsidR="00110B10" w:rsidRDefault="00110B10" w:rsidP="00110B10">
                  <w:pPr>
                    <w:widowControl/>
                    <w:rPr>
                      <w:rFonts w:ascii="宋体" w:hAnsi="宋体" w:cs="宋体"/>
                      <w:kern w:val="0"/>
                      <w:szCs w:val="21"/>
                    </w:rPr>
                  </w:pPr>
                  <w:r>
                    <w:rPr>
                      <w:rFonts w:ascii="宋体" w:hAnsi="宋体" w:hint="eastAsia"/>
                      <w:szCs w:val="21"/>
                    </w:rPr>
                    <w:t>评委</w:t>
                  </w:r>
                  <w:r>
                    <w:rPr>
                      <w:rFonts w:ascii="宋体" w:hAnsi="宋体" w:cs="宋体" w:hint="eastAsia"/>
                      <w:kern w:val="0"/>
                      <w:szCs w:val="21"/>
                    </w:rPr>
                    <w:t>根据投标人自2015年1月1日以来（以合同签订时间为准）已完成的或正在履行的物业管理服务项目（服务内容须包含保洁、保安服务）业绩进行评分：单项合同金额≥人民币400万元，每个项目得3分；人民币300万元≤单项合同金额＜人民币400万元，每个项目得2分；人民币200万元≤单项合同金额＜人民币300万元，每个项目得1分；单项合同金额＜人民币200万元不计分。本项满分15分。</w:t>
                  </w:r>
                </w:p>
                <w:p w:rsidR="00291840" w:rsidRPr="009C33C5" w:rsidRDefault="00110B10" w:rsidP="00110B10">
                  <w:pPr>
                    <w:pStyle w:val="ParaCharCharCharCharCharCharCharCharChar1Char"/>
                    <w:snapToGrid w:val="0"/>
                    <w:spacing w:line="380" w:lineRule="exact"/>
                    <w:rPr>
                      <w:rFonts w:ascii="宋体" w:hAnsi="宋体" w:cs="宋体"/>
                      <w:b/>
                      <w:kern w:val="0"/>
                      <w:sz w:val="21"/>
                      <w:szCs w:val="21"/>
                    </w:rPr>
                  </w:pPr>
                  <w:r>
                    <w:rPr>
                      <w:rFonts w:ascii="宋体" w:hAnsi="宋体" w:cs="宋体" w:hint="eastAsia"/>
                      <w:kern w:val="0"/>
                      <w:sz w:val="21"/>
                      <w:szCs w:val="21"/>
                    </w:rPr>
                    <w:t>注：①投标文件中提供合同及验收报告（无验收报告的可提供用户意见书）复印件加盖投标人公章；②若合同内未显示合同总金额或服务内容，须提供由用户出具的合同总额或服务内容证明。</w:t>
                  </w:r>
                  <w:r>
                    <w:rPr>
                      <w:rFonts w:ascii="宋体" w:hAnsi="宋体" w:cs="宋体" w:hint="eastAsia"/>
                      <w:b/>
                      <w:kern w:val="0"/>
                      <w:sz w:val="21"/>
                      <w:szCs w:val="21"/>
                    </w:rPr>
                    <w:t>开标现场须提交上述合同及验收报告（无验收报告的可提供用户意见书）、相关证明原件供评委查验，未提供原件或者原件与投标文件不符，视为无对应业绩</w:t>
                  </w:r>
                  <w:r w:rsidR="009C33C5" w:rsidRPr="009C33C5">
                    <w:rPr>
                      <w:rFonts w:ascii="宋体" w:hAnsi="宋体" w:cs="宋体" w:hint="eastAsia"/>
                      <w:b/>
                      <w:kern w:val="0"/>
                      <w:sz w:val="21"/>
                      <w:szCs w:val="21"/>
                    </w:rPr>
                    <w:t>。</w:t>
                  </w:r>
                </w:p>
              </w:tc>
            </w:tr>
          </w:tbl>
          <w:p w:rsidR="002B5F58" w:rsidRPr="00B07853" w:rsidRDefault="002B5F58" w:rsidP="00E74D50">
            <w:pPr>
              <w:spacing w:line="360" w:lineRule="auto"/>
              <w:rPr>
                <w:rFonts w:ascii="宋体" w:hAnsi="宋体"/>
                <w:bCs/>
              </w:rPr>
            </w:pPr>
          </w:p>
          <w:p w:rsidR="00050CF0" w:rsidRPr="00EE4AC5" w:rsidRDefault="00050CF0" w:rsidP="00050CF0">
            <w:pPr>
              <w:rPr>
                <w:rFonts w:ascii="宋体" w:hAnsi="宋体"/>
                <w:bCs/>
                <w:szCs w:val="21"/>
              </w:rPr>
            </w:pPr>
            <w:r w:rsidRPr="00EE4AC5">
              <w:rPr>
                <w:rFonts w:ascii="宋体" w:hAnsi="宋体" w:hint="eastAsia"/>
                <w:bCs/>
                <w:szCs w:val="21"/>
              </w:rPr>
              <w:t>特别说明：</w:t>
            </w:r>
          </w:p>
          <w:p w:rsidR="00050CF0" w:rsidRPr="00A45E2C" w:rsidRDefault="00050CF0" w:rsidP="00050CF0">
            <w:pPr>
              <w:spacing w:line="360" w:lineRule="auto"/>
              <w:rPr>
                <w:rFonts w:ascii="宋体" w:hAnsi="宋体"/>
                <w:bCs/>
              </w:rPr>
            </w:pPr>
            <w:r w:rsidRPr="00A45E2C">
              <w:rPr>
                <w:rFonts w:ascii="宋体" w:hAnsi="宋体" w:hint="eastAsia"/>
                <w:bCs/>
              </w:rPr>
              <w:t>1、将所有技术评价指标所得实际评价分数相加，即为该投标人的技术评价得分。所有评委评出的技术评价得分中去掉一个最高分和一个最低分，其余取平均值为该投标人的技术标得分。</w:t>
            </w:r>
          </w:p>
          <w:p w:rsidR="00050CF0" w:rsidRPr="00A45E2C" w:rsidRDefault="00050CF0" w:rsidP="00050CF0">
            <w:pPr>
              <w:spacing w:line="360" w:lineRule="auto"/>
              <w:rPr>
                <w:rFonts w:ascii="宋体" w:hAnsi="宋体"/>
                <w:bCs/>
              </w:rPr>
            </w:pPr>
            <w:r w:rsidRPr="00A45E2C">
              <w:rPr>
                <w:rFonts w:ascii="宋体" w:hAnsi="宋体" w:hint="eastAsia"/>
                <w:bCs/>
              </w:rPr>
              <w:t>2、将所有商务评价指标所得实际评价分数相加，即为该投标人的商务评价得分。所有评委评出的商务评价得分中去掉一个最高分和一个最低分，其余取平均值为该投标人的商务标得分。</w:t>
            </w:r>
          </w:p>
          <w:p w:rsidR="00050CF0" w:rsidRPr="00A45E2C" w:rsidRDefault="00050CF0" w:rsidP="00050CF0">
            <w:pPr>
              <w:spacing w:line="360" w:lineRule="auto"/>
              <w:rPr>
                <w:rFonts w:ascii="宋体" w:hAnsi="宋体"/>
                <w:bCs/>
              </w:rPr>
            </w:pPr>
            <w:r w:rsidRPr="00A45E2C">
              <w:rPr>
                <w:rFonts w:ascii="宋体" w:hAnsi="宋体" w:hint="eastAsia"/>
                <w:bCs/>
              </w:rPr>
              <w:t>3、经济价格标得分= (评标基准价/经评审的投标报价)</w:t>
            </w:r>
            <w:r w:rsidRPr="00872032">
              <w:rPr>
                <w:rFonts w:ascii="宋体" w:hAnsi="宋体" w:hint="eastAsia"/>
                <w:bCs/>
              </w:rPr>
              <w:t>×</w:t>
            </w:r>
            <w:r w:rsidR="00EA529D">
              <w:rPr>
                <w:rFonts w:ascii="宋体" w:hAnsi="宋体" w:hint="eastAsia"/>
                <w:bCs/>
                <w:color w:val="FF0000"/>
              </w:rPr>
              <w:t>1</w:t>
            </w:r>
            <w:r w:rsidR="00485B06">
              <w:rPr>
                <w:rFonts w:ascii="宋体" w:hAnsi="宋体" w:hint="eastAsia"/>
                <w:bCs/>
                <w:color w:val="FF0000"/>
              </w:rPr>
              <w:t>0</w:t>
            </w:r>
            <w:r w:rsidRPr="00D8068A">
              <w:rPr>
                <w:rFonts w:ascii="宋体" w:hAnsi="宋体" w:hint="eastAsia"/>
                <w:bCs/>
                <w:color w:val="FF0000"/>
              </w:rPr>
              <w:t>%</w:t>
            </w:r>
            <w:r w:rsidRPr="00872032">
              <w:rPr>
                <w:rFonts w:ascii="宋体" w:hAnsi="宋体" w:hint="eastAsia"/>
                <w:bCs/>
              </w:rPr>
              <w:t>×100</w:t>
            </w:r>
          </w:p>
          <w:p w:rsidR="00050CF0" w:rsidRDefault="00050CF0" w:rsidP="00050CF0">
            <w:pPr>
              <w:spacing w:line="360" w:lineRule="auto"/>
              <w:ind w:firstLineChars="200" w:firstLine="420"/>
              <w:rPr>
                <w:rFonts w:ascii="宋体" w:hAnsi="宋体"/>
                <w:bCs/>
              </w:rPr>
            </w:pPr>
            <w:r w:rsidRPr="00A45E2C">
              <w:rPr>
                <w:rFonts w:ascii="宋体" w:hAnsi="宋体" w:hint="eastAsia"/>
                <w:bCs/>
              </w:rPr>
              <w:t>评标基准价为满足招标文件要求且最低的经评审的投标报价</w:t>
            </w:r>
            <w:r w:rsidRPr="00610456">
              <w:rPr>
                <w:rFonts w:ascii="宋体" w:hAnsi="宋体" w:hint="eastAsia"/>
                <w:bCs/>
              </w:rPr>
              <w:t>，其价格分为满分</w:t>
            </w:r>
            <w:r w:rsidRPr="00A45E2C">
              <w:rPr>
                <w:rFonts w:ascii="宋体" w:hAnsi="宋体" w:hint="eastAsia"/>
                <w:bCs/>
              </w:rPr>
              <w:t>。</w:t>
            </w:r>
          </w:p>
          <w:p w:rsidR="00537380" w:rsidRPr="003B6BD9" w:rsidRDefault="00537380" w:rsidP="00537380">
            <w:pPr>
              <w:spacing w:line="420" w:lineRule="exact"/>
              <w:ind w:firstLineChars="200" w:firstLine="422"/>
              <w:rPr>
                <w:rFonts w:ascii="宋体" w:hAnsi="宋体"/>
                <w:b/>
                <w:bCs/>
              </w:rPr>
            </w:pPr>
            <w:r w:rsidRPr="003B6BD9">
              <w:rPr>
                <w:rFonts w:ascii="宋体" w:hAnsi="宋体" w:hint="eastAsia"/>
                <w:b/>
              </w:rPr>
              <w:t>若投标人</w:t>
            </w:r>
            <w:r w:rsidRPr="003B6BD9">
              <w:rPr>
                <w:rFonts w:ascii="宋体" w:hAnsi="宋体" w:hint="eastAsia"/>
                <w:b/>
                <w:bCs/>
              </w:rPr>
              <w:t>为符合《珠海市政府采购促进中小企业发展办法（试行）》（珠财采通[2013]3号）所规定的中小企业，并在投标文件中提供《中小企业声明函》原件，将根据规定对小型企业的投标报价给予6%的扣除，微型企业给予10%的扣除。</w:t>
            </w:r>
          </w:p>
          <w:p w:rsidR="00537380" w:rsidRPr="003B6BD9" w:rsidRDefault="00537380" w:rsidP="00537380">
            <w:pPr>
              <w:spacing w:line="420" w:lineRule="exact"/>
              <w:ind w:firstLineChars="200" w:firstLine="422"/>
              <w:rPr>
                <w:rFonts w:ascii="宋体" w:hAnsi="宋体"/>
                <w:b/>
                <w:bCs/>
              </w:rPr>
            </w:pPr>
            <w:r w:rsidRPr="003B6BD9">
              <w:rPr>
                <w:rFonts w:ascii="宋体" w:hAnsi="宋体" w:hint="eastAsia"/>
                <w:b/>
                <w:bCs/>
              </w:rPr>
              <w:t>若投标人为符合《财政部 民政部 中国残疾人联合会关于促进残疾人就业政府采购政策的通知》（财库〔2017〕 141号）的规定残疾人福利性单位，并在投标文件中提供《残疾人福利性单位声明函》原件，将根据规定对残疾人福利性单位的投标报价给予6%的扣除。</w:t>
            </w:r>
          </w:p>
          <w:p w:rsidR="00537380" w:rsidRPr="00537380" w:rsidRDefault="00537380" w:rsidP="00537380">
            <w:pPr>
              <w:spacing w:line="420" w:lineRule="exact"/>
              <w:ind w:firstLineChars="200" w:firstLine="422"/>
              <w:rPr>
                <w:rFonts w:ascii="宋体" w:hAnsi="宋体"/>
                <w:b/>
                <w:bCs/>
              </w:rPr>
            </w:pPr>
            <w:r w:rsidRPr="003B6BD9">
              <w:rPr>
                <w:rFonts w:ascii="宋体" w:hAnsi="宋体" w:hint="eastAsia"/>
                <w:b/>
                <w:bCs/>
              </w:rPr>
              <w:t>注</w:t>
            </w:r>
            <w:r w:rsidRPr="003B6BD9">
              <w:rPr>
                <w:rFonts w:ascii="宋体" w:hAnsi="宋体"/>
                <w:b/>
                <w:bCs/>
              </w:rPr>
              <w:t>：残疾人福利性单位属于小型、微型企业的，不重复享受政策。</w:t>
            </w:r>
          </w:p>
          <w:p w:rsidR="00050CF0" w:rsidRPr="00A45E2C" w:rsidRDefault="00050CF0" w:rsidP="00050CF0">
            <w:pPr>
              <w:spacing w:line="360" w:lineRule="auto"/>
              <w:rPr>
                <w:rFonts w:ascii="宋体" w:hAnsi="宋体"/>
                <w:bCs/>
              </w:rPr>
            </w:pPr>
            <w:r w:rsidRPr="00A45E2C">
              <w:rPr>
                <w:rFonts w:ascii="宋体" w:hAnsi="宋体" w:hint="eastAsia"/>
                <w:bCs/>
              </w:rPr>
              <w:t>4、投标最终得分=技术标得分+商务标得分+经济价格标得分。</w:t>
            </w:r>
          </w:p>
          <w:p w:rsidR="008C66CD" w:rsidRPr="008C66CD" w:rsidRDefault="00050CF0" w:rsidP="00347609">
            <w:pPr>
              <w:spacing w:line="360" w:lineRule="auto"/>
              <w:rPr>
                <w:rFonts w:ascii="宋体" w:hAnsi="宋体"/>
              </w:rPr>
            </w:pPr>
            <w:r w:rsidRPr="00A45E2C">
              <w:rPr>
                <w:rFonts w:ascii="宋体" w:hAnsi="宋体" w:hint="eastAsia"/>
                <w:bCs/>
              </w:rPr>
              <w:lastRenderedPageBreak/>
              <w:t>5、</w:t>
            </w:r>
            <w:r w:rsidRPr="008F6F28">
              <w:rPr>
                <w:rFonts w:ascii="宋体" w:hAnsi="宋体" w:hint="eastAsia"/>
                <w:bCs/>
              </w:rPr>
              <w:t>评标委员会将根据投标最终得分由高到低</w:t>
            </w:r>
            <w:r>
              <w:rPr>
                <w:rFonts w:ascii="宋体" w:hAnsi="宋体" w:hint="eastAsia"/>
                <w:bCs/>
              </w:rPr>
              <w:t>的顺序</w:t>
            </w:r>
            <w:r w:rsidRPr="003A01A7">
              <w:rPr>
                <w:rFonts w:ascii="宋体" w:hAnsi="宋体" w:hint="eastAsia"/>
                <w:bCs/>
              </w:rPr>
              <w:t>进行排名，</w:t>
            </w:r>
            <w:r w:rsidRPr="008F6F28">
              <w:rPr>
                <w:rFonts w:ascii="宋体" w:hAnsi="宋体" w:hint="eastAsia"/>
                <w:bCs/>
              </w:rPr>
              <w:t>推荐</w:t>
            </w:r>
            <w:r w:rsidRPr="003A01A7">
              <w:rPr>
                <w:rFonts w:ascii="宋体" w:hAnsi="宋体" w:hint="eastAsia"/>
                <w:bCs/>
              </w:rPr>
              <w:t>排名第一</w:t>
            </w:r>
            <w:r w:rsidRPr="008F6F28">
              <w:rPr>
                <w:rFonts w:ascii="宋体" w:hAnsi="宋体" w:hint="eastAsia"/>
                <w:bCs/>
              </w:rPr>
              <w:t>的投标人为本项目的中标人</w:t>
            </w:r>
            <w:r w:rsidRPr="003A01A7">
              <w:rPr>
                <w:rFonts w:ascii="宋体" w:hAnsi="宋体" w:hint="eastAsia"/>
                <w:bCs/>
              </w:rPr>
              <w:t>，排名第二的为中标候选人</w:t>
            </w:r>
            <w:r w:rsidRPr="008F6F28">
              <w:rPr>
                <w:rFonts w:ascii="宋体" w:hAnsi="宋体" w:hint="eastAsia"/>
                <w:bCs/>
              </w:rPr>
              <w:t>。</w:t>
            </w:r>
            <w:r w:rsidR="0056697A">
              <w:rPr>
                <w:rFonts w:ascii="宋体" w:hAnsi="宋体" w:hint="eastAsia"/>
                <w:bCs/>
              </w:rPr>
              <w:t>最终得分相同时，按投标报价由低到高顺序排列。最终得分且投标报价相同时，按技术指标优劣顺序排列</w:t>
            </w:r>
            <w:r w:rsidRPr="003A01A7">
              <w:rPr>
                <w:rFonts w:ascii="宋体" w:hAnsi="宋体" w:hint="eastAsia"/>
                <w:bCs/>
              </w:rPr>
              <w:t>。</w:t>
            </w:r>
          </w:p>
        </w:tc>
      </w:tr>
      <w:tr w:rsidR="004E7FEB" w:rsidRPr="008C66CD" w:rsidTr="0018086F">
        <w:trPr>
          <w:trHeight w:val="174"/>
        </w:trPr>
        <w:tc>
          <w:tcPr>
            <w:tcW w:w="993" w:type="dxa"/>
            <w:tcBorders>
              <w:top w:val="single" w:sz="6" w:space="0" w:color="auto"/>
              <w:left w:val="single" w:sz="4" w:space="0" w:color="auto"/>
              <w:bottom w:val="single" w:sz="6" w:space="0" w:color="auto"/>
              <w:right w:val="single" w:sz="4" w:space="0" w:color="auto"/>
            </w:tcBorders>
            <w:vAlign w:val="center"/>
          </w:tcPr>
          <w:p w:rsidR="004E7FEB" w:rsidRPr="008C66CD" w:rsidRDefault="004E7FEB" w:rsidP="000755B1">
            <w:pPr>
              <w:spacing w:line="460" w:lineRule="exact"/>
              <w:jc w:val="center"/>
              <w:rPr>
                <w:rFonts w:ascii="宋体" w:hAnsi="宋体"/>
                <w:color w:val="000000"/>
              </w:rPr>
            </w:pPr>
            <w:r w:rsidRPr="008C66CD">
              <w:rPr>
                <w:rFonts w:ascii="宋体" w:hAnsi="宋体" w:hint="eastAsia"/>
                <w:color w:val="000000"/>
              </w:rPr>
              <w:lastRenderedPageBreak/>
              <w:t>30.1</w:t>
            </w:r>
          </w:p>
        </w:tc>
        <w:tc>
          <w:tcPr>
            <w:tcW w:w="8930" w:type="dxa"/>
            <w:tcBorders>
              <w:top w:val="single" w:sz="6" w:space="0" w:color="auto"/>
              <w:left w:val="single" w:sz="4" w:space="0" w:color="auto"/>
              <w:bottom w:val="single" w:sz="6" w:space="0" w:color="auto"/>
              <w:right w:val="single" w:sz="4" w:space="0" w:color="auto"/>
            </w:tcBorders>
            <w:vAlign w:val="center"/>
          </w:tcPr>
          <w:p w:rsidR="004E7FEB" w:rsidRPr="008C66CD" w:rsidRDefault="004E7FEB" w:rsidP="004E7FEB">
            <w:pPr>
              <w:spacing w:line="440" w:lineRule="exact"/>
              <w:rPr>
                <w:rFonts w:ascii="Arial" w:hAnsi="宋体"/>
                <w:color w:val="000000"/>
              </w:rPr>
            </w:pPr>
            <w:r w:rsidRPr="008C66CD">
              <w:rPr>
                <w:rFonts w:ascii="宋体" w:hAnsi="宋体" w:hint="eastAsia"/>
                <w:color w:val="000000"/>
              </w:rPr>
              <w:t>相关信息请查阅</w:t>
            </w:r>
            <w:r w:rsidRPr="008C66CD">
              <w:rPr>
                <w:rFonts w:ascii="宋体" w:hAnsi="宋体" w:hint="eastAsia"/>
                <w:bCs/>
                <w:color w:val="000000"/>
              </w:rPr>
              <w:t>珠海公共资源交易中心网站（</w:t>
            </w:r>
            <w:r w:rsidRPr="008C66CD">
              <w:rPr>
                <w:rFonts w:ascii="宋体" w:hAnsi="宋体"/>
                <w:bCs/>
                <w:color w:val="000000"/>
              </w:rPr>
              <w:t>http://ggzy.zhuhai.gov.cn/）</w:t>
            </w:r>
          </w:p>
        </w:tc>
      </w:tr>
    </w:tbl>
    <w:p w:rsidR="0032316E" w:rsidRDefault="0032316E" w:rsidP="00CF190A">
      <w:pPr>
        <w:spacing w:beforeLines="100" w:before="312" w:line="480" w:lineRule="exact"/>
        <w:ind w:leftChars="100" w:left="370" w:hangingChars="50" w:hanging="160"/>
        <w:jc w:val="center"/>
        <w:rPr>
          <w:rFonts w:eastAsia="黑体"/>
          <w:kern w:val="44"/>
          <w:sz w:val="32"/>
          <w:szCs w:val="32"/>
        </w:rPr>
      </w:pPr>
    </w:p>
    <w:p w:rsidR="00603F8B" w:rsidRPr="00802B1D" w:rsidRDefault="0032316E" w:rsidP="00903AA5">
      <w:pPr>
        <w:widowControl/>
        <w:jc w:val="center"/>
        <w:rPr>
          <w:rFonts w:ascii="黑体" w:eastAsia="黑体" w:hAnsi="黑体"/>
          <w:b/>
          <w:sz w:val="32"/>
          <w:szCs w:val="32"/>
        </w:rPr>
      </w:pPr>
      <w:r>
        <w:rPr>
          <w:rFonts w:eastAsia="黑体"/>
          <w:kern w:val="44"/>
          <w:sz w:val="32"/>
          <w:szCs w:val="32"/>
        </w:rPr>
        <w:br w:type="page"/>
      </w:r>
      <w:r w:rsidR="00603F8B" w:rsidRPr="00802B1D">
        <w:rPr>
          <w:rFonts w:ascii="黑体" w:eastAsia="黑体" w:hAnsi="黑体" w:hint="eastAsia"/>
          <w:kern w:val="44"/>
          <w:sz w:val="32"/>
          <w:szCs w:val="32"/>
        </w:rPr>
        <w:lastRenderedPageBreak/>
        <w:t>*</w:t>
      </w:r>
      <w:r w:rsidR="00050CF0" w:rsidRPr="00802B1D">
        <w:rPr>
          <w:rFonts w:ascii="黑体" w:eastAsia="黑体" w:hAnsi="黑体" w:hint="eastAsia"/>
          <w:b/>
          <w:sz w:val="32"/>
          <w:szCs w:val="32"/>
        </w:rPr>
        <w:t xml:space="preserve">第五章 </w:t>
      </w:r>
      <w:r w:rsidR="00923375" w:rsidRPr="00802B1D">
        <w:rPr>
          <w:rFonts w:ascii="黑体" w:eastAsia="黑体" w:hAnsi="黑体" w:hint="eastAsia"/>
          <w:b/>
          <w:sz w:val="32"/>
          <w:szCs w:val="32"/>
        </w:rPr>
        <w:t xml:space="preserve"> </w:t>
      </w:r>
      <w:r w:rsidR="00050CF0" w:rsidRPr="00802B1D">
        <w:rPr>
          <w:rFonts w:ascii="黑体" w:eastAsia="黑体" w:hAnsi="黑体" w:hint="eastAsia"/>
          <w:b/>
          <w:sz w:val="32"/>
          <w:szCs w:val="32"/>
        </w:rPr>
        <w:t>合同条款资料表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7888"/>
      </w:tblGrid>
      <w:tr w:rsidR="00050CF0" w:rsidRPr="00B46C0A" w:rsidTr="002E76F0">
        <w:trPr>
          <w:trHeight w:val="284"/>
        </w:trPr>
        <w:tc>
          <w:tcPr>
            <w:tcW w:w="1508" w:type="dxa"/>
          </w:tcPr>
          <w:p w:rsidR="00050CF0" w:rsidRPr="00B46C0A" w:rsidRDefault="00050CF0" w:rsidP="002E76F0">
            <w:pPr>
              <w:tabs>
                <w:tab w:val="left" w:pos="840"/>
              </w:tabs>
              <w:spacing w:line="360" w:lineRule="auto"/>
              <w:jc w:val="center"/>
              <w:rPr>
                <w:rFonts w:ascii="宋体" w:hAnsi="宋体"/>
              </w:rPr>
            </w:pPr>
            <w:r w:rsidRPr="00B46C0A">
              <w:rPr>
                <w:rFonts w:ascii="宋体" w:hAnsi="宋体" w:hint="eastAsia"/>
              </w:rPr>
              <w:t>序号</w:t>
            </w:r>
          </w:p>
        </w:tc>
        <w:tc>
          <w:tcPr>
            <w:tcW w:w="7888" w:type="dxa"/>
          </w:tcPr>
          <w:p w:rsidR="00050CF0" w:rsidRPr="00B46C0A" w:rsidRDefault="00050CF0" w:rsidP="002E76F0">
            <w:pPr>
              <w:tabs>
                <w:tab w:val="left" w:pos="840"/>
              </w:tabs>
              <w:spacing w:line="360" w:lineRule="auto"/>
              <w:jc w:val="center"/>
              <w:rPr>
                <w:rFonts w:ascii="宋体" w:hAnsi="宋体"/>
              </w:rPr>
            </w:pPr>
            <w:r w:rsidRPr="00B46C0A">
              <w:rPr>
                <w:rFonts w:ascii="宋体" w:hAnsi="宋体" w:hint="eastAsia"/>
              </w:rPr>
              <w:t>内           容</w:t>
            </w:r>
          </w:p>
        </w:tc>
      </w:tr>
      <w:tr w:rsidR="00A53007" w:rsidRPr="00B46C0A" w:rsidTr="002E76F0">
        <w:trPr>
          <w:trHeight w:val="284"/>
        </w:trPr>
        <w:tc>
          <w:tcPr>
            <w:tcW w:w="1508" w:type="dxa"/>
            <w:vAlign w:val="center"/>
          </w:tcPr>
          <w:p w:rsidR="00A53007" w:rsidRPr="00B46C0A" w:rsidRDefault="00A53007" w:rsidP="002E76F0">
            <w:pPr>
              <w:tabs>
                <w:tab w:val="left" w:pos="840"/>
              </w:tabs>
              <w:spacing w:line="360" w:lineRule="auto"/>
              <w:jc w:val="center"/>
              <w:rPr>
                <w:rFonts w:ascii="宋体" w:hAnsi="宋体"/>
              </w:rPr>
            </w:pPr>
            <w:r w:rsidRPr="00B46C0A">
              <w:rPr>
                <w:rFonts w:ascii="宋体" w:hAnsi="宋体" w:hint="eastAsia"/>
              </w:rPr>
              <w:t>1</w:t>
            </w:r>
          </w:p>
        </w:tc>
        <w:tc>
          <w:tcPr>
            <w:tcW w:w="7888" w:type="dxa"/>
          </w:tcPr>
          <w:p w:rsidR="00A53007" w:rsidRPr="00B46C0A" w:rsidRDefault="00A53007" w:rsidP="00821555">
            <w:pPr>
              <w:tabs>
                <w:tab w:val="left" w:pos="840"/>
              </w:tabs>
              <w:spacing w:line="360" w:lineRule="auto"/>
              <w:rPr>
                <w:b/>
              </w:rPr>
            </w:pPr>
            <w:r w:rsidRPr="00B46C0A">
              <w:rPr>
                <w:rFonts w:ascii="宋体" w:hAnsi="宋体" w:hint="eastAsia"/>
              </w:rPr>
              <w:t>买方名称、地址：</w:t>
            </w:r>
            <w:r w:rsidR="00DC7DE8">
              <w:rPr>
                <w:rFonts w:ascii="宋体" w:hAnsi="宋体" w:hint="eastAsia"/>
              </w:rPr>
              <w:t>珠海市斗门区侨立中医院</w:t>
            </w:r>
          </w:p>
          <w:p w:rsidR="00A53007" w:rsidRPr="00B46C0A" w:rsidRDefault="00A53007" w:rsidP="00821555">
            <w:pPr>
              <w:tabs>
                <w:tab w:val="left" w:pos="840"/>
              </w:tabs>
              <w:spacing w:line="360" w:lineRule="auto"/>
              <w:rPr>
                <w:rFonts w:ascii="宋体"/>
              </w:rPr>
            </w:pPr>
            <w:r w:rsidRPr="00B46C0A">
              <w:rPr>
                <w:rFonts w:ascii="宋体" w:hAnsi="宋体" w:hint="eastAsia"/>
              </w:rPr>
              <w:t>卖方名称、地址：由招标确定。</w:t>
            </w:r>
          </w:p>
          <w:p w:rsidR="00A53007" w:rsidRPr="00B46C0A" w:rsidRDefault="00A53007" w:rsidP="00057535">
            <w:pPr>
              <w:tabs>
                <w:tab w:val="left" w:pos="840"/>
              </w:tabs>
              <w:spacing w:line="360" w:lineRule="auto"/>
              <w:rPr>
                <w:rFonts w:ascii="宋体"/>
              </w:rPr>
            </w:pPr>
            <w:r w:rsidRPr="00B46C0A">
              <w:rPr>
                <w:rFonts w:ascii="宋体" w:hAnsi="宋体" w:hint="eastAsia"/>
              </w:rPr>
              <w:t>目的港名称或项目现场名称：</w:t>
            </w:r>
            <w:r w:rsidR="00057535" w:rsidRPr="00B46C0A">
              <w:rPr>
                <w:rFonts w:ascii="宋体" w:hAnsi="宋体" w:hint="eastAsia"/>
                <w:szCs w:val="21"/>
              </w:rPr>
              <w:t>珠海，用户指定地点</w:t>
            </w:r>
            <w:r w:rsidR="00057535" w:rsidRPr="00B46C0A">
              <w:rPr>
                <w:rFonts w:ascii="宋体" w:hAnsi="宋体" w:hint="eastAsia"/>
              </w:rPr>
              <w:t>。</w:t>
            </w:r>
          </w:p>
        </w:tc>
      </w:tr>
      <w:tr w:rsidR="00A53007" w:rsidRPr="00B46C0A" w:rsidTr="002E76F0">
        <w:trPr>
          <w:trHeight w:val="284"/>
        </w:trPr>
        <w:tc>
          <w:tcPr>
            <w:tcW w:w="1508" w:type="dxa"/>
            <w:vAlign w:val="center"/>
          </w:tcPr>
          <w:p w:rsidR="00A53007" w:rsidRPr="00B46C0A" w:rsidRDefault="00A53007" w:rsidP="002E76F0">
            <w:pPr>
              <w:tabs>
                <w:tab w:val="left" w:pos="840"/>
              </w:tabs>
              <w:spacing w:line="360" w:lineRule="auto"/>
              <w:jc w:val="center"/>
              <w:rPr>
                <w:rFonts w:ascii="宋体" w:hAnsi="宋体"/>
              </w:rPr>
            </w:pPr>
            <w:r w:rsidRPr="00B46C0A">
              <w:rPr>
                <w:rFonts w:ascii="宋体" w:hAnsi="宋体" w:hint="eastAsia"/>
              </w:rPr>
              <w:t>2</w:t>
            </w:r>
          </w:p>
        </w:tc>
        <w:tc>
          <w:tcPr>
            <w:tcW w:w="7888" w:type="dxa"/>
          </w:tcPr>
          <w:p w:rsidR="00A53007" w:rsidRPr="00FE7EFE" w:rsidRDefault="00A53007" w:rsidP="00B64283">
            <w:pPr>
              <w:tabs>
                <w:tab w:val="left" w:pos="840"/>
              </w:tabs>
              <w:spacing w:line="360" w:lineRule="auto"/>
              <w:rPr>
                <w:rFonts w:hAnsi="宋体"/>
                <w:szCs w:val="21"/>
              </w:rPr>
            </w:pPr>
            <w:r w:rsidRPr="00B46C0A">
              <w:rPr>
                <w:rFonts w:ascii="宋体" w:hAnsi="宋体" w:hint="eastAsia"/>
              </w:rPr>
              <w:t>合同价：</w:t>
            </w:r>
            <w:r w:rsidR="00BB4FDF">
              <w:rPr>
                <w:rFonts w:ascii="宋体" w:hAnsi="宋体" w:hint="eastAsia"/>
                <w:sz w:val="22"/>
                <w:szCs w:val="28"/>
              </w:rPr>
              <w:t>投标报价包括服务年限内完成本项目的人工费和所需的设备费、装备费、材料费、利润、应缴税费以及服务合同包含的所有风险、责任等各项应有费用的全包价。投标人漏报或不报，采购人将视为有关费用已包括在本项目的其它单价及合价中而不予支付</w:t>
            </w:r>
            <w:r w:rsidR="00FE7EFE">
              <w:rPr>
                <w:rFonts w:hAnsi="宋体" w:hint="eastAsia"/>
                <w:szCs w:val="21"/>
              </w:rPr>
              <w:t>。</w:t>
            </w:r>
          </w:p>
        </w:tc>
      </w:tr>
      <w:tr w:rsidR="00A53007" w:rsidRPr="00B46C0A" w:rsidTr="002E76F0">
        <w:trPr>
          <w:trHeight w:val="284"/>
        </w:trPr>
        <w:tc>
          <w:tcPr>
            <w:tcW w:w="1508" w:type="dxa"/>
            <w:vAlign w:val="center"/>
          </w:tcPr>
          <w:p w:rsidR="00A53007" w:rsidRPr="00B46C0A" w:rsidRDefault="00A53007" w:rsidP="00AA4C93">
            <w:pPr>
              <w:tabs>
                <w:tab w:val="left" w:pos="840"/>
              </w:tabs>
              <w:spacing w:line="360" w:lineRule="auto"/>
              <w:jc w:val="center"/>
              <w:rPr>
                <w:rFonts w:ascii="宋体" w:hAnsi="宋体"/>
              </w:rPr>
            </w:pPr>
            <w:r w:rsidRPr="00B46C0A">
              <w:rPr>
                <w:rFonts w:ascii="宋体" w:hAnsi="宋体" w:hint="eastAsia"/>
              </w:rPr>
              <w:t>3</w:t>
            </w:r>
          </w:p>
        </w:tc>
        <w:tc>
          <w:tcPr>
            <w:tcW w:w="7888" w:type="dxa"/>
          </w:tcPr>
          <w:p w:rsidR="00A53007" w:rsidRPr="00B46C0A" w:rsidRDefault="00A53007" w:rsidP="00AA4C93">
            <w:pPr>
              <w:tabs>
                <w:tab w:val="left" w:pos="840"/>
              </w:tabs>
              <w:spacing w:line="360" w:lineRule="auto"/>
              <w:rPr>
                <w:rFonts w:ascii="宋体"/>
              </w:rPr>
            </w:pPr>
            <w:r w:rsidRPr="00B46C0A">
              <w:rPr>
                <w:rFonts w:ascii="宋体" w:hAnsi="宋体" w:hint="eastAsia"/>
              </w:rPr>
              <w:t>应提供的伴随服务（包含在合同价中）：见招标文件相关规定。</w:t>
            </w:r>
          </w:p>
        </w:tc>
      </w:tr>
      <w:tr w:rsidR="00A53007" w:rsidRPr="00B46C0A" w:rsidTr="002E76F0">
        <w:trPr>
          <w:trHeight w:val="284"/>
        </w:trPr>
        <w:tc>
          <w:tcPr>
            <w:tcW w:w="1508" w:type="dxa"/>
            <w:vAlign w:val="center"/>
          </w:tcPr>
          <w:p w:rsidR="00A53007" w:rsidRPr="00B46C0A" w:rsidRDefault="00A53007" w:rsidP="00AA4C93">
            <w:pPr>
              <w:tabs>
                <w:tab w:val="left" w:pos="840"/>
              </w:tabs>
              <w:spacing w:line="360" w:lineRule="auto"/>
              <w:jc w:val="center"/>
              <w:rPr>
                <w:rFonts w:ascii="宋体" w:hAnsi="宋体"/>
              </w:rPr>
            </w:pPr>
            <w:r w:rsidRPr="00B46C0A">
              <w:rPr>
                <w:rFonts w:ascii="宋体" w:hAnsi="宋体" w:hint="eastAsia"/>
              </w:rPr>
              <w:t>4</w:t>
            </w:r>
          </w:p>
        </w:tc>
        <w:tc>
          <w:tcPr>
            <w:tcW w:w="7888" w:type="dxa"/>
          </w:tcPr>
          <w:p w:rsidR="00A53007" w:rsidRPr="00B46C0A" w:rsidRDefault="00A53007" w:rsidP="00AA4C93">
            <w:pPr>
              <w:tabs>
                <w:tab w:val="left" w:pos="840"/>
              </w:tabs>
              <w:spacing w:line="360" w:lineRule="auto"/>
              <w:rPr>
                <w:rFonts w:ascii="宋体"/>
              </w:rPr>
            </w:pPr>
            <w:r w:rsidRPr="00B46C0A">
              <w:rPr>
                <w:rFonts w:ascii="宋体" w:hAnsi="宋体" w:hint="eastAsia"/>
              </w:rPr>
              <w:t>附加服务（通常不包含在合同价中）：见招标文件相关规定。</w:t>
            </w:r>
          </w:p>
        </w:tc>
      </w:tr>
      <w:tr w:rsidR="00A53007" w:rsidRPr="00B46C0A" w:rsidTr="002E76F0">
        <w:trPr>
          <w:trHeight w:val="284"/>
        </w:trPr>
        <w:tc>
          <w:tcPr>
            <w:tcW w:w="1508" w:type="dxa"/>
            <w:vAlign w:val="center"/>
          </w:tcPr>
          <w:p w:rsidR="00A53007" w:rsidRPr="00B46C0A" w:rsidRDefault="00A53007" w:rsidP="00AA4C93">
            <w:pPr>
              <w:tabs>
                <w:tab w:val="left" w:pos="840"/>
              </w:tabs>
              <w:spacing w:line="360" w:lineRule="auto"/>
              <w:jc w:val="center"/>
              <w:rPr>
                <w:rFonts w:ascii="宋体" w:hAnsi="宋体"/>
              </w:rPr>
            </w:pPr>
            <w:r w:rsidRPr="00B46C0A">
              <w:rPr>
                <w:rFonts w:ascii="宋体" w:hAnsi="宋体" w:hint="eastAsia"/>
              </w:rPr>
              <w:t>5</w:t>
            </w:r>
          </w:p>
        </w:tc>
        <w:tc>
          <w:tcPr>
            <w:tcW w:w="7888" w:type="dxa"/>
          </w:tcPr>
          <w:p w:rsidR="00A53007" w:rsidRPr="00B46C0A" w:rsidRDefault="00A53007" w:rsidP="00AA4C93">
            <w:pPr>
              <w:tabs>
                <w:tab w:val="left" w:pos="840"/>
              </w:tabs>
              <w:spacing w:line="360" w:lineRule="auto"/>
              <w:rPr>
                <w:rFonts w:ascii="宋体"/>
              </w:rPr>
            </w:pPr>
            <w:r w:rsidRPr="00B46C0A">
              <w:rPr>
                <w:rFonts w:ascii="宋体" w:hAnsi="宋体" w:hint="eastAsia"/>
              </w:rPr>
              <w:t>交货或提供服务时应提供的相关资料或证明文件：见招标文件相关规定。</w:t>
            </w:r>
          </w:p>
        </w:tc>
      </w:tr>
      <w:tr w:rsidR="00A53007" w:rsidRPr="00B46C0A" w:rsidTr="002E76F0">
        <w:trPr>
          <w:trHeight w:val="284"/>
        </w:trPr>
        <w:tc>
          <w:tcPr>
            <w:tcW w:w="1508" w:type="dxa"/>
            <w:vAlign w:val="center"/>
          </w:tcPr>
          <w:p w:rsidR="00A53007" w:rsidRPr="00B46C0A" w:rsidRDefault="00A53007" w:rsidP="00AA4C93">
            <w:pPr>
              <w:tabs>
                <w:tab w:val="left" w:pos="840"/>
              </w:tabs>
              <w:spacing w:line="360" w:lineRule="auto"/>
              <w:jc w:val="center"/>
              <w:rPr>
                <w:rFonts w:ascii="宋体" w:hAnsi="宋体"/>
              </w:rPr>
            </w:pPr>
            <w:r w:rsidRPr="00B46C0A">
              <w:rPr>
                <w:rFonts w:ascii="宋体" w:hAnsi="宋体" w:hint="eastAsia"/>
              </w:rPr>
              <w:t>6</w:t>
            </w:r>
          </w:p>
        </w:tc>
        <w:tc>
          <w:tcPr>
            <w:tcW w:w="7888" w:type="dxa"/>
          </w:tcPr>
          <w:p w:rsidR="00A53007" w:rsidRPr="00B46C0A" w:rsidRDefault="00A53007" w:rsidP="00AA4C93">
            <w:pPr>
              <w:tabs>
                <w:tab w:val="left" w:pos="840"/>
              </w:tabs>
              <w:spacing w:line="360" w:lineRule="auto"/>
              <w:rPr>
                <w:rFonts w:ascii="宋体"/>
              </w:rPr>
            </w:pPr>
            <w:r w:rsidRPr="00B46C0A">
              <w:rPr>
                <w:rFonts w:ascii="宋体" w:hAnsi="宋体" w:hint="eastAsia"/>
              </w:rPr>
              <w:t>要求提供的备品备件及专用工具：见招标文件相关规定。</w:t>
            </w:r>
          </w:p>
        </w:tc>
      </w:tr>
      <w:tr w:rsidR="00A53007" w:rsidRPr="00B46C0A" w:rsidTr="002E76F0">
        <w:trPr>
          <w:trHeight w:val="284"/>
        </w:trPr>
        <w:tc>
          <w:tcPr>
            <w:tcW w:w="1508" w:type="dxa"/>
            <w:vAlign w:val="center"/>
          </w:tcPr>
          <w:p w:rsidR="00A53007" w:rsidRPr="00B46C0A" w:rsidRDefault="00A53007" w:rsidP="00AA4C93">
            <w:pPr>
              <w:tabs>
                <w:tab w:val="left" w:pos="840"/>
              </w:tabs>
              <w:spacing w:line="360" w:lineRule="auto"/>
              <w:jc w:val="center"/>
              <w:rPr>
                <w:rFonts w:ascii="宋体" w:hAnsi="宋体"/>
              </w:rPr>
            </w:pPr>
            <w:r w:rsidRPr="00B46C0A">
              <w:rPr>
                <w:rFonts w:ascii="宋体" w:hAnsi="宋体" w:hint="eastAsia"/>
              </w:rPr>
              <w:t>7</w:t>
            </w:r>
          </w:p>
        </w:tc>
        <w:tc>
          <w:tcPr>
            <w:tcW w:w="7888" w:type="dxa"/>
          </w:tcPr>
          <w:p w:rsidR="00A53007" w:rsidRPr="00B46C0A" w:rsidRDefault="00057535" w:rsidP="00057535">
            <w:pPr>
              <w:tabs>
                <w:tab w:val="left" w:pos="840"/>
              </w:tabs>
              <w:spacing w:line="360" w:lineRule="auto"/>
              <w:rPr>
                <w:rFonts w:ascii="宋体" w:hAnsi="宋体"/>
              </w:rPr>
            </w:pPr>
            <w:r w:rsidRPr="00B46C0A">
              <w:rPr>
                <w:rFonts w:ascii="宋体" w:hAnsi="宋体"/>
              </w:rPr>
              <w:t>服务期：</w:t>
            </w:r>
            <w:r w:rsidR="00396502">
              <w:rPr>
                <w:rFonts w:ascii="宋体" w:hAnsi="宋体" w:hint="eastAsia"/>
                <w:szCs w:val="21"/>
              </w:rPr>
              <w:t>合同签订生效之日起一年</w:t>
            </w:r>
            <w:r w:rsidR="00B35731">
              <w:rPr>
                <w:rFonts w:ascii="宋体" w:hAnsi="宋体" w:hint="eastAsia"/>
              </w:rPr>
              <w:t>。</w:t>
            </w:r>
          </w:p>
        </w:tc>
      </w:tr>
      <w:tr w:rsidR="00057535" w:rsidRPr="00B46C0A" w:rsidTr="002E76F0">
        <w:trPr>
          <w:trHeight w:val="284"/>
        </w:trPr>
        <w:tc>
          <w:tcPr>
            <w:tcW w:w="1508" w:type="dxa"/>
            <w:vAlign w:val="center"/>
          </w:tcPr>
          <w:p w:rsidR="00057535" w:rsidRPr="00B46C0A" w:rsidRDefault="00057535" w:rsidP="002E76F0">
            <w:pPr>
              <w:tabs>
                <w:tab w:val="left" w:pos="840"/>
              </w:tabs>
              <w:spacing w:line="360" w:lineRule="auto"/>
              <w:jc w:val="center"/>
              <w:rPr>
                <w:rFonts w:ascii="宋体" w:hAnsi="宋体"/>
              </w:rPr>
            </w:pPr>
            <w:r w:rsidRPr="00B46C0A">
              <w:rPr>
                <w:rFonts w:ascii="宋体" w:hAnsi="宋体" w:hint="eastAsia"/>
              </w:rPr>
              <w:t>8</w:t>
            </w:r>
          </w:p>
        </w:tc>
        <w:tc>
          <w:tcPr>
            <w:tcW w:w="7888" w:type="dxa"/>
          </w:tcPr>
          <w:p w:rsidR="002901AF" w:rsidRDefault="002901AF" w:rsidP="002901AF">
            <w:pPr>
              <w:tabs>
                <w:tab w:val="left" w:pos="840"/>
              </w:tabs>
              <w:spacing w:line="360" w:lineRule="auto"/>
            </w:pPr>
            <w:r>
              <w:rPr>
                <w:rFonts w:hint="eastAsia"/>
              </w:rPr>
              <w:t>服务要求：招标文件规定及投标文件承诺。招标文件规定详见本招标文件第六章</w:t>
            </w:r>
            <w:r>
              <w:rPr>
                <w:rFonts w:hint="eastAsia"/>
              </w:rPr>
              <w:t xml:space="preserve"> </w:t>
            </w:r>
            <w:r>
              <w:rPr>
                <w:rFonts w:hint="eastAsia"/>
              </w:rPr>
              <w:t>“招标项目要求”。</w:t>
            </w:r>
          </w:p>
          <w:p w:rsidR="002901AF" w:rsidRDefault="002901AF" w:rsidP="002901AF">
            <w:pPr>
              <w:spacing w:line="360" w:lineRule="auto"/>
            </w:pPr>
            <w:r>
              <w:rPr>
                <w:rFonts w:hint="eastAsia"/>
              </w:rPr>
              <w:t>验收服务质量的方式：每季度对中标人进行考核。</w:t>
            </w:r>
          </w:p>
          <w:p w:rsidR="00057535" w:rsidRPr="00E01E1A" w:rsidRDefault="002901AF" w:rsidP="002901AF">
            <w:pPr>
              <w:tabs>
                <w:tab w:val="left" w:pos="840"/>
              </w:tabs>
              <w:spacing w:line="360" w:lineRule="auto"/>
            </w:pPr>
            <w:r>
              <w:rPr>
                <w:rFonts w:hint="eastAsia"/>
              </w:rPr>
              <w:t>验收（检查）标准：按招标文件规定及中标人投标文件承诺的服务要求；国家及地方的相关法律法规政策文件及合同约定。</w:t>
            </w:r>
          </w:p>
        </w:tc>
      </w:tr>
      <w:tr w:rsidR="00057535" w:rsidRPr="00B46C0A" w:rsidTr="00057535">
        <w:trPr>
          <w:trHeight w:val="192"/>
        </w:trPr>
        <w:tc>
          <w:tcPr>
            <w:tcW w:w="1508" w:type="dxa"/>
            <w:vAlign w:val="center"/>
          </w:tcPr>
          <w:p w:rsidR="00057535" w:rsidRPr="00B46C0A" w:rsidRDefault="00057535" w:rsidP="002E76F0">
            <w:pPr>
              <w:tabs>
                <w:tab w:val="left" w:pos="840"/>
              </w:tabs>
              <w:spacing w:line="360" w:lineRule="auto"/>
              <w:jc w:val="center"/>
              <w:rPr>
                <w:rFonts w:ascii="宋体" w:hAnsi="宋体"/>
              </w:rPr>
            </w:pPr>
            <w:r w:rsidRPr="00B46C0A">
              <w:rPr>
                <w:rFonts w:ascii="宋体" w:hAnsi="宋体" w:hint="eastAsia"/>
              </w:rPr>
              <w:t>9</w:t>
            </w:r>
          </w:p>
        </w:tc>
        <w:tc>
          <w:tcPr>
            <w:tcW w:w="7888" w:type="dxa"/>
          </w:tcPr>
          <w:p w:rsidR="000F1959" w:rsidRPr="00C81862" w:rsidRDefault="00057535" w:rsidP="003F0336">
            <w:pPr>
              <w:spacing w:line="360" w:lineRule="auto"/>
              <w:rPr>
                <w:b/>
                <w:bCs/>
              </w:rPr>
            </w:pPr>
            <w:r w:rsidRPr="00C81862">
              <w:rPr>
                <w:rFonts w:hint="eastAsia"/>
              </w:rPr>
              <w:t>付款方式：</w:t>
            </w:r>
            <w:r w:rsidR="002901AF">
              <w:rPr>
                <w:rFonts w:hint="eastAsia"/>
              </w:rPr>
              <w:t>按月结算。每月甲方向财政支付部门申请以转账方式，向乙方支付上一个月的实际服务费</w:t>
            </w:r>
            <w:r w:rsidR="00AD2F84" w:rsidRPr="001D7613">
              <w:rPr>
                <w:rFonts w:hint="eastAsia"/>
              </w:rPr>
              <w:t>。</w:t>
            </w:r>
          </w:p>
        </w:tc>
      </w:tr>
      <w:tr w:rsidR="00057535" w:rsidRPr="00B46C0A" w:rsidTr="002E76F0">
        <w:trPr>
          <w:trHeight w:val="284"/>
        </w:trPr>
        <w:tc>
          <w:tcPr>
            <w:tcW w:w="1508" w:type="dxa"/>
            <w:vAlign w:val="center"/>
          </w:tcPr>
          <w:p w:rsidR="00057535" w:rsidRPr="00B46C0A" w:rsidRDefault="00057535" w:rsidP="002E76F0">
            <w:pPr>
              <w:tabs>
                <w:tab w:val="left" w:pos="840"/>
              </w:tabs>
              <w:spacing w:line="360" w:lineRule="auto"/>
              <w:jc w:val="center"/>
              <w:rPr>
                <w:rFonts w:ascii="宋体" w:hAnsi="宋体"/>
              </w:rPr>
            </w:pPr>
            <w:r w:rsidRPr="00B46C0A">
              <w:rPr>
                <w:rFonts w:ascii="宋体" w:hAnsi="宋体" w:hint="eastAsia"/>
              </w:rPr>
              <w:t>10</w:t>
            </w:r>
          </w:p>
        </w:tc>
        <w:tc>
          <w:tcPr>
            <w:tcW w:w="7888" w:type="dxa"/>
          </w:tcPr>
          <w:p w:rsidR="00057535" w:rsidRPr="00B46C0A" w:rsidRDefault="00057535" w:rsidP="00C871C6">
            <w:pPr>
              <w:pStyle w:val="p0"/>
              <w:spacing w:line="360" w:lineRule="auto"/>
              <w:rPr>
                <w:rFonts w:ascii="宋体" w:hAnsi="宋体"/>
              </w:rPr>
            </w:pPr>
            <w:r w:rsidRPr="00B46C0A">
              <w:rPr>
                <w:rFonts w:ascii="宋体" w:hAnsi="宋体" w:hint="eastAsia"/>
              </w:rPr>
              <w:t>乙方不得将其服务内容以任何形式分包给其他企业、组织或个人。</w:t>
            </w:r>
          </w:p>
        </w:tc>
      </w:tr>
      <w:tr w:rsidR="00057535" w:rsidRPr="00B46C0A" w:rsidTr="002E76F0">
        <w:trPr>
          <w:trHeight w:val="284"/>
        </w:trPr>
        <w:tc>
          <w:tcPr>
            <w:tcW w:w="1508" w:type="dxa"/>
            <w:vAlign w:val="center"/>
          </w:tcPr>
          <w:p w:rsidR="00057535" w:rsidRPr="00B46C0A" w:rsidRDefault="00057535" w:rsidP="002E76F0">
            <w:pPr>
              <w:tabs>
                <w:tab w:val="left" w:pos="840"/>
              </w:tabs>
              <w:spacing w:line="360" w:lineRule="auto"/>
              <w:jc w:val="center"/>
              <w:rPr>
                <w:rFonts w:ascii="宋体" w:hAnsi="宋体"/>
              </w:rPr>
            </w:pPr>
            <w:r w:rsidRPr="00B46C0A">
              <w:rPr>
                <w:rFonts w:ascii="宋体" w:hAnsi="宋体" w:hint="eastAsia"/>
              </w:rPr>
              <w:t>11</w:t>
            </w:r>
          </w:p>
        </w:tc>
        <w:tc>
          <w:tcPr>
            <w:tcW w:w="7888" w:type="dxa"/>
          </w:tcPr>
          <w:p w:rsidR="00C3107C" w:rsidRPr="00C50E8D" w:rsidRDefault="00AD2F84" w:rsidP="001D68F9">
            <w:pPr>
              <w:tabs>
                <w:tab w:val="left" w:pos="840"/>
              </w:tabs>
              <w:spacing w:line="360" w:lineRule="auto"/>
              <w:rPr>
                <w:sz w:val="22"/>
                <w:szCs w:val="28"/>
              </w:rPr>
            </w:pPr>
            <w:r w:rsidRPr="001D68F9">
              <w:rPr>
                <w:rFonts w:hint="eastAsia"/>
                <w:sz w:val="22"/>
                <w:szCs w:val="28"/>
              </w:rPr>
              <w:t>违约责任：</w:t>
            </w:r>
            <w:r w:rsidR="001D68F9">
              <w:rPr>
                <w:rFonts w:hint="eastAsia"/>
                <w:sz w:val="22"/>
                <w:szCs w:val="28"/>
              </w:rPr>
              <w:t>详</w:t>
            </w:r>
            <w:r w:rsidR="001D68F9" w:rsidRPr="001D68F9">
              <w:rPr>
                <w:rFonts w:hint="eastAsia"/>
                <w:sz w:val="22"/>
                <w:szCs w:val="28"/>
              </w:rPr>
              <w:t>见第六章招标项目要求</w:t>
            </w:r>
            <w:r w:rsidR="00C50E8D">
              <w:rPr>
                <w:rFonts w:hint="eastAsia"/>
                <w:sz w:val="22"/>
                <w:szCs w:val="28"/>
              </w:rPr>
              <w:t>，其他</w:t>
            </w:r>
            <w:r w:rsidR="00C3107C" w:rsidRPr="001D68F9">
              <w:rPr>
                <w:rFonts w:hint="eastAsia"/>
                <w:sz w:val="22"/>
                <w:szCs w:val="28"/>
              </w:rPr>
              <w:t>甲乙双方签订合同时协商制定。</w:t>
            </w:r>
          </w:p>
        </w:tc>
      </w:tr>
    </w:tbl>
    <w:p w:rsidR="00050CF0" w:rsidRPr="003130F6" w:rsidRDefault="00050CF0" w:rsidP="00050CF0">
      <w:pPr>
        <w:spacing w:line="360" w:lineRule="auto"/>
        <w:jc w:val="center"/>
        <w:rPr>
          <w:rFonts w:ascii="宋体" w:hAnsi="宋体"/>
          <w:b/>
        </w:rPr>
      </w:pPr>
    </w:p>
    <w:p w:rsidR="00050CF0" w:rsidRDefault="00050CF0" w:rsidP="00050CF0">
      <w:pPr>
        <w:spacing w:line="360" w:lineRule="auto"/>
        <w:jc w:val="center"/>
        <w:rPr>
          <w:rFonts w:ascii="宋体" w:hAnsi="宋体"/>
          <w:b/>
        </w:rPr>
        <w:sectPr w:rsidR="00050CF0" w:rsidSect="00802B1D">
          <w:headerReference w:type="default" r:id="rId9"/>
          <w:footerReference w:type="even" r:id="rId10"/>
          <w:footerReference w:type="default" r:id="rId11"/>
          <w:pgSz w:w="11906" w:h="16838" w:code="9"/>
          <w:pgMar w:top="1134" w:right="1134" w:bottom="1134" w:left="1134" w:header="1089" w:footer="992" w:gutter="0"/>
          <w:cols w:space="720"/>
          <w:docGrid w:type="lines" w:linePitch="312"/>
        </w:sectPr>
      </w:pPr>
    </w:p>
    <w:p w:rsidR="002E5CD5" w:rsidRDefault="008A754F" w:rsidP="00CF190A">
      <w:pPr>
        <w:spacing w:afterLines="50" w:after="120" w:line="480" w:lineRule="exact"/>
        <w:ind w:leftChars="100" w:left="371" w:hangingChars="50" w:hanging="161"/>
        <w:jc w:val="center"/>
        <w:rPr>
          <w:rFonts w:eastAsia="黑体"/>
          <w:b/>
          <w:kern w:val="44"/>
          <w:sz w:val="32"/>
          <w:szCs w:val="32"/>
        </w:rPr>
      </w:pPr>
      <w:r w:rsidRPr="00802B1D">
        <w:rPr>
          <w:rFonts w:eastAsia="黑体" w:hint="eastAsia"/>
          <w:b/>
          <w:kern w:val="44"/>
          <w:sz w:val="32"/>
          <w:szCs w:val="32"/>
        </w:rPr>
        <w:lastRenderedPageBreak/>
        <w:t>第六章</w:t>
      </w:r>
      <w:r w:rsidR="00923375" w:rsidRPr="00802B1D">
        <w:rPr>
          <w:rFonts w:eastAsia="黑体" w:hint="eastAsia"/>
          <w:b/>
          <w:kern w:val="44"/>
          <w:sz w:val="32"/>
          <w:szCs w:val="32"/>
        </w:rPr>
        <w:t xml:space="preserve">  </w:t>
      </w:r>
      <w:r w:rsidRPr="00802B1D">
        <w:rPr>
          <w:rFonts w:eastAsia="黑体" w:hint="eastAsia"/>
          <w:b/>
          <w:kern w:val="44"/>
          <w:sz w:val="32"/>
          <w:szCs w:val="32"/>
        </w:rPr>
        <w:t>招标项目要求</w:t>
      </w:r>
    </w:p>
    <w:p w:rsidR="002901AF" w:rsidRPr="00BE568F" w:rsidRDefault="002901AF" w:rsidP="002901AF">
      <w:pPr>
        <w:spacing w:beforeLines="100" w:before="240" w:line="360" w:lineRule="auto"/>
        <w:rPr>
          <w:rFonts w:asciiTheme="minorEastAsia" w:eastAsiaTheme="minorEastAsia" w:hAnsiTheme="minorEastAsia"/>
          <w:b/>
          <w:sz w:val="36"/>
          <w:szCs w:val="36"/>
        </w:rPr>
      </w:pPr>
      <w:r w:rsidRPr="00BE568F">
        <w:rPr>
          <w:rFonts w:asciiTheme="minorEastAsia" w:eastAsiaTheme="minorEastAsia" w:hAnsiTheme="minorEastAsia" w:hint="eastAsia"/>
          <w:b/>
          <w:sz w:val="36"/>
          <w:szCs w:val="36"/>
        </w:rPr>
        <w:t>一、保洁</w:t>
      </w:r>
    </w:p>
    <w:p w:rsidR="002901AF" w:rsidRPr="002901AF" w:rsidRDefault="002901AF" w:rsidP="002901AF">
      <w:pPr>
        <w:spacing w:line="360" w:lineRule="auto"/>
        <w:rPr>
          <w:rFonts w:asciiTheme="minorEastAsia" w:eastAsiaTheme="minorEastAsia" w:hAnsiTheme="minorEastAsia"/>
          <w:b/>
          <w:sz w:val="24"/>
        </w:rPr>
      </w:pPr>
      <w:r w:rsidRPr="002901AF">
        <w:rPr>
          <w:rFonts w:asciiTheme="minorEastAsia" w:eastAsiaTheme="minorEastAsia" w:hAnsiTheme="minorEastAsia" w:hint="eastAsia"/>
          <w:b/>
          <w:sz w:val="24"/>
        </w:rPr>
        <w:t>(一)</w:t>
      </w:r>
      <w:r w:rsidRPr="002901AF">
        <w:rPr>
          <w:rFonts w:asciiTheme="minorEastAsia" w:eastAsiaTheme="minorEastAsia" w:hAnsiTheme="minorEastAsia" w:hint="eastAsia"/>
          <w:sz w:val="24"/>
        </w:rPr>
        <w:t xml:space="preserve"> </w:t>
      </w:r>
      <w:r w:rsidRPr="002901AF">
        <w:rPr>
          <w:rFonts w:asciiTheme="minorEastAsia" w:eastAsiaTheme="minorEastAsia" w:hAnsiTheme="minorEastAsia" w:hint="eastAsia"/>
          <w:b/>
          <w:sz w:val="24"/>
        </w:rPr>
        <w:t>旭日安康楼及住院楼清洁卫生服务项目及方法</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264"/>
        <w:gridCol w:w="7"/>
        <w:gridCol w:w="1093"/>
        <w:gridCol w:w="288"/>
        <w:gridCol w:w="1548"/>
        <w:gridCol w:w="491"/>
        <w:gridCol w:w="1201"/>
        <w:gridCol w:w="2275"/>
        <w:gridCol w:w="8"/>
        <w:gridCol w:w="77"/>
        <w:gridCol w:w="1430"/>
      </w:tblGrid>
      <w:tr w:rsidR="002901AF" w:rsidRPr="002901AF" w:rsidTr="002901AF">
        <w:trPr>
          <w:trHeight w:val="466"/>
          <w:tblHeader/>
          <w:jc w:val="center"/>
        </w:trPr>
        <w:tc>
          <w:tcPr>
            <w:tcW w:w="2040" w:type="dxa"/>
            <w:gridSpan w:val="2"/>
            <w:vAlign w:val="center"/>
          </w:tcPr>
          <w:p w:rsidR="002901AF" w:rsidRPr="002901AF" w:rsidRDefault="002901AF" w:rsidP="002901AF">
            <w:pPr>
              <w:spacing w:line="240" w:lineRule="exact"/>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项目</w:t>
            </w:r>
          </w:p>
        </w:tc>
        <w:tc>
          <w:tcPr>
            <w:tcW w:w="2936" w:type="dxa"/>
            <w:gridSpan w:val="4"/>
            <w:vAlign w:val="center"/>
          </w:tcPr>
          <w:p w:rsidR="002901AF" w:rsidRPr="002901AF" w:rsidRDefault="002901AF" w:rsidP="002901AF">
            <w:pPr>
              <w:spacing w:line="240" w:lineRule="exact"/>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每天</w:t>
            </w:r>
          </w:p>
        </w:tc>
        <w:tc>
          <w:tcPr>
            <w:tcW w:w="1692" w:type="dxa"/>
            <w:gridSpan w:val="2"/>
            <w:vAlign w:val="center"/>
          </w:tcPr>
          <w:p w:rsidR="002901AF" w:rsidRPr="002901AF" w:rsidRDefault="002901AF" w:rsidP="002901AF">
            <w:pPr>
              <w:spacing w:line="240" w:lineRule="exact"/>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每周</w:t>
            </w:r>
          </w:p>
        </w:tc>
        <w:tc>
          <w:tcPr>
            <w:tcW w:w="2283" w:type="dxa"/>
            <w:gridSpan w:val="2"/>
            <w:vAlign w:val="center"/>
          </w:tcPr>
          <w:p w:rsidR="002901AF" w:rsidRPr="002901AF" w:rsidRDefault="002901AF" w:rsidP="002901AF">
            <w:pPr>
              <w:spacing w:line="240" w:lineRule="exact"/>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每月</w:t>
            </w:r>
          </w:p>
        </w:tc>
        <w:tc>
          <w:tcPr>
            <w:tcW w:w="1507" w:type="dxa"/>
            <w:gridSpan w:val="2"/>
            <w:vAlign w:val="center"/>
          </w:tcPr>
          <w:p w:rsidR="002901AF" w:rsidRPr="002901AF" w:rsidRDefault="002901AF" w:rsidP="002901AF">
            <w:pPr>
              <w:spacing w:line="240" w:lineRule="exact"/>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标准</w:t>
            </w:r>
          </w:p>
        </w:tc>
      </w:tr>
      <w:tr w:rsidR="002901AF" w:rsidRPr="002901AF" w:rsidTr="002901AF">
        <w:trPr>
          <w:cantSplit/>
          <w:jc w:val="center"/>
        </w:trPr>
        <w:tc>
          <w:tcPr>
            <w:tcW w:w="776" w:type="dxa"/>
            <w:vMerge w:val="restart"/>
            <w:vAlign w:val="center"/>
          </w:tcPr>
          <w:p w:rsidR="002901AF" w:rsidRPr="002901AF" w:rsidRDefault="002901AF" w:rsidP="002901AF">
            <w:pPr>
              <w:spacing w:line="240" w:lineRule="exact"/>
              <w:rPr>
                <w:rFonts w:asciiTheme="minorEastAsia" w:eastAsiaTheme="minorEastAsia" w:hAnsiTheme="minorEastAsia"/>
                <w:szCs w:val="21"/>
              </w:rPr>
            </w:pP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住</w:t>
            </w:r>
          </w:p>
          <w:p w:rsidR="002901AF" w:rsidRPr="002901AF" w:rsidRDefault="002901AF" w:rsidP="002901AF">
            <w:pPr>
              <w:spacing w:line="240" w:lineRule="exact"/>
              <w:rPr>
                <w:rFonts w:asciiTheme="minorEastAsia" w:eastAsiaTheme="minorEastAsia" w:hAnsiTheme="minorEastAsia"/>
                <w:szCs w:val="21"/>
              </w:rPr>
            </w:pP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院</w:t>
            </w:r>
          </w:p>
          <w:p w:rsidR="002901AF" w:rsidRPr="002901AF" w:rsidRDefault="002901AF" w:rsidP="002901AF">
            <w:pPr>
              <w:spacing w:line="240" w:lineRule="exact"/>
              <w:rPr>
                <w:rFonts w:asciiTheme="minorEastAsia" w:eastAsiaTheme="minorEastAsia" w:hAnsiTheme="minorEastAsia"/>
                <w:szCs w:val="21"/>
              </w:rPr>
            </w:pP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部</w:t>
            </w:r>
          </w:p>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各层各病房所有塑胶、砖地板</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扫地3次、用强力消毒净水全面拖地1次（消毒水配制方法：强力消毒净粉11.5包：30克，放小量水溶解后+水8000CC）</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无积尘/无渍/有光泽</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楼梯走廊</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扫地3次/拖地2次/抹扶手1次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抹楼梯走廊扶手/擦铁杆与地面之间的缝隙1次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无积尘/无渍/无蜘蛛</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医护办公室</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用消毒水抹办公台椅、电话、电脑、窗台、柜1次/清洗消毒洗手盆2-3次/扫地3次/拖地2次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抹文件柜、壁柜1次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大理石、瓷片墙身装饰面</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清扫1次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抹1次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宣传栏及玻璃</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检查并除去手印污渍/橱窗内用半湿抹布抹1次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用玻璃水清洗1次（含窗顶打扫1次）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无积尘/无污渍/晶莹透亮</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各层玻璃窗、窗台</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检查并除去手印污渍/用湿抹布抹窗台1次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用玻璃水等清洗玻璃3次（7、17、27日）/手术室、ICU外墙、窗玻璃每季度清洗1次</w:t>
            </w: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无污渍/晶莹透亮</w:t>
            </w:r>
          </w:p>
        </w:tc>
      </w:tr>
      <w:tr w:rsidR="002901AF" w:rsidRPr="002901AF" w:rsidTr="002901AF">
        <w:trPr>
          <w:cantSplit/>
          <w:trHeight w:val="906"/>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墙壁、天花</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清抹墙壁、天花1次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无积尘/无污渍/无蜘蛛网</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灯具、电源</w:t>
            </w: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开关、空调风口</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检查并除去积尘、污渍</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打扫、清洁风口1次/洗空调滤网1次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清抹1次</w:t>
            </w: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无蜘蛛网/无污渍/无蚊虫</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大堂立面、天花等</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检查并除去积尘、污渍</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清洁灯罩、灯管、风口、天花1次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无积尘/无污渍/无积水</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窗帘</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清抹1次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每季度更换拆洗1次</w:t>
            </w: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无污渍/无异味</w:t>
            </w:r>
          </w:p>
        </w:tc>
      </w:tr>
      <w:tr w:rsidR="002901AF" w:rsidRPr="002901AF" w:rsidTr="002901AF">
        <w:trPr>
          <w:cantSplit/>
          <w:jc w:val="center"/>
        </w:trPr>
        <w:tc>
          <w:tcPr>
            <w:tcW w:w="776" w:type="dxa"/>
            <w:vMerge w:val="restart"/>
            <w:vAlign w:val="center"/>
          </w:tcPr>
          <w:p w:rsidR="002901AF" w:rsidRPr="002901AF" w:rsidRDefault="002901AF" w:rsidP="002901AF">
            <w:pPr>
              <w:spacing w:line="240" w:lineRule="exact"/>
              <w:rPr>
                <w:rFonts w:asciiTheme="minorEastAsia" w:eastAsiaTheme="minorEastAsia" w:hAnsiTheme="minorEastAsia"/>
                <w:szCs w:val="21"/>
              </w:rPr>
            </w:pP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住</w:t>
            </w:r>
          </w:p>
          <w:p w:rsidR="002901AF" w:rsidRPr="002901AF" w:rsidRDefault="002901AF" w:rsidP="002901AF">
            <w:pPr>
              <w:spacing w:line="240" w:lineRule="exact"/>
              <w:rPr>
                <w:rFonts w:asciiTheme="minorEastAsia" w:eastAsiaTheme="minorEastAsia" w:hAnsiTheme="minorEastAsia"/>
                <w:szCs w:val="21"/>
              </w:rPr>
            </w:pP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院</w:t>
            </w:r>
          </w:p>
          <w:p w:rsidR="002901AF" w:rsidRPr="002901AF" w:rsidRDefault="002901AF" w:rsidP="002901AF">
            <w:pPr>
              <w:spacing w:line="240" w:lineRule="exact"/>
              <w:rPr>
                <w:rFonts w:asciiTheme="minorEastAsia" w:eastAsiaTheme="minorEastAsia" w:hAnsiTheme="minorEastAsia"/>
                <w:szCs w:val="21"/>
              </w:rPr>
            </w:pP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部</w:t>
            </w: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各层飘台</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检查并扫去碎纸、杂物、沙石 ，每天清扫1~2次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擦洗1~2次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无碎纸杂物/无污渍/无积水/无青苔</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Merge w:val="restart"/>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职工卫生间</w:t>
            </w:r>
          </w:p>
        </w:tc>
        <w:tc>
          <w:tcPr>
            <w:tcW w:w="1100"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墙身、门</w:t>
            </w:r>
          </w:p>
        </w:tc>
        <w:tc>
          <w:tcPr>
            <w:tcW w:w="1836"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清抹1次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用消毒水抹洗2次，保洁多次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无积尘/无渍/光洁</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100"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蹲厕盆及周围</w:t>
            </w:r>
          </w:p>
        </w:tc>
        <w:tc>
          <w:tcPr>
            <w:tcW w:w="1836"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擦洗拖抹并冲走污物（多次）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无异味/无渍/光洁</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100"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地面</w:t>
            </w:r>
          </w:p>
        </w:tc>
        <w:tc>
          <w:tcPr>
            <w:tcW w:w="1836"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用消毒水清洗或拖抹多次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清洗并拖1次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保持干爽/无渍/无臭味</w:t>
            </w:r>
          </w:p>
        </w:tc>
      </w:tr>
      <w:tr w:rsidR="002901AF" w:rsidRPr="002901AF" w:rsidTr="002901AF">
        <w:trPr>
          <w:cantSplit/>
          <w:trHeight w:val="575"/>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100"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洗手台盆</w:t>
            </w:r>
          </w:p>
        </w:tc>
        <w:tc>
          <w:tcPr>
            <w:tcW w:w="1836"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随时洗抹若干次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洗擦边角位</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无污渍、无积水</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医护人员值班房</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用消毒水抹床边、床架、柜、台、凳、窗台1/次、扫地、拖地、倒垃圾次2次以上。</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移开床、台、柜抹背面及墙身1次，洗玻璃1次。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扫天花、墙壁尘1次</w:t>
            </w: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无尘/无蜘蛛网/无蟑螂屎/无异味。</w:t>
            </w:r>
          </w:p>
        </w:tc>
      </w:tr>
      <w:tr w:rsidR="002901AF" w:rsidRPr="002901AF" w:rsidTr="002901AF">
        <w:trPr>
          <w:cantSplit/>
          <w:trHeight w:val="754"/>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房间门</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抹锁头周围部分、临地面部分1次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用消毒水从上而下抹擦1次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w:t>
            </w:r>
          </w:p>
        </w:tc>
      </w:tr>
      <w:tr w:rsidR="002901AF" w:rsidRPr="002901AF" w:rsidTr="002901AF">
        <w:trPr>
          <w:cantSplit/>
          <w:trHeight w:val="1032"/>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电梯</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随时检查并抹去手印、污渍/扫地多次/拖地2次以上/上不锈钢油 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轿厢胶地面换蜡1次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无手印/无污渍/光洁明亮</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所有办公室、病房的垃圾</w:t>
            </w:r>
          </w:p>
        </w:tc>
        <w:tc>
          <w:tcPr>
            <w:tcW w:w="2936" w:type="dxa"/>
            <w:gridSpan w:val="4"/>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清倒各部位垃圾/换胶袋3~5</w:t>
            </w: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次/清运垃圾（按环卫部门规定）/ 清洗垃圾篓1次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无痰渍/无污渍/垃圾日产日清</w:t>
            </w:r>
          </w:p>
        </w:tc>
      </w:tr>
      <w:tr w:rsidR="002901AF" w:rsidRPr="002901AF" w:rsidTr="002901AF">
        <w:trPr>
          <w:cantSplit/>
          <w:trHeight w:val="1067"/>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Merge w:val="restart"/>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大小病房</w:t>
            </w:r>
          </w:p>
        </w:tc>
        <w:tc>
          <w:tcPr>
            <w:tcW w:w="1388" w:type="dxa"/>
            <w:gridSpan w:val="3"/>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阳台</w:t>
            </w:r>
          </w:p>
        </w:tc>
        <w:tc>
          <w:tcPr>
            <w:tcW w:w="1548"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扫、拖地板2次/检查并除去墙身污渍、杂物</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洗擦墙身1~2 次</w:t>
            </w: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w:t>
            </w:r>
          </w:p>
        </w:tc>
      </w:tr>
      <w:tr w:rsidR="002901AF" w:rsidRPr="002901AF" w:rsidTr="002901AF">
        <w:trPr>
          <w:cantSplit/>
          <w:trHeight w:val="610"/>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388" w:type="dxa"/>
            <w:gridSpan w:val="3"/>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电制开关、氧气装置</w:t>
            </w:r>
          </w:p>
        </w:tc>
        <w:tc>
          <w:tcPr>
            <w:tcW w:w="1548"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无尘</w:t>
            </w:r>
          </w:p>
        </w:tc>
      </w:tr>
      <w:tr w:rsidR="002901AF" w:rsidRPr="002901AF" w:rsidTr="002901AF">
        <w:trPr>
          <w:cantSplit/>
          <w:trHeight w:val="760"/>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388" w:type="dxa"/>
            <w:gridSpan w:val="3"/>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阳台玻璃</w:t>
            </w:r>
          </w:p>
        </w:tc>
        <w:tc>
          <w:tcPr>
            <w:tcW w:w="1548"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检查并抹去手印/污渍</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2283"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用玻璃水抹洗玻璃3 次（逢7、17、27日进行）</w:t>
            </w:r>
          </w:p>
        </w:tc>
        <w:tc>
          <w:tcPr>
            <w:tcW w:w="1507"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无污渍/晶莹透亮</w:t>
            </w:r>
          </w:p>
        </w:tc>
      </w:tr>
      <w:tr w:rsidR="002901AF" w:rsidRPr="002901AF" w:rsidTr="002901AF">
        <w:trPr>
          <w:cantSplit/>
          <w:trHeight w:val="926"/>
          <w:jc w:val="center"/>
        </w:trPr>
        <w:tc>
          <w:tcPr>
            <w:tcW w:w="776" w:type="dxa"/>
            <w:vMerge w:val="restart"/>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住</w:t>
            </w:r>
          </w:p>
          <w:p w:rsidR="002901AF" w:rsidRPr="002901AF" w:rsidRDefault="002901AF" w:rsidP="002901AF">
            <w:pPr>
              <w:spacing w:line="240" w:lineRule="exact"/>
              <w:rPr>
                <w:rFonts w:asciiTheme="minorEastAsia" w:eastAsiaTheme="minorEastAsia" w:hAnsiTheme="minorEastAsia"/>
                <w:szCs w:val="21"/>
              </w:rPr>
            </w:pP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院</w:t>
            </w:r>
          </w:p>
          <w:p w:rsidR="002901AF" w:rsidRPr="002901AF" w:rsidRDefault="002901AF" w:rsidP="002901AF">
            <w:pPr>
              <w:spacing w:line="240" w:lineRule="exact"/>
              <w:rPr>
                <w:rFonts w:asciiTheme="minorEastAsia" w:eastAsiaTheme="minorEastAsia" w:hAnsiTheme="minorEastAsia"/>
                <w:szCs w:val="21"/>
              </w:rPr>
            </w:pP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部</w:t>
            </w:r>
          </w:p>
        </w:tc>
        <w:tc>
          <w:tcPr>
            <w:tcW w:w="1264" w:type="dxa"/>
            <w:vMerge w:val="restart"/>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大小病房</w:t>
            </w:r>
          </w:p>
        </w:tc>
        <w:tc>
          <w:tcPr>
            <w:tcW w:w="1388" w:type="dxa"/>
            <w:gridSpan w:val="3"/>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房间家具</w:t>
            </w:r>
          </w:p>
        </w:tc>
        <w:tc>
          <w:tcPr>
            <w:tcW w:w="1548"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用消毒水抹1次（注意卫生死角）</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2275" w:type="dxa"/>
            <w:vAlign w:val="center"/>
          </w:tcPr>
          <w:p w:rsidR="002901AF" w:rsidRPr="002901AF" w:rsidRDefault="002901AF" w:rsidP="002901AF">
            <w:pPr>
              <w:spacing w:line="240" w:lineRule="exact"/>
              <w:rPr>
                <w:rFonts w:asciiTheme="minorEastAsia" w:eastAsiaTheme="minorEastAsia" w:hAnsiTheme="minorEastAsia"/>
                <w:szCs w:val="21"/>
              </w:rPr>
            </w:pPr>
          </w:p>
        </w:tc>
        <w:tc>
          <w:tcPr>
            <w:tcW w:w="1515" w:type="dxa"/>
            <w:gridSpan w:val="3"/>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无积尘/无污渍/无杂物</w:t>
            </w: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64"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388" w:type="dxa"/>
            <w:gridSpan w:val="3"/>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病床</w:t>
            </w:r>
          </w:p>
        </w:tc>
        <w:tc>
          <w:tcPr>
            <w:tcW w:w="1548"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抹床位1次</w:t>
            </w:r>
          </w:p>
        </w:tc>
        <w:tc>
          <w:tcPr>
            <w:tcW w:w="1692"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2275" w:type="dxa"/>
            <w:vAlign w:val="center"/>
          </w:tcPr>
          <w:p w:rsidR="002901AF" w:rsidRPr="002901AF" w:rsidRDefault="002901AF" w:rsidP="002901AF">
            <w:pPr>
              <w:spacing w:line="240" w:lineRule="exact"/>
              <w:rPr>
                <w:rFonts w:asciiTheme="minorEastAsia" w:eastAsiaTheme="minorEastAsia" w:hAnsiTheme="minorEastAsia"/>
                <w:szCs w:val="21"/>
              </w:rPr>
            </w:pPr>
          </w:p>
        </w:tc>
        <w:tc>
          <w:tcPr>
            <w:tcW w:w="1515" w:type="dxa"/>
            <w:gridSpan w:val="3"/>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洁净/无污渍，防止交叉感染</w:t>
            </w:r>
          </w:p>
        </w:tc>
      </w:tr>
      <w:tr w:rsidR="002901AF" w:rsidRPr="002901AF" w:rsidTr="002901AF">
        <w:trPr>
          <w:cantSplit/>
          <w:jc w:val="center"/>
        </w:trPr>
        <w:tc>
          <w:tcPr>
            <w:tcW w:w="776" w:type="dxa"/>
            <w:vMerge w:val="restart"/>
            <w:vAlign w:val="center"/>
          </w:tcPr>
          <w:p w:rsidR="002901AF" w:rsidRPr="002901AF" w:rsidRDefault="002901AF" w:rsidP="002901AF">
            <w:pPr>
              <w:spacing w:line="240" w:lineRule="exact"/>
              <w:rPr>
                <w:rFonts w:asciiTheme="minorEastAsia" w:eastAsiaTheme="minorEastAsia" w:hAnsiTheme="minorEastAsia"/>
                <w:szCs w:val="21"/>
              </w:rPr>
            </w:pPr>
          </w:p>
        </w:tc>
        <w:tc>
          <w:tcPr>
            <w:tcW w:w="1271" w:type="dxa"/>
            <w:gridSpan w:val="2"/>
            <w:vAlign w:val="center"/>
          </w:tcPr>
          <w:p w:rsidR="002901AF" w:rsidRPr="002901AF" w:rsidRDefault="002901AF" w:rsidP="002901AF">
            <w:pPr>
              <w:spacing w:line="240" w:lineRule="exact"/>
              <w:rPr>
                <w:rFonts w:asciiTheme="minorEastAsia" w:eastAsiaTheme="minorEastAsia" w:hAnsiTheme="minorEastAsia"/>
                <w:szCs w:val="21"/>
              </w:rPr>
            </w:pPr>
          </w:p>
        </w:tc>
        <w:tc>
          <w:tcPr>
            <w:tcW w:w="1381"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病人出院或死亡后床单位的终末处理</w:t>
            </w:r>
          </w:p>
        </w:tc>
        <w:tc>
          <w:tcPr>
            <w:tcW w:w="2039"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凡有病人出院或死亡，即用消毒水进行终末消毒。</w:t>
            </w:r>
          </w:p>
        </w:tc>
        <w:tc>
          <w:tcPr>
            <w:tcW w:w="1201" w:type="dxa"/>
            <w:vAlign w:val="center"/>
          </w:tcPr>
          <w:p w:rsidR="002901AF" w:rsidRPr="002901AF" w:rsidRDefault="002901AF" w:rsidP="002901AF">
            <w:pPr>
              <w:spacing w:line="240" w:lineRule="exact"/>
              <w:rPr>
                <w:rFonts w:asciiTheme="minorEastAsia" w:eastAsiaTheme="minorEastAsia" w:hAnsiTheme="minorEastAsia"/>
                <w:szCs w:val="21"/>
              </w:rPr>
            </w:pPr>
          </w:p>
        </w:tc>
        <w:tc>
          <w:tcPr>
            <w:tcW w:w="2360" w:type="dxa"/>
            <w:gridSpan w:val="3"/>
            <w:vAlign w:val="center"/>
          </w:tcPr>
          <w:p w:rsidR="002901AF" w:rsidRPr="002901AF" w:rsidRDefault="002901AF" w:rsidP="002901AF">
            <w:pPr>
              <w:spacing w:line="240" w:lineRule="exact"/>
              <w:rPr>
                <w:rFonts w:asciiTheme="minorEastAsia" w:eastAsiaTheme="minorEastAsia" w:hAnsiTheme="minorEastAsia"/>
                <w:szCs w:val="21"/>
              </w:rPr>
            </w:pPr>
          </w:p>
        </w:tc>
        <w:tc>
          <w:tcPr>
            <w:tcW w:w="1430" w:type="dxa"/>
            <w:vAlign w:val="center"/>
          </w:tcPr>
          <w:p w:rsidR="002901AF" w:rsidRPr="002901AF" w:rsidRDefault="002901AF" w:rsidP="002901AF">
            <w:pPr>
              <w:spacing w:line="240" w:lineRule="exact"/>
              <w:ind w:leftChars="-38" w:left="-80" w:firstLineChars="45" w:firstLine="94"/>
              <w:rPr>
                <w:rFonts w:asciiTheme="minorEastAsia" w:eastAsiaTheme="minorEastAsia" w:hAnsiTheme="minorEastAsia"/>
                <w:szCs w:val="21"/>
              </w:rPr>
            </w:pPr>
            <w:r w:rsidRPr="002901AF">
              <w:rPr>
                <w:rFonts w:asciiTheme="minorEastAsia" w:eastAsiaTheme="minorEastAsia" w:hAnsiTheme="minorEastAsia" w:hint="eastAsia"/>
                <w:szCs w:val="21"/>
              </w:rPr>
              <w:t>无积尘/无污渍/无蜘蛛网</w:t>
            </w:r>
          </w:p>
        </w:tc>
      </w:tr>
      <w:tr w:rsidR="002901AF" w:rsidRPr="002901AF" w:rsidTr="002901AF">
        <w:trPr>
          <w:cantSplit/>
          <w:trHeight w:val="464"/>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71" w:type="dxa"/>
            <w:gridSpan w:val="2"/>
            <w:vMerge w:val="restart"/>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污洗间</w:t>
            </w:r>
          </w:p>
        </w:tc>
        <w:tc>
          <w:tcPr>
            <w:tcW w:w="1381"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地板</w:t>
            </w:r>
          </w:p>
        </w:tc>
        <w:tc>
          <w:tcPr>
            <w:tcW w:w="2039"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扫地、拖地多次</w:t>
            </w:r>
          </w:p>
        </w:tc>
        <w:tc>
          <w:tcPr>
            <w:tcW w:w="1201" w:type="dxa"/>
            <w:vAlign w:val="center"/>
          </w:tcPr>
          <w:p w:rsidR="002901AF" w:rsidRPr="002901AF" w:rsidRDefault="002901AF" w:rsidP="002901AF">
            <w:pPr>
              <w:spacing w:line="240" w:lineRule="exact"/>
              <w:rPr>
                <w:rFonts w:asciiTheme="minorEastAsia" w:eastAsiaTheme="minorEastAsia" w:hAnsiTheme="minorEastAsia"/>
                <w:szCs w:val="21"/>
              </w:rPr>
            </w:pPr>
          </w:p>
        </w:tc>
        <w:tc>
          <w:tcPr>
            <w:tcW w:w="2360" w:type="dxa"/>
            <w:gridSpan w:val="3"/>
            <w:vAlign w:val="center"/>
          </w:tcPr>
          <w:p w:rsidR="002901AF" w:rsidRPr="002901AF" w:rsidRDefault="002901AF" w:rsidP="002901AF">
            <w:pPr>
              <w:spacing w:line="240" w:lineRule="exact"/>
              <w:rPr>
                <w:rFonts w:asciiTheme="minorEastAsia" w:eastAsiaTheme="minorEastAsia" w:hAnsiTheme="minorEastAsia"/>
                <w:szCs w:val="21"/>
              </w:rPr>
            </w:pPr>
          </w:p>
        </w:tc>
        <w:tc>
          <w:tcPr>
            <w:tcW w:w="1430" w:type="dxa"/>
            <w:vMerge w:val="restart"/>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无臭味/无污渍/医疗垃圾和生活垃圾分开放置</w:t>
            </w:r>
          </w:p>
        </w:tc>
      </w:tr>
      <w:tr w:rsidR="002901AF" w:rsidRPr="002901AF" w:rsidTr="002901AF">
        <w:trPr>
          <w:cantSplit/>
          <w:trHeight w:val="626"/>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71" w:type="dxa"/>
            <w:gridSpan w:val="2"/>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381"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倒大、小便池</w:t>
            </w:r>
          </w:p>
        </w:tc>
        <w:tc>
          <w:tcPr>
            <w:tcW w:w="2039"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擦洗多次</w:t>
            </w:r>
          </w:p>
        </w:tc>
        <w:tc>
          <w:tcPr>
            <w:tcW w:w="1201" w:type="dxa"/>
            <w:vAlign w:val="center"/>
          </w:tcPr>
          <w:p w:rsidR="002901AF" w:rsidRPr="002901AF" w:rsidRDefault="002901AF" w:rsidP="002901AF">
            <w:pPr>
              <w:spacing w:line="240" w:lineRule="exact"/>
              <w:rPr>
                <w:rFonts w:asciiTheme="minorEastAsia" w:eastAsiaTheme="minorEastAsia" w:hAnsiTheme="minorEastAsia"/>
                <w:szCs w:val="21"/>
              </w:rPr>
            </w:pPr>
          </w:p>
        </w:tc>
        <w:tc>
          <w:tcPr>
            <w:tcW w:w="2360" w:type="dxa"/>
            <w:gridSpan w:val="3"/>
            <w:vAlign w:val="center"/>
          </w:tcPr>
          <w:p w:rsidR="002901AF" w:rsidRPr="002901AF" w:rsidRDefault="002901AF" w:rsidP="002901AF">
            <w:pPr>
              <w:spacing w:line="240" w:lineRule="exact"/>
              <w:rPr>
                <w:rFonts w:asciiTheme="minorEastAsia" w:eastAsiaTheme="minorEastAsia" w:hAnsiTheme="minorEastAsia"/>
                <w:szCs w:val="21"/>
              </w:rPr>
            </w:pPr>
          </w:p>
        </w:tc>
        <w:tc>
          <w:tcPr>
            <w:tcW w:w="1430" w:type="dxa"/>
            <w:vMerge/>
            <w:vAlign w:val="center"/>
          </w:tcPr>
          <w:p w:rsidR="002901AF" w:rsidRPr="002901AF" w:rsidRDefault="002901AF" w:rsidP="002901AF">
            <w:pPr>
              <w:spacing w:line="240" w:lineRule="exact"/>
              <w:rPr>
                <w:rFonts w:asciiTheme="minorEastAsia" w:eastAsiaTheme="minorEastAsia" w:hAnsiTheme="minorEastAsia"/>
                <w:szCs w:val="21"/>
              </w:rPr>
            </w:pPr>
          </w:p>
        </w:tc>
      </w:tr>
      <w:tr w:rsidR="002901AF" w:rsidRPr="002901AF" w:rsidTr="002901AF">
        <w:trPr>
          <w:cantSplit/>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71" w:type="dxa"/>
            <w:gridSpan w:val="2"/>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381"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其他</w:t>
            </w:r>
          </w:p>
        </w:tc>
        <w:tc>
          <w:tcPr>
            <w:tcW w:w="2039"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1、与卫生间同</w:t>
            </w:r>
          </w:p>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2、6:00-7:00紫外线消毒1 小时</w:t>
            </w:r>
          </w:p>
        </w:tc>
        <w:tc>
          <w:tcPr>
            <w:tcW w:w="1201" w:type="dxa"/>
            <w:vAlign w:val="center"/>
          </w:tcPr>
          <w:p w:rsidR="002901AF" w:rsidRPr="002901AF" w:rsidRDefault="002901AF" w:rsidP="002901AF">
            <w:pPr>
              <w:spacing w:line="240" w:lineRule="exact"/>
              <w:rPr>
                <w:rFonts w:asciiTheme="minorEastAsia" w:eastAsiaTheme="minorEastAsia" w:hAnsiTheme="minorEastAsia"/>
                <w:szCs w:val="21"/>
              </w:rPr>
            </w:pPr>
          </w:p>
        </w:tc>
        <w:tc>
          <w:tcPr>
            <w:tcW w:w="2360" w:type="dxa"/>
            <w:gridSpan w:val="3"/>
            <w:vAlign w:val="center"/>
          </w:tcPr>
          <w:p w:rsidR="002901AF" w:rsidRPr="002901AF" w:rsidRDefault="002901AF" w:rsidP="002901AF">
            <w:pPr>
              <w:spacing w:line="240" w:lineRule="exact"/>
              <w:rPr>
                <w:rFonts w:asciiTheme="minorEastAsia" w:eastAsiaTheme="minorEastAsia" w:hAnsiTheme="minorEastAsia"/>
                <w:szCs w:val="21"/>
              </w:rPr>
            </w:pPr>
          </w:p>
        </w:tc>
        <w:tc>
          <w:tcPr>
            <w:tcW w:w="1430" w:type="dxa"/>
            <w:vMerge/>
            <w:vAlign w:val="center"/>
          </w:tcPr>
          <w:p w:rsidR="002901AF" w:rsidRPr="002901AF" w:rsidRDefault="002901AF" w:rsidP="002901AF">
            <w:pPr>
              <w:spacing w:line="240" w:lineRule="exact"/>
              <w:rPr>
                <w:rFonts w:asciiTheme="minorEastAsia" w:eastAsiaTheme="minorEastAsia" w:hAnsiTheme="minorEastAsia"/>
                <w:szCs w:val="21"/>
              </w:rPr>
            </w:pPr>
          </w:p>
        </w:tc>
      </w:tr>
      <w:tr w:rsidR="002901AF" w:rsidRPr="002901AF" w:rsidTr="002901AF">
        <w:trPr>
          <w:cantSplit/>
          <w:trHeight w:val="810"/>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71" w:type="dxa"/>
            <w:gridSpan w:val="2"/>
            <w:vMerge w:val="restart"/>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病房卫生间</w:t>
            </w:r>
          </w:p>
        </w:tc>
        <w:tc>
          <w:tcPr>
            <w:tcW w:w="1381"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厕兜</w:t>
            </w:r>
          </w:p>
        </w:tc>
        <w:tc>
          <w:tcPr>
            <w:tcW w:w="2039"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用消毒水淋、洗、抹厕兜多次</w:t>
            </w:r>
          </w:p>
        </w:tc>
        <w:tc>
          <w:tcPr>
            <w:tcW w:w="1201" w:type="dxa"/>
            <w:vAlign w:val="center"/>
          </w:tcPr>
          <w:p w:rsidR="002901AF" w:rsidRPr="002901AF" w:rsidRDefault="002901AF" w:rsidP="002901AF">
            <w:pPr>
              <w:spacing w:line="240" w:lineRule="exact"/>
              <w:rPr>
                <w:rFonts w:asciiTheme="minorEastAsia" w:eastAsiaTheme="minorEastAsia" w:hAnsiTheme="minorEastAsia"/>
                <w:szCs w:val="21"/>
              </w:rPr>
            </w:pPr>
          </w:p>
        </w:tc>
        <w:tc>
          <w:tcPr>
            <w:tcW w:w="2360" w:type="dxa"/>
            <w:gridSpan w:val="3"/>
            <w:vAlign w:val="center"/>
          </w:tcPr>
          <w:p w:rsidR="002901AF" w:rsidRPr="002901AF" w:rsidRDefault="002901AF" w:rsidP="002901AF">
            <w:pPr>
              <w:spacing w:line="240" w:lineRule="exact"/>
              <w:rPr>
                <w:rFonts w:asciiTheme="minorEastAsia" w:eastAsiaTheme="minorEastAsia" w:hAnsiTheme="minorEastAsia"/>
                <w:szCs w:val="21"/>
              </w:rPr>
            </w:pPr>
          </w:p>
        </w:tc>
        <w:tc>
          <w:tcPr>
            <w:tcW w:w="1430"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无臭味/无污渍</w:t>
            </w:r>
          </w:p>
        </w:tc>
      </w:tr>
      <w:tr w:rsidR="002901AF" w:rsidRPr="002901AF" w:rsidTr="002901AF">
        <w:trPr>
          <w:cantSplit/>
          <w:trHeight w:val="768"/>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71" w:type="dxa"/>
            <w:gridSpan w:val="2"/>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381"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墙身、窗台、天花</w:t>
            </w:r>
          </w:p>
        </w:tc>
        <w:tc>
          <w:tcPr>
            <w:tcW w:w="2039"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检查1抹擦次</w:t>
            </w:r>
          </w:p>
        </w:tc>
        <w:tc>
          <w:tcPr>
            <w:tcW w:w="1201"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消毒水全面抹擦1次</w:t>
            </w:r>
          </w:p>
        </w:tc>
        <w:tc>
          <w:tcPr>
            <w:tcW w:w="2360" w:type="dxa"/>
            <w:gridSpan w:val="3"/>
            <w:vAlign w:val="center"/>
          </w:tcPr>
          <w:p w:rsidR="002901AF" w:rsidRPr="002901AF" w:rsidRDefault="002901AF" w:rsidP="002901AF">
            <w:pPr>
              <w:spacing w:line="240" w:lineRule="exact"/>
              <w:rPr>
                <w:rFonts w:asciiTheme="minorEastAsia" w:eastAsiaTheme="minorEastAsia" w:hAnsiTheme="minorEastAsia"/>
                <w:szCs w:val="21"/>
              </w:rPr>
            </w:pPr>
          </w:p>
        </w:tc>
        <w:tc>
          <w:tcPr>
            <w:tcW w:w="1430"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无臭味/无污渍</w:t>
            </w:r>
          </w:p>
        </w:tc>
      </w:tr>
      <w:tr w:rsidR="002901AF" w:rsidRPr="002901AF" w:rsidTr="002901AF">
        <w:trPr>
          <w:cantSplit/>
          <w:trHeight w:val="622"/>
          <w:jc w:val="center"/>
        </w:trPr>
        <w:tc>
          <w:tcPr>
            <w:tcW w:w="776" w:type="dxa"/>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271" w:type="dxa"/>
            <w:gridSpan w:val="2"/>
            <w:vMerge/>
            <w:vAlign w:val="center"/>
          </w:tcPr>
          <w:p w:rsidR="002901AF" w:rsidRPr="002901AF" w:rsidRDefault="002901AF" w:rsidP="002901AF">
            <w:pPr>
              <w:spacing w:line="240" w:lineRule="exact"/>
              <w:rPr>
                <w:rFonts w:asciiTheme="minorEastAsia" w:eastAsiaTheme="minorEastAsia" w:hAnsiTheme="minorEastAsia"/>
                <w:szCs w:val="21"/>
              </w:rPr>
            </w:pPr>
          </w:p>
        </w:tc>
        <w:tc>
          <w:tcPr>
            <w:tcW w:w="1381"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抽风机</w:t>
            </w:r>
          </w:p>
        </w:tc>
        <w:tc>
          <w:tcPr>
            <w:tcW w:w="2039" w:type="dxa"/>
            <w:gridSpan w:val="2"/>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检查1抹擦次</w:t>
            </w:r>
          </w:p>
        </w:tc>
        <w:tc>
          <w:tcPr>
            <w:tcW w:w="1201"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抹洗1次</w:t>
            </w:r>
          </w:p>
        </w:tc>
        <w:tc>
          <w:tcPr>
            <w:tcW w:w="2360" w:type="dxa"/>
            <w:gridSpan w:val="3"/>
            <w:vAlign w:val="center"/>
          </w:tcPr>
          <w:p w:rsidR="002901AF" w:rsidRPr="002901AF" w:rsidRDefault="002901AF" w:rsidP="002901AF">
            <w:pPr>
              <w:spacing w:line="240" w:lineRule="exact"/>
              <w:rPr>
                <w:rFonts w:asciiTheme="minorEastAsia" w:eastAsiaTheme="minorEastAsia" w:hAnsiTheme="minorEastAsia"/>
                <w:szCs w:val="21"/>
              </w:rPr>
            </w:pPr>
          </w:p>
        </w:tc>
        <w:tc>
          <w:tcPr>
            <w:tcW w:w="1430" w:type="dxa"/>
            <w:vAlign w:val="center"/>
          </w:tcPr>
          <w:p w:rsidR="002901AF" w:rsidRPr="002901AF" w:rsidRDefault="002901AF" w:rsidP="002901AF">
            <w:pPr>
              <w:spacing w:line="240" w:lineRule="exact"/>
              <w:rPr>
                <w:rFonts w:asciiTheme="minorEastAsia" w:eastAsiaTheme="minorEastAsia" w:hAnsiTheme="minorEastAsia"/>
                <w:szCs w:val="21"/>
              </w:rPr>
            </w:pPr>
            <w:r w:rsidRPr="002901AF">
              <w:rPr>
                <w:rFonts w:asciiTheme="minorEastAsia" w:eastAsiaTheme="minorEastAsia" w:hAnsiTheme="minorEastAsia" w:hint="eastAsia"/>
                <w:szCs w:val="21"/>
              </w:rPr>
              <w:t>洁净/无渍</w:t>
            </w:r>
          </w:p>
        </w:tc>
      </w:tr>
    </w:tbl>
    <w:p w:rsidR="002901AF" w:rsidRPr="002901AF" w:rsidRDefault="002901AF" w:rsidP="002901AF">
      <w:pPr>
        <w:jc w:val="left"/>
        <w:rPr>
          <w:rFonts w:asciiTheme="minorEastAsia" w:eastAsiaTheme="minorEastAsia" w:hAnsiTheme="minorEastAsia"/>
          <w:sz w:val="24"/>
        </w:rPr>
      </w:pPr>
    </w:p>
    <w:p w:rsidR="002901AF" w:rsidRDefault="002901AF">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2901AF" w:rsidRDefault="002901AF" w:rsidP="002901AF">
      <w:pPr>
        <w:spacing w:beforeLines="100" w:before="240" w:afterLines="50" w:after="120"/>
        <w:jc w:val="left"/>
        <w:rPr>
          <w:rFonts w:asciiTheme="minorEastAsia" w:eastAsiaTheme="minorEastAsia" w:hAnsiTheme="minorEastAsia"/>
          <w:b/>
          <w:sz w:val="24"/>
        </w:rPr>
      </w:pPr>
    </w:p>
    <w:p w:rsidR="002901AF" w:rsidRPr="002901AF" w:rsidRDefault="002901AF" w:rsidP="002901AF">
      <w:pPr>
        <w:spacing w:beforeLines="50" w:before="120" w:afterLines="50" w:after="120"/>
        <w:jc w:val="left"/>
        <w:rPr>
          <w:rFonts w:asciiTheme="minorEastAsia" w:eastAsiaTheme="minorEastAsia" w:hAnsiTheme="minorEastAsia"/>
          <w:b/>
          <w:sz w:val="24"/>
        </w:rPr>
      </w:pPr>
      <w:r w:rsidRPr="002901AF">
        <w:rPr>
          <w:rFonts w:asciiTheme="minorEastAsia" w:eastAsiaTheme="minorEastAsia" w:hAnsiTheme="minorEastAsia" w:hint="eastAsia"/>
          <w:b/>
          <w:sz w:val="24"/>
        </w:rPr>
        <w:t>（二）门诊楼清洁卫生服务项目及方法</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9"/>
        <w:gridCol w:w="737"/>
        <w:gridCol w:w="2676"/>
        <w:gridCol w:w="2257"/>
        <w:gridCol w:w="1701"/>
        <w:gridCol w:w="1729"/>
      </w:tblGrid>
      <w:tr w:rsidR="002901AF" w:rsidRPr="002901AF" w:rsidTr="002901AF">
        <w:trPr>
          <w:tblHeader/>
          <w:jc w:val="center"/>
        </w:trPr>
        <w:tc>
          <w:tcPr>
            <w:tcW w:w="1844" w:type="dxa"/>
            <w:gridSpan w:val="3"/>
            <w:vAlign w:val="center"/>
          </w:tcPr>
          <w:p w:rsidR="002901AF" w:rsidRPr="002901AF" w:rsidRDefault="002901AF" w:rsidP="002901A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项目</w:t>
            </w:r>
          </w:p>
        </w:tc>
        <w:tc>
          <w:tcPr>
            <w:tcW w:w="2676" w:type="dxa"/>
            <w:vAlign w:val="center"/>
          </w:tcPr>
          <w:p w:rsidR="002901AF" w:rsidRPr="002901AF" w:rsidRDefault="002901AF" w:rsidP="002901A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每天</w:t>
            </w:r>
          </w:p>
        </w:tc>
        <w:tc>
          <w:tcPr>
            <w:tcW w:w="2257" w:type="dxa"/>
            <w:vAlign w:val="center"/>
          </w:tcPr>
          <w:p w:rsidR="002901AF" w:rsidRPr="002901AF" w:rsidRDefault="002901AF" w:rsidP="002901A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每周</w:t>
            </w:r>
          </w:p>
        </w:tc>
        <w:tc>
          <w:tcPr>
            <w:tcW w:w="1701" w:type="dxa"/>
            <w:vAlign w:val="center"/>
          </w:tcPr>
          <w:p w:rsidR="002901AF" w:rsidRPr="002901AF" w:rsidRDefault="002901AF" w:rsidP="002901A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每月</w:t>
            </w:r>
          </w:p>
        </w:tc>
        <w:tc>
          <w:tcPr>
            <w:tcW w:w="1729" w:type="dxa"/>
            <w:vAlign w:val="center"/>
          </w:tcPr>
          <w:p w:rsidR="002901AF" w:rsidRPr="002901AF" w:rsidRDefault="002901AF" w:rsidP="002901A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标准</w:t>
            </w:r>
          </w:p>
        </w:tc>
      </w:tr>
      <w:tr w:rsidR="002901AF" w:rsidRPr="002901AF" w:rsidTr="002901AF">
        <w:trPr>
          <w:cantSplit/>
          <w:trHeight w:val="208"/>
          <w:jc w:val="center"/>
        </w:trPr>
        <w:tc>
          <w:tcPr>
            <w:tcW w:w="568" w:type="dxa"/>
            <w:vMerge w:val="restart"/>
            <w:vAlign w:val="center"/>
          </w:tcPr>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门</w:t>
            </w: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诊</w:t>
            </w: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楼</w:t>
            </w: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门</w:t>
            </w: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诊</w:t>
            </w: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楼</w:t>
            </w: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lastRenderedPageBreak/>
              <w:t>各层地面</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扫地、捡垃圾多次/用强力消毒净消毒水拖地：诊室1～2次，治疗室，手术室2次/开诊时间地面推尘多次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用消毒水抹低位墙身、地角线1次，耐磨砖地板：用洗地机洗地、起渍1～2次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保持清洁/光洁/明亮/无积法/无水迹无污渍</w:t>
            </w:r>
          </w:p>
        </w:tc>
      </w:tr>
      <w:tr w:rsidR="002901AF" w:rsidRPr="002901AF" w:rsidTr="002901AF">
        <w:trPr>
          <w:cantSplit/>
          <w:trHeight w:val="702"/>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门口地毯</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吸尘1次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用水冲洗2次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无泥/无污渍</w:t>
            </w:r>
          </w:p>
        </w:tc>
      </w:tr>
      <w:tr w:rsidR="002901AF" w:rsidRPr="002901AF" w:rsidTr="002901AF">
        <w:trPr>
          <w:cantSplit/>
          <w:trHeight w:val="430"/>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大门外地</w:t>
            </w: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面</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扫地多次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用清洁剂擦洗3次以上</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无泥沙/无污渍</w:t>
            </w:r>
          </w:p>
        </w:tc>
      </w:tr>
      <w:tr w:rsidR="002901AF" w:rsidRPr="002901AF" w:rsidTr="002901AF">
        <w:trPr>
          <w:cantSplit/>
          <w:trHeight w:val="565"/>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玻璃大门</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用玻璃水抹污渍、手印2次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无手印/晶莹透亮</w:t>
            </w:r>
          </w:p>
        </w:tc>
      </w:tr>
      <w:tr w:rsidR="002901AF" w:rsidRPr="002901AF" w:rsidTr="002901AF">
        <w:trPr>
          <w:cantSplit/>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玻璃墙、铝板</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3米以下用水抹擦2次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3米以上高空擦洗（按甲方要求，费用另计）</w:t>
            </w: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无手印/晶莹透亮</w:t>
            </w:r>
          </w:p>
        </w:tc>
      </w:tr>
      <w:tr w:rsidR="002901AF" w:rsidRPr="002901AF" w:rsidTr="002901AF">
        <w:trPr>
          <w:cantSplit/>
          <w:trHeight w:val="427"/>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所有大理石饰面、墙面</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打扫1次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清除污渍1次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必要时上蜡磨光1次（费用另计）</w:t>
            </w: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有蜡面保护/无积尘/有光泽</w:t>
            </w:r>
          </w:p>
        </w:tc>
      </w:tr>
      <w:tr w:rsidR="002901AF" w:rsidRPr="002901AF" w:rsidTr="002901AF">
        <w:trPr>
          <w:cantSplit/>
          <w:trHeight w:val="300"/>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各层玻璃</w:t>
            </w: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窗</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用消毒水擦窗台1次，检查并除去手印污渍</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用玻璃水擦洗3次（逢5、15、25日）</w:t>
            </w: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无手印/无污渍/晶莹透亮</w:t>
            </w:r>
          </w:p>
        </w:tc>
      </w:tr>
      <w:tr w:rsidR="002901AF" w:rsidRPr="002901AF" w:rsidTr="002901AF">
        <w:trPr>
          <w:cantSplit/>
          <w:trHeight w:val="450"/>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展示柜、流芳堂 壁字</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清抹门口展柜1次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用鸡毛扫扫灰尘3次，用清水抹流芳堂壁字1次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无积法/无污渍/无积水</w:t>
            </w:r>
          </w:p>
        </w:tc>
      </w:tr>
      <w:tr w:rsidR="002901AF" w:rsidRPr="002901AF" w:rsidTr="002901AF">
        <w:trPr>
          <w:cantSplit/>
          <w:trHeight w:val="420"/>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指示牌、标志牌、消防栓箱</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打扫1次/检查并抹去污渍浮尘</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用清水抹1次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无积尘/无污渍/无积水</w:t>
            </w:r>
          </w:p>
        </w:tc>
      </w:tr>
      <w:tr w:rsidR="002901AF" w:rsidRPr="002901AF" w:rsidTr="002901AF">
        <w:trPr>
          <w:cantSplit/>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楼梯、大堂、走廊</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扫地、拖地若干次/全面拖地2次/抹扶手2次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抹楼梯扶手，擦铁杆与地面之间的缝隙1次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必要时晶面处理1次（费用另计）</w:t>
            </w: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无积尘/无蜘蛛网/无污渍/钢器有光泽</w:t>
            </w:r>
          </w:p>
        </w:tc>
      </w:tr>
      <w:tr w:rsidR="002901AF" w:rsidRPr="002901AF" w:rsidTr="002901AF">
        <w:trPr>
          <w:cantSplit/>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药房围栏</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用消毒水清抹手围栏1次以上</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抹围栏铁通花及用玻璃水擦玻璃2次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无尘/无渍/玻璃透亮</w:t>
            </w:r>
          </w:p>
        </w:tc>
      </w:tr>
      <w:tr w:rsidR="002901AF" w:rsidRPr="002901AF" w:rsidTr="002901AF">
        <w:trPr>
          <w:cantSplit/>
          <w:trHeight w:val="187"/>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公共侯诊椅</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用消毒水清抹椅面1次以上</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消毒水、去污粉等上下彻底擦1次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无积尘/无蜘蛛网/无污渍</w:t>
            </w:r>
          </w:p>
        </w:tc>
      </w:tr>
      <w:tr w:rsidR="002901AF" w:rsidRPr="002901AF" w:rsidTr="002901AF">
        <w:trPr>
          <w:cantSplit/>
          <w:trHeight w:val="300"/>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电视机及</w:t>
            </w: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架</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清抹1次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无积尘/无蜘蛛网/无污渍</w:t>
            </w:r>
          </w:p>
        </w:tc>
      </w:tr>
      <w:tr w:rsidR="002901AF" w:rsidRPr="002901AF" w:rsidTr="002901AF">
        <w:trPr>
          <w:cantSplit/>
          <w:trHeight w:val="980"/>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1276" w:type="dxa"/>
            <w:gridSpan w:val="2"/>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各层诊室</w:t>
            </w: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办公室</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用强力消毒净稀释抹所有的办公台椅、窗台等1～2次/擦洗手盆多次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用消毒水抹擦边角位台凳底、柜顶并移开擦墙壁1次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无积尘/无污渍/干爽</w:t>
            </w:r>
          </w:p>
        </w:tc>
      </w:tr>
      <w:tr w:rsidR="002901AF" w:rsidRPr="002901AF" w:rsidTr="002901AF">
        <w:trPr>
          <w:cantSplit/>
          <w:trHeight w:val="300"/>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房门</w:t>
            </w: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柜台</w:t>
            </w: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用消毒水抹擦所有门、柜、台1－2次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必要时大理石柜台上蜡磨光1次（费用另计）</w:t>
            </w: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无尘/无污渍/大理石面有光泽</w:t>
            </w:r>
          </w:p>
        </w:tc>
      </w:tr>
      <w:tr w:rsidR="002901AF" w:rsidRPr="002901AF" w:rsidTr="002901AF">
        <w:trPr>
          <w:cantSplit/>
          <w:trHeight w:val="1021"/>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restart"/>
            <w:vAlign w:val="center"/>
          </w:tcPr>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公共</w:t>
            </w: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卫生</w:t>
            </w: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间</w:t>
            </w:r>
            <w:r w:rsidRPr="002901AF">
              <w:rPr>
                <w:rFonts w:asciiTheme="minorEastAsia" w:eastAsiaTheme="minorEastAsia" w:hAnsiTheme="minorEastAsia" w:hint="eastAsia"/>
                <w:szCs w:val="21"/>
              </w:rPr>
              <w:lastRenderedPageBreak/>
              <w:t>清</w:t>
            </w: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洗房</w:t>
            </w: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lastRenderedPageBreak/>
              <w:t>墙身门</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用消毒水抹擦1－2次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Merge w:val="restart"/>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无积尘/无污渍/无异味/光洁/保持干爽</w:t>
            </w:r>
          </w:p>
        </w:tc>
      </w:tr>
      <w:tr w:rsidR="002901AF" w:rsidRPr="002901AF" w:rsidTr="002901AF">
        <w:trPr>
          <w:cantSplit/>
          <w:trHeight w:val="715"/>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蹲厕盆</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擦洗若干次冲走污物</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Merge/>
            <w:vAlign w:val="center"/>
          </w:tcPr>
          <w:p w:rsidR="002901AF" w:rsidRPr="002901AF" w:rsidRDefault="002901AF" w:rsidP="002901AF">
            <w:pPr>
              <w:spacing w:line="260" w:lineRule="exact"/>
              <w:rPr>
                <w:rFonts w:asciiTheme="minorEastAsia" w:eastAsiaTheme="minorEastAsia" w:hAnsiTheme="minorEastAsia"/>
                <w:szCs w:val="21"/>
              </w:rPr>
            </w:pPr>
          </w:p>
        </w:tc>
      </w:tr>
      <w:tr w:rsidR="002901AF" w:rsidRPr="002901AF" w:rsidTr="002901AF">
        <w:trPr>
          <w:cantSplit/>
          <w:trHeight w:val="824"/>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尿兜水阀</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洁厕灵消洗多次，并冲走污物，放置樟脑丸</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Merge/>
            <w:vAlign w:val="center"/>
          </w:tcPr>
          <w:p w:rsidR="002901AF" w:rsidRPr="002901AF" w:rsidRDefault="002901AF" w:rsidP="002901AF">
            <w:pPr>
              <w:spacing w:line="260" w:lineRule="exact"/>
              <w:rPr>
                <w:rFonts w:asciiTheme="minorEastAsia" w:eastAsiaTheme="minorEastAsia" w:hAnsiTheme="minorEastAsia"/>
                <w:szCs w:val="21"/>
              </w:rPr>
            </w:pPr>
          </w:p>
        </w:tc>
      </w:tr>
      <w:tr w:rsidR="002901AF" w:rsidRPr="002901AF" w:rsidTr="002901AF">
        <w:trPr>
          <w:cantSplit/>
          <w:trHeight w:val="844"/>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地面</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用消毒水拖或冲若干次并拖干</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检查污渍</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p>
        </w:tc>
        <w:tc>
          <w:tcPr>
            <w:tcW w:w="1729" w:type="dxa"/>
            <w:vMerge/>
            <w:vAlign w:val="center"/>
          </w:tcPr>
          <w:p w:rsidR="002901AF" w:rsidRPr="002901AF" w:rsidRDefault="002901AF" w:rsidP="002901AF">
            <w:pPr>
              <w:spacing w:line="260" w:lineRule="exact"/>
              <w:rPr>
                <w:rFonts w:asciiTheme="minorEastAsia" w:eastAsiaTheme="minorEastAsia" w:hAnsiTheme="minorEastAsia"/>
                <w:szCs w:val="21"/>
              </w:rPr>
            </w:pPr>
          </w:p>
        </w:tc>
      </w:tr>
      <w:tr w:rsidR="002901AF" w:rsidRPr="002901AF" w:rsidTr="002901AF">
        <w:trPr>
          <w:cantSplit/>
          <w:trHeight w:val="574"/>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隔板</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用消毒水抹擦1-2次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用消毒水抹2次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Merge/>
            <w:vAlign w:val="center"/>
          </w:tcPr>
          <w:p w:rsidR="002901AF" w:rsidRPr="002901AF" w:rsidRDefault="002901AF" w:rsidP="002901AF">
            <w:pPr>
              <w:spacing w:line="260" w:lineRule="exact"/>
              <w:rPr>
                <w:rFonts w:asciiTheme="minorEastAsia" w:eastAsiaTheme="minorEastAsia" w:hAnsiTheme="minorEastAsia"/>
                <w:szCs w:val="21"/>
              </w:rPr>
            </w:pPr>
          </w:p>
        </w:tc>
      </w:tr>
      <w:tr w:rsidR="002901AF" w:rsidRPr="002901AF" w:rsidTr="002901AF">
        <w:trPr>
          <w:cantSplit/>
          <w:trHeight w:val="782"/>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不锈钢水箱</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检查抹去手印污渍</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每季度上油1次</w:t>
            </w:r>
          </w:p>
        </w:tc>
        <w:tc>
          <w:tcPr>
            <w:tcW w:w="1729" w:type="dxa"/>
            <w:vMerge/>
            <w:vAlign w:val="center"/>
          </w:tcPr>
          <w:p w:rsidR="002901AF" w:rsidRPr="002901AF" w:rsidRDefault="002901AF" w:rsidP="002901AF">
            <w:pPr>
              <w:spacing w:line="260" w:lineRule="exact"/>
              <w:rPr>
                <w:rFonts w:asciiTheme="minorEastAsia" w:eastAsiaTheme="minorEastAsia" w:hAnsiTheme="minorEastAsia"/>
                <w:szCs w:val="21"/>
              </w:rPr>
            </w:pPr>
          </w:p>
        </w:tc>
      </w:tr>
      <w:tr w:rsidR="002901AF" w:rsidRPr="002901AF" w:rsidTr="002901AF">
        <w:trPr>
          <w:cantSplit/>
          <w:trHeight w:val="664"/>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洗手</w:t>
            </w: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台盆</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随时清抹多次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Merge/>
            <w:vAlign w:val="center"/>
          </w:tcPr>
          <w:p w:rsidR="002901AF" w:rsidRPr="002901AF" w:rsidRDefault="002901AF" w:rsidP="002901AF">
            <w:pPr>
              <w:spacing w:line="260" w:lineRule="exact"/>
              <w:rPr>
                <w:rFonts w:asciiTheme="minorEastAsia" w:eastAsiaTheme="minorEastAsia" w:hAnsiTheme="minorEastAsia"/>
                <w:szCs w:val="21"/>
              </w:rPr>
            </w:pPr>
          </w:p>
        </w:tc>
      </w:tr>
      <w:tr w:rsidR="002901AF" w:rsidRPr="002901AF" w:rsidTr="002901AF">
        <w:trPr>
          <w:cantSplit/>
          <w:trHeight w:val="764"/>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公共卫生间</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多次巡查、及时冲拖</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从上而下大搞卫生1次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Merge/>
            <w:vAlign w:val="center"/>
          </w:tcPr>
          <w:p w:rsidR="002901AF" w:rsidRPr="002901AF" w:rsidRDefault="002901AF" w:rsidP="002901AF">
            <w:pPr>
              <w:spacing w:line="260" w:lineRule="exact"/>
              <w:rPr>
                <w:rFonts w:asciiTheme="minorEastAsia" w:eastAsiaTheme="minorEastAsia" w:hAnsiTheme="minorEastAsia"/>
                <w:szCs w:val="21"/>
              </w:rPr>
            </w:pPr>
          </w:p>
        </w:tc>
      </w:tr>
      <w:tr w:rsidR="002901AF" w:rsidRPr="002901AF" w:rsidTr="002901AF">
        <w:trPr>
          <w:cantSplit/>
          <w:trHeight w:val="615"/>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restart"/>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其</w:t>
            </w:r>
          </w:p>
          <w:p w:rsidR="002901AF" w:rsidRPr="002901AF" w:rsidRDefault="002901AF" w:rsidP="002901AF">
            <w:pPr>
              <w:spacing w:line="260" w:lineRule="exact"/>
              <w:rPr>
                <w:rFonts w:asciiTheme="minorEastAsia" w:eastAsiaTheme="minorEastAsia" w:hAnsiTheme="minorEastAsia"/>
                <w:szCs w:val="21"/>
              </w:rPr>
            </w:pPr>
          </w:p>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它</w:t>
            </w: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所有办公室诊室治疗室的垃圾</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清倒各科室垃圾/换胶袋/清运垃圾（按环卫部门规定）3次以上</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清洗垃圾篓1－2次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无痰迹/无污渍/垃圾日产日清</w:t>
            </w:r>
          </w:p>
        </w:tc>
      </w:tr>
      <w:tr w:rsidR="002901AF" w:rsidRPr="002901AF" w:rsidTr="002901AF">
        <w:trPr>
          <w:cantSplit/>
          <w:trHeight w:val="1026"/>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不锈钢垃圾桶字纸篓</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随时清理烟头、用消毒水抹痰渍</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擦洗垃圾桶、洗石米1－3次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无污渍/无烟头残留/无痰渍</w:t>
            </w:r>
          </w:p>
        </w:tc>
      </w:tr>
      <w:tr w:rsidR="002901AF" w:rsidRPr="002901AF" w:rsidTr="002901AF">
        <w:trPr>
          <w:cantSplit/>
          <w:trHeight w:val="615"/>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茶水间开水器</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茶水间冲水、换水、保证供应开水/抹开水器1－2次，地板扫地拖地多次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上不锈钢油1-2次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无茶渍/无污渍/无饭粒残渣/地板干爽/常备水</w:t>
            </w:r>
          </w:p>
        </w:tc>
      </w:tr>
      <w:tr w:rsidR="002901AF" w:rsidRPr="002901AF" w:rsidTr="002901AF">
        <w:trPr>
          <w:cantSplit/>
          <w:trHeight w:val="615"/>
          <w:jc w:val="center"/>
        </w:trPr>
        <w:tc>
          <w:tcPr>
            <w:tcW w:w="568"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539" w:type="dxa"/>
            <w:vMerge/>
            <w:vAlign w:val="center"/>
          </w:tcPr>
          <w:p w:rsidR="002901AF" w:rsidRPr="002901AF" w:rsidRDefault="002901AF" w:rsidP="002901AF">
            <w:pPr>
              <w:spacing w:line="260" w:lineRule="exact"/>
              <w:rPr>
                <w:rFonts w:asciiTheme="minorEastAsia" w:eastAsiaTheme="minorEastAsia" w:hAnsiTheme="minorEastAsia"/>
                <w:szCs w:val="21"/>
              </w:rPr>
            </w:pPr>
          </w:p>
        </w:tc>
        <w:tc>
          <w:tcPr>
            <w:tcW w:w="73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桶装水设备</w:t>
            </w:r>
          </w:p>
        </w:tc>
        <w:tc>
          <w:tcPr>
            <w:tcW w:w="2676"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清抹饮水机及桶2-3次，拖地板多次</w:t>
            </w:r>
          </w:p>
        </w:tc>
        <w:tc>
          <w:tcPr>
            <w:tcW w:w="2257"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移开移水机抹墙壁1次，拖地板多次</w:t>
            </w:r>
          </w:p>
        </w:tc>
        <w:tc>
          <w:tcPr>
            <w:tcW w:w="1701" w:type="dxa"/>
            <w:vAlign w:val="center"/>
          </w:tcPr>
          <w:p w:rsidR="002901AF" w:rsidRPr="002901AF" w:rsidRDefault="002901AF" w:rsidP="002901AF">
            <w:pPr>
              <w:spacing w:line="260" w:lineRule="exact"/>
              <w:rPr>
                <w:rFonts w:asciiTheme="minorEastAsia" w:eastAsiaTheme="minorEastAsia" w:hAnsiTheme="minorEastAsia"/>
                <w:szCs w:val="21"/>
              </w:rPr>
            </w:pPr>
          </w:p>
        </w:tc>
        <w:tc>
          <w:tcPr>
            <w:tcW w:w="1729" w:type="dxa"/>
            <w:vAlign w:val="center"/>
          </w:tcPr>
          <w:p w:rsidR="002901AF" w:rsidRPr="002901AF" w:rsidRDefault="002901AF" w:rsidP="002901AF">
            <w:pPr>
              <w:spacing w:line="260" w:lineRule="exact"/>
              <w:rPr>
                <w:rFonts w:asciiTheme="minorEastAsia" w:eastAsiaTheme="minorEastAsia" w:hAnsiTheme="minorEastAsia"/>
                <w:szCs w:val="21"/>
              </w:rPr>
            </w:pPr>
            <w:r w:rsidRPr="002901AF">
              <w:rPr>
                <w:rFonts w:asciiTheme="minorEastAsia" w:eastAsiaTheme="minorEastAsia" w:hAnsiTheme="minorEastAsia" w:hint="eastAsia"/>
                <w:szCs w:val="21"/>
              </w:rPr>
              <w:t>保持机及桶干净无尘，地板干爽，常备水及杯</w:t>
            </w:r>
          </w:p>
        </w:tc>
      </w:tr>
    </w:tbl>
    <w:p w:rsidR="002901AF" w:rsidRPr="002901AF" w:rsidRDefault="002901AF" w:rsidP="002901AF">
      <w:pPr>
        <w:rPr>
          <w:rFonts w:asciiTheme="minorEastAsia" w:eastAsiaTheme="minorEastAsia" w:hAnsiTheme="minorEastAsia"/>
          <w:sz w:val="24"/>
        </w:rPr>
      </w:pPr>
    </w:p>
    <w:p w:rsidR="002901AF" w:rsidRPr="002901AF" w:rsidRDefault="002901AF" w:rsidP="00BE568F">
      <w:pPr>
        <w:spacing w:beforeLines="100" w:before="240" w:afterLines="50" w:after="120"/>
        <w:rPr>
          <w:rFonts w:asciiTheme="minorEastAsia" w:eastAsiaTheme="minorEastAsia" w:hAnsiTheme="minorEastAsia"/>
          <w:b/>
          <w:sz w:val="24"/>
        </w:rPr>
      </w:pPr>
      <w:r w:rsidRPr="002901AF">
        <w:rPr>
          <w:rFonts w:asciiTheme="minorEastAsia" w:eastAsiaTheme="minorEastAsia" w:hAnsiTheme="minorEastAsia" w:hint="eastAsia"/>
          <w:b/>
          <w:sz w:val="24"/>
        </w:rPr>
        <w:t>（三）外围、地下室及其他清洁卫生服务项目及方法</w:t>
      </w:r>
    </w:p>
    <w:tbl>
      <w:tblPr>
        <w:tblW w:w="959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2"/>
        <w:gridCol w:w="780"/>
        <w:gridCol w:w="2338"/>
        <w:gridCol w:w="1866"/>
        <w:gridCol w:w="1466"/>
        <w:gridCol w:w="1733"/>
      </w:tblGrid>
      <w:tr w:rsidR="002901AF" w:rsidRPr="002901AF" w:rsidTr="002901AF">
        <w:trPr>
          <w:tblHeader/>
        </w:trPr>
        <w:tc>
          <w:tcPr>
            <w:tcW w:w="2196" w:type="dxa"/>
            <w:gridSpan w:val="3"/>
            <w:vAlign w:val="center"/>
          </w:tcPr>
          <w:p w:rsidR="002901AF" w:rsidRPr="002901AF" w:rsidRDefault="002901AF" w:rsidP="00BE568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项目</w:t>
            </w:r>
          </w:p>
        </w:tc>
        <w:tc>
          <w:tcPr>
            <w:tcW w:w="2338" w:type="dxa"/>
            <w:vAlign w:val="center"/>
          </w:tcPr>
          <w:p w:rsidR="002901AF" w:rsidRPr="002901AF" w:rsidRDefault="002901AF" w:rsidP="00BE568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每天</w:t>
            </w:r>
          </w:p>
        </w:tc>
        <w:tc>
          <w:tcPr>
            <w:tcW w:w="1866" w:type="dxa"/>
            <w:vAlign w:val="center"/>
          </w:tcPr>
          <w:p w:rsidR="002901AF" w:rsidRPr="002901AF" w:rsidRDefault="002901AF" w:rsidP="00BE568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每周</w:t>
            </w:r>
          </w:p>
        </w:tc>
        <w:tc>
          <w:tcPr>
            <w:tcW w:w="1466" w:type="dxa"/>
            <w:vAlign w:val="center"/>
          </w:tcPr>
          <w:p w:rsidR="002901AF" w:rsidRPr="002901AF" w:rsidRDefault="002901AF" w:rsidP="00BE568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每月</w:t>
            </w:r>
          </w:p>
        </w:tc>
        <w:tc>
          <w:tcPr>
            <w:tcW w:w="1733" w:type="dxa"/>
            <w:vAlign w:val="center"/>
          </w:tcPr>
          <w:p w:rsidR="002901AF" w:rsidRPr="002901AF" w:rsidRDefault="002901AF" w:rsidP="00BE568F">
            <w:pPr>
              <w:spacing w:beforeLines="50" w:before="120" w:line="360" w:lineRule="auto"/>
              <w:jc w:val="center"/>
              <w:rPr>
                <w:rFonts w:asciiTheme="minorEastAsia" w:eastAsiaTheme="minorEastAsia" w:hAnsiTheme="minorEastAsia"/>
                <w:b/>
                <w:szCs w:val="21"/>
              </w:rPr>
            </w:pPr>
            <w:r w:rsidRPr="002901AF">
              <w:rPr>
                <w:rFonts w:asciiTheme="minorEastAsia" w:eastAsiaTheme="minorEastAsia" w:hAnsiTheme="minorEastAsia" w:hint="eastAsia"/>
                <w:b/>
                <w:szCs w:val="21"/>
              </w:rPr>
              <w:t>标准</w:t>
            </w:r>
          </w:p>
        </w:tc>
      </w:tr>
      <w:tr w:rsidR="002901AF" w:rsidRPr="002901AF" w:rsidTr="002901AF">
        <w:trPr>
          <w:cantSplit/>
        </w:trPr>
        <w:tc>
          <w:tcPr>
            <w:tcW w:w="534" w:type="dxa"/>
            <w:vMerge w:val="restart"/>
            <w:vAlign w:val="center"/>
          </w:tcPr>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外围、地下室</w:t>
            </w:r>
            <w:r w:rsidRPr="002901AF">
              <w:rPr>
                <w:rFonts w:asciiTheme="minorEastAsia" w:eastAsiaTheme="minorEastAsia" w:hAnsiTheme="minorEastAsia" w:hint="eastAsia"/>
                <w:szCs w:val="21"/>
              </w:rPr>
              <w:lastRenderedPageBreak/>
              <w:t>及其他</w:t>
            </w: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p>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外围、地下室及其他</w:t>
            </w:r>
          </w:p>
        </w:tc>
        <w:tc>
          <w:tcPr>
            <w:tcW w:w="1662" w:type="dxa"/>
            <w:gridSpan w:val="2"/>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lastRenderedPageBreak/>
              <w:t>各门岗、铁门</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打扫门岗/检查并抹去玻璃铝板灰尘和污渍</w:t>
            </w: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抹洗玻璃及铁门通花1次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无明显灰尘/无渍</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1662" w:type="dxa"/>
            <w:gridSpan w:val="2"/>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正门标字</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擦洗2次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无积尘/无渍/有光泽</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1662" w:type="dxa"/>
            <w:gridSpan w:val="2"/>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正门拉闸</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抹擦及地板槽轨清洁垃圾1-2 次</w:t>
            </w: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大冲洗1次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无明显灰尘/无渍/槽轨无垃圾</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1662" w:type="dxa"/>
            <w:gridSpan w:val="2"/>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外围栅栏、围墙</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擦洗1次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每季度用清洁剂全面擦洗1次</w:t>
            </w: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无明显灰尘/无渍</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882" w:type="dxa"/>
            <w:vMerge w:val="restart"/>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绿化带</w:t>
            </w:r>
          </w:p>
        </w:tc>
        <w:tc>
          <w:tcPr>
            <w:tcW w:w="780"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草坪</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检查并扫去碎纸杂物2次/发现顾客遗留物马上上交医院办公室</w:t>
            </w: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无碎纸杂物/无枯枝黄叶</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882"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780"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休闲台椅</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打扫2次，用消毒水抹洗2次</w:t>
            </w: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全面清洗1次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无积尘/无渍/无枯枝杂物</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882"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780"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路灯花草灯</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检查并抹去污渍</w:t>
            </w: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抹路园林灯1次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无积尘/无渍</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882"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780"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沙井</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打扫1次</w:t>
            </w: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全面检查疏理1次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每季度大清理1次</w:t>
            </w: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保持疏通无阻</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1662" w:type="dxa"/>
            <w:gridSpan w:val="2"/>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垃圾房喷洒消毒液</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彻底清理所有垃圾/喷冲洗三个垃圾房2次，紫外线消毒2次、每次2小时</w:t>
            </w: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内外墙壁清洗1次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无明显臭味/日产日清</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1662" w:type="dxa"/>
            <w:gridSpan w:val="2"/>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屋顶、飘台、栅顶</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清扫1次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1662" w:type="dxa"/>
            <w:gridSpan w:val="2"/>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地板（含地砖与花径）</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扫地、捡垃圾多次</w:t>
            </w: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洗地1-2次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地面无水泥渍、 污渍、垃圾、树叶、积水，去水通畅</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1662" w:type="dxa"/>
            <w:gridSpan w:val="2"/>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花基</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用洗衣粉从上到下擦1-2次</w:t>
            </w: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无污渍/无尘</w:t>
            </w:r>
          </w:p>
        </w:tc>
      </w:tr>
      <w:tr w:rsidR="002901AF" w:rsidRPr="002901AF" w:rsidTr="002901AF">
        <w:trPr>
          <w:cantSplit/>
        </w:trPr>
        <w:tc>
          <w:tcPr>
            <w:tcW w:w="534" w:type="dxa"/>
            <w:vMerge/>
            <w:vAlign w:val="center"/>
          </w:tcPr>
          <w:p w:rsidR="002901AF" w:rsidRPr="002901AF" w:rsidRDefault="002901AF" w:rsidP="002901AF">
            <w:pPr>
              <w:spacing w:line="300" w:lineRule="exact"/>
              <w:rPr>
                <w:rFonts w:asciiTheme="minorEastAsia" w:eastAsiaTheme="minorEastAsia" w:hAnsiTheme="minorEastAsia"/>
                <w:szCs w:val="21"/>
              </w:rPr>
            </w:pPr>
          </w:p>
        </w:tc>
        <w:tc>
          <w:tcPr>
            <w:tcW w:w="1662" w:type="dxa"/>
            <w:gridSpan w:val="2"/>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沟渠</w:t>
            </w:r>
          </w:p>
        </w:tc>
        <w:tc>
          <w:tcPr>
            <w:tcW w:w="2338"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随时疏通/清理地漏/清理垃圾</w:t>
            </w:r>
          </w:p>
        </w:tc>
        <w:tc>
          <w:tcPr>
            <w:tcW w:w="18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挖沟渠沉积物2次</w:t>
            </w:r>
          </w:p>
        </w:tc>
        <w:tc>
          <w:tcPr>
            <w:tcW w:w="1466"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挖沟渠沉积物2次</w:t>
            </w:r>
          </w:p>
        </w:tc>
        <w:tc>
          <w:tcPr>
            <w:tcW w:w="1733" w:type="dxa"/>
            <w:vAlign w:val="center"/>
          </w:tcPr>
          <w:p w:rsidR="002901AF" w:rsidRPr="002901AF" w:rsidRDefault="002901AF" w:rsidP="002901AF">
            <w:pPr>
              <w:spacing w:line="300" w:lineRule="exact"/>
              <w:rPr>
                <w:rFonts w:asciiTheme="minorEastAsia" w:eastAsiaTheme="minorEastAsia" w:hAnsiTheme="minorEastAsia"/>
                <w:szCs w:val="21"/>
              </w:rPr>
            </w:pPr>
            <w:r w:rsidRPr="002901AF">
              <w:rPr>
                <w:rFonts w:asciiTheme="minorEastAsia" w:eastAsiaTheme="minorEastAsia" w:hAnsiTheme="minorEastAsia" w:hint="eastAsia"/>
                <w:szCs w:val="21"/>
              </w:rPr>
              <w:t>无杂物/无淤塞/保持地漏通畅</w:t>
            </w:r>
          </w:p>
        </w:tc>
      </w:tr>
    </w:tbl>
    <w:p w:rsidR="002901AF" w:rsidRPr="002901AF" w:rsidRDefault="002901AF" w:rsidP="00BE568F">
      <w:pPr>
        <w:spacing w:beforeLines="100" w:before="240" w:line="360" w:lineRule="auto"/>
        <w:rPr>
          <w:rFonts w:asciiTheme="minorEastAsia" w:eastAsiaTheme="minorEastAsia" w:hAnsiTheme="minorEastAsia"/>
          <w:sz w:val="24"/>
        </w:rPr>
      </w:pPr>
      <w:r w:rsidRPr="002901AF">
        <w:rPr>
          <w:rFonts w:asciiTheme="minorEastAsia" w:eastAsiaTheme="minorEastAsia" w:hAnsiTheme="minorEastAsia" w:hint="eastAsia"/>
          <w:sz w:val="24"/>
        </w:rPr>
        <w:t>注意事项及要求：</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病房清洁用的毛巾、手套、地拖、水桶、扫把和垃圾铲等用具，必须与办公室、加药房、值班室、更衣室、配餐间、洽谈室、库房等处的严格区分开（值班室、更衣室的要另外备一套毛巾、手套、水桶、地拖、拖桶等），以防交叉感染。</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2、各项消毒灭菌标准严格按照医院规定执行。</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3、医疗废物与生活垃圾严格分开放置和处理，胶袋的颜色也不相同。</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4、病人出院或死亡后弃置的塑料便盆、尿壶、面盆必须销毁，塑料便盆、尿壶作为医疗废物处理，面盆作为生活垃圾处理，并对周围环境彻底清洁消毒。</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5、强力消毒净消毒液的稀释方法：强力消毒净粉1.5包，约30克，用少量水溶解后，加入清水至8000CC。</w:t>
      </w:r>
    </w:p>
    <w:p w:rsidR="00BE568F" w:rsidRDefault="00BE568F">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2901AF" w:rsidRPr="002901AF" w:rsidRDefault="002901AF" w:rsidP="00BE568F">
      <w:pPr>
        <w:spacing w:beforeLines="100" w:before="240" w:line="360" w:lineRule="auto"/>
        <w:rPr>
          <w:rFonts w:asciiTheme="minorEastAsia" w:eastAsiaTheme="minorEastAsia" w:hAnsiTheme="minorEastAsia"/>
          <w:b/>
          <w:sz w:val="24"/>
        </w:rPr>
      </w:pPr>
      <w:r w:rsidRPr="002901AF">
        <w:rPr>
          <w:rFonts w:asciiTheme="minorEastAsia" w:eastAsiaTheme="minorEastAsia" w:hAnsiTheme="minorEastAsia" w:hint="eastAsia"/>
          <w:b/>
          <w:sz w:val="24"/>
        </w:rPr>
        <w:lastRenderedPageBreak/>
        <w:t>（四）毛巾分类使用标准与注意事项</w:t>
      </w:r>
    </w:p>
    <w:p w:rsidR="002901AF" w:rsidRPr="002901AF" w:rsidRDefault="002901AF" w:rsidP="002901AF">
      <w:pPr>
        <w:spacing w:line="360" w:lineRule="auto"/>
        <w:ind w:firstLineChars="200" w:firstLine="482"/>
        <w:rPr>
          <w:rFonts w:asciiTheme="minorEastAsia" w:eastAsiaTheme="minorEastAsia" w:hAnsiTheme="minorEastAsia"/>
          <w:b/>
          <w:sz w:val="24"/>
        </w:rPr>
      </w:pPr>
      <w:r w:rsidRPr="002901AF">
        <w:rPr>
          <w:rFonts w:asciiTheme="minorEastAsia" w:eastAsiaTheme="minorEastAsia" w:hAnsiTheme="minorEastAsia" w:hint="eastAsia"/>
          <w:b/>
          <w:sz w:val="24"/>
        </w:rPr>
        <w:t>1、毛巾分类使用标准</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（1）办公室：蓝色</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（2）公共区域：白色</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（3）病  房：红色</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（4）洗手盘：黄色</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（5）马桶：白色（小方巾）</w:t>
      </w:r>
    </w:p>
    <w:p w:rsidR="002901AF" w:rsidRPr="002901AF" w:rsidRDefault="002901AF" w:rsidP="002901AF">
      <w:pPr>
        <w:spacing w:line="360" w:lineRule="auto"/>
        <w:ind w:firstLineChars="200" w:firstLine="482"/>
        <w:rPr>
          <w:rFonts w:asciiTheme="minorEastAsia" w:eastAsiaTheme="minorEastAsia" w:hAnsiTheme="minorEastAsia"/>
          <w:b/>
          <w:sz w:val="24"/>
        </w:rPr>
      </w:pPr>
      <w:r w:rsidRPr="002901AF">
        <w:rPr>
          <w:rFonts w:asciiTheme="minorEastAsia" w:eastAsiaTheme="minorEastAsia" w:hAnsiTheme="minorEastAsia" w:hint="eastAsia"/>
          <w:b/>
          <w:sz w:val="24"/>
        </w:rPr>
        <w:t>2、要求</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（1）毛巾不能破损、无色。</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（2）员工在使用时要按要求分类使用。</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（3）员工在清洁时马桶小白毛巾要按一房一巾的要求。</w:t>
      </w:r>
    </w:p>
    <w:p w:rsidR="002901AF" w:rsidRPr="002901AF" w:rsidRDefault="002901AF" w:rsidP="00BE568F">
      <w:pPr>
        <w:spacing w:beforeLines="100" w:before="240" w:line="360" w:lineRule="auto"/>
        <w:rPr>
          <w:rFonts w:asciiTheme="minorEastAsia" w:eastAsiaTheme="minorEastAsia" w:hAnsiTheme="minorEastAsia"/>
          <w:b/>
          <w:sz w:val="24"/>
        </w:rPr>
      </w:pPr>
      <w:r w:rsidRPr="002901AF">
        <w:rPr>
          <w:rFonts w:asciiTheme="minorEastAsia" w:eastAsiaTheme="minorEastAsia" w:hAnsiTheme="minorEastAsia" w:hint="eastAsia"/>
          <w:b/>
          <w:sz w:val="24"/>
        </w:rPr>
        <w:t>（五） 套房及多人病房清洁标准</w:t>
      </w:r>
    </w:p>
    <w:p w:rsidR="002901AF" w:rsidRPr="002901AF" w:rsidRDefault="002901AF" w:rsidP="002901AF">
      <w:pPr>
        <w:spacing w:line="360" w:lineRule="auto"/>
        <w:ind w:firstLineChars="200" w:firstLine="482"/>
        <w:rPr>
          <w:rFonts w:asciiTheme="minorEastAsia" w:eastAsiaTheme="minorEastAsia" w:hAnsiTheme="minorEastAsia"/>
          <w:b/>
          <w:sz w:val="24"/>
        </w:rPr>
      </w:pPr>
      <w:r w:rsidRPr="002901AF">
        <w:rPr>
          <w:rFonts w:asciiTheme="minorEastAsia" w:eastAsiaTheme="minorEastAsia" w:hAnsiTheme="minorEastAsia" w:hint="eastAsia"/>
          <w:b/>
          <w:sz w:val="24"/>
        </w:rPr>
        <w:t>1、套房及多人病房清洁步骤</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（1）签到后到岗位，备所需物料及工具。</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（2）按标准清洁医护办，检查治疗室及公共区域卫生，示教室（含走廊、电梯间、茶水间等），公共垃圾桶清洁。</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（3）收所有清洁区垃圾，地面除尘（尘推地面），地面消毒（湿拖地面）。</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（4）清洁病房：清收病房垃圾、扫地面、消毒水湿拖病房，并自查地面是否还有头发，小垃圾及粘贴物。</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（5）拖地时按每8㎡面积清洗一次地拖，约1个病床位。</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（6）早餐后搞好污物间卫生，按标准彻底清洁病房卫生间及冲凉房、阳台、窗槽等。</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（7）清洁值班室、更教室、职工厕所、送垃圾。</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（8）做计划卫生，出院床位终末消毒，公共区域保洁，与中班交接工作，整理工具、工具车、清洗毛巾、地拖。</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（9）拖地消毒水按标准配比一个套房换一次，1个病房换1次，也可视消毒水的清亮度来及时地换水。</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（10）下午公共区域推尘、公共区域、抹、扫病房，巡查病房卫生间卫生状况，做周月计划整理出院床位，收送垃圾。</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（11）做到病区内地面无垃圾，公共位垃圾桶干净，地面无水迹，厕所无异味。</w:t>
      </w:r>
    </w:p>
    <w:p w:rsidR="00BE568F" w:rsidRDefault="00BE568F">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2901AF" w:rsidRPr="002901AF" w:rsidRDefault="002901AF" w:rsidP="002901AF">
      <w:pPr>
        <w:spacing w:line="360" w:lineRule="auto"/>
        <w:ind w:firstLineChars="200" w:firstLine="482"/>
        <w:rPr>
          <w:rFonts w:asciiTheme="minorEastAsia" w:eastAsiaTheme="minorEastAsia" w:hAnsiTheme="minorEastAsia"/>
          <w:b/>
          <w:sz w:val="24"/>
        </w:rPr>
      </w:pPr>
      <w:r w:rsidRPr="002901AF">
        <w:rPr>
          <w:rFonts w:asciiTheme="minorEastAsia" w:eastAsiaTheme="minorEastAsia" w:hAnsiTheme="minorEastAsia" w:hint="eastAsia"/>
          <w:b/>
          <w:sz w:val="24"/>
        </w:rPr>
        <w:lastRenderedPageBreak/>
        <w:t>2、要求</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（1）进病房搞卫生要敲门，不准戴手套开、关门，要与病人打招呼。</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（2）拖地前先全面扫地，再拖地，地拖不能太湿。</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（3）不能把病人的鞋及其它物品拖到床底后不帮病人拿出来。</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（4）拖地要翻地拖，要按要求洗地拖，换水。</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（5）搞卫生时动作不能太大，发出噪声，搞好卫生后离开要与病人打招呼。</w:t>
      </w:r>
    </w:p>
    <w:p w:rsidR="002901AF" w:rsidRPr="002901AF" w:rsidRDefault="002901AF" w:rsidP="00BE568F">
      <w:pPr>
        <w:spacing w:beforeLines="100" w:before="240" w:line="360" w:lineRule="auto"/>
        <w:rPr>
          <w:rFonts w:asciiTheme="minorEastAsia" w:eastAsiaTheme="minorEastAsia" w:hAnsiTheme="minorEastAsia"/>
          <w:b/>
          <w:sz w:val="24"/>
        </w:rPr>
      </w:pPr>
      <w:r w:rsidRPr="002901AF">
        <w:rPr>
          <w:rFonts w:asciiTheme="minorEastAsia" w:eastAsiaTheme="minorEastAsia" w:hAnsiTheme="minorEastAsia" w:hint="eastAsia"/>
          <w:b/>
          <w:sz w:val="24"/>
        </w:rPr>
        <w:t>（六）打蜡与外墙清洗清洁标准</w:t>
      </w:r>
    </w:p>
    <w:p w:rsidR="002901AF" w:rsidRPr="002901AF" w:rsidRDefault="002901AF" w:rsidP="002901AF">
      <w:pPr>
        <w:spacing w:line="360" w:lineRule="auto"/>
        <w:ind w:firstLineChars="200" w:firstLine="482"/>
        <w:rPr>
          <w:rFonts w:asciiTheme="minorEastAsia" w:eastAsiaTheme="minorEastAsia" w:hAnsiTheme="minorEastAsia"/>
          <w:b/>
          <w:sz w:val="24"/>
        </w:rPr>
      </w:pPr>
      <w:r w:rsidRPr="002901AF">
        <w:rPr>
          <w:rFonts w:asciiTheme="minorEastAsia" w:eastAsiaTheme="minorEastAsia" w:hAnsiTheme="minorEastAsia" w:hint="eastAsia"/>
          <w:b/>
          <w:sz w:val="24"/>
        </w:rPr>
        <w:t>1、打蜡的步骤</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（1）打蜡前先备所需物料及工具，通知科室与病人沟通安全行走。</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（2）做好安全防护措施，警示线、牌；小心搬出要搬的物件。</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（3）清洗地板前先用尘推把地面的小泥沙，垃圾，头发清除干净。</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（4）清洗胶地板尽量使用中性或弱碱性清洁剂。如：绿水、清洁精。</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（5）洗地时同时把边脚线用百洁布擦洗干净，吸干地面水，再用清水拖净地面待干；可用吹风机风干。</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（6）地板完全干透后再打蜡，打蜡应先打边脚位，再从前向后均匀地打蜡。待上一层蜡完全干透再打第二、三次蜡。</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（7）打蜡时应不要马上使用吹风机，特别不能一边打蜡，一边用吹风机吹，而应等蜡面静待5分钟左右再使用吹风机。</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（8）打蜡时要越薄越好、光洁、亮度越高，且无波浪状及水印状。</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（9）打完蜡后搬回所有的物件，按原来的位置摆放。</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（10）与科室签收打蜡签收单。</w:t>
      </w:r>
    </w:p>
    <w:p w:rsidR="002901AF" w:rsidRPr="002901AF" w:rsidRDefault="002901AF" w:rsidP="002901AF">
      <w:pPr>
        <w:spacing w:line="360" w:lineRule="auto"/>
        <w:ind w:firstLineChars="200" w:firstLine="482"/>
        <w:rPr>
          <w:rFonts w:asciiTheme="minorEastAsia" w:eastAsiaTheme="minorEastAsia" w:hAnsiTheme="minorEastAsia"/>
          <w:b/>
          <w:sz w:val="24"/>
        </w:rPr>
      </w:pPr>
      <w:r w:rsidRPr="002901AF">
        <w:rPr>
          <w:rFonts w:asciiTheme="minorEastAsia" w:eastAsiaTheme="minorEastAsia" w:hAnsiTheme="minorEastAsia" w:hint="eastAsia"/>
          <w:b/>
          <w:sz w:val="24"/>
        </w:rPr>
        <w:t>2、 打蜡要求</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（1）不能使用酸、碱度高的清洗液。</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（2）地面洗前使用尘推，洗地后要用清水拖净地面的污水迹。</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（3）地面无粘贴物，地板未干不能打蜡。</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（4）不能蜡面厚，因它会在使用风干机时让蜡面形成波浪纹状和水印状，又难干、影响行走，且影响光亮度及地板的视觉美。</w:t>
      </w:r>
    </w:p>
    <w:p w:rsidR="002901AF" w:rsidRPr="002901AF" w:rsidRDefault="002901AF" w:rsidP="002901AF">
      <w:pPr>
        <w:tabs>
          <w:tab w:val="left" w:pos="840"/>
        </w:tabs>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（5）起蜡、打蜡区域必须提前一天通知相关科室，得到科室允许才能安排起蜡、打蜡，并报总务处备案。</w:t>
      </w:r>
    </w:p>
    <w:p w:rsidR="002901AF" w:rsidRPr="002901AF" w:rsidRDefault="002901AF" w:rsidP="002901AF">
      <w:pPr>
        <w:tabs>
          <w:tab w:val="left" w:pos="840"/>
        </w:tabs>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（6）起蜡、打蜡前检查机器设备是否运转正常，电源线有无裸露，检查正常后才能搬</w:t>
      </w:r>
      <w:r w:rsidRPr="002901AF">
        <w:rPr>
          <w:rFonts w:asciiTheme="minorEastAsia" w:eastAsiaTheme="minorEastAsia" w:hAnsiTheme="minorEastAsia" w:hint="eastAsia"/>
          <w:sz w:val="24"/>
        </w:rPr>
        <w:lastRenderedPageBreak/>
        <w:t>运到起蜡、打蜡地点，搬运过程中注意机器、行人的安全。</w:t>
      </w:r>
    </w:p>
    <w:p w:rsidR="002901AF" w:rsidRPr="002901AF" w:rsidRDefault="002901AF" w:rsidP="002901AF">
      <w:pPr>
        <w:tabs>
          <w:tab w:val="left" w:pos="840"/>
        </w:tabs>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 xml:space="preserve">（7）打蜡领班做好员工安全教育，提前了解作业区域的注意事项，并现场监督操作人员的安全作业。 </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（8）操作人员作业时要穿工作服、胶鞋，起蜡时须戴胶手套并穿水鞋，做好自我防护。</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（9）做好科室沟通。注意配合科室将需要起蜡、打蜡的病房设施设备移开，有危重病人，危重病人的房间暂时不起蜡、打蜡，配合科室将病人转移到安全区域或走廊 。</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10）做好安全警示。在需要起蜡、打蜡的工作范围拉上警示线，起蜡、打蜡所有物品摆放在警示线内，前后放置“小心地滑”牌和“温馨提示”牌，起蜡过程中安排专人专职做好行人出入口的安全提示和引导，必要时搀扶行人小心行走。并备纸皮用于遇有抢救病人时铺设地面便于安全行走。安全警示应在蜡水彻底干透的情况下方可撤离。</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（11）病房通道 、门诊大厅、公共通道和诊室地板作业</w:t>
      </w:r>
      <w:r w:rsidRPr="002901AF">
        <w:rPr>
          <w:rFonts w:asciiTheme="minorEastAsia" w:eastAsiaTheme="minorEastAsia" w:hAnsiTheme="minorEastAsia"/>
          <w:sz w:val="24"/>
        </w:rPr>
        <w:t>时，门窗要敞开，保持通风的良好</w:t>
      </w:r>
      <w:r w:rsidRPr="002901AF">
        <w:rPr>
          <w:rFonts w:asciiTheme="minorEastAsia" w:eastAsiaTheme="minorEastAsia" w:hAnsiTheme="minorEastAsia" w:hint="eastAsia"/>
          <w:sz w:val="24"/>
        </w:rPr>
        <w:t>。</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（12）爱护公共设施，使用机器清洗地面过程中，机器不准碰撞到医疗设备、设施及玻璃门，严禁吸烟。</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（13）注意用电安全，洗地时机器电源线要放在肩上，不允许将电源插在医护人员办公电脑插座上。</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（14）打蜡完毕后，员工须将打蜡区域的所有物品摆放回原位，并请区域内科室负责人签名验收。</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（15）严禁员工进入磁共振(MRI)室洗地打蜡。</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16）如有特殊情况需进入放射科磁共振(MRI)室，员工不能带任何磁性物品及电子元件，如钥匙、手表、项链、戒指、眼镜、发夹、硬币、手机、BP机、磁卡、衣扣、裤扣和文胸扣等，以免造成磁力损害或其他危险。</w:t>
      </w:r>
    </w:p>
    <w:p w:rsidR="002901AF" w:rsidRPr="002901AF" w:rsidRDefault="002901AF" w:rsidP="002901AF">
      <w:pPr>
        <w:spacing w:line="360" w:lineRule="auto"/>
        <w:ind w:firstLineChars="200" w:firstLine="480"/>
        <w:rPr>
          <w:rFonts w:asciiTheme="minorEastAsia" w:eastAsiaTheme="minorEastAsia" w:hAnsiTheme="minorEastAsia"/>
          <w:sz w:val="24"/>
        </w:rPr>
      </w:pPr>
      <w:r w:rsidRPr="002901AF">
        <w:rPr>
          <w:rFonts w:asciiTheme="minorEastAsia" w:eastAsiaTheme="minorEastAsia" w:hAnsiTheme="minorEastAsia" w:hint="eastAsia"/>
          <w:sz w:val="24"/>
        </w:rPr>
        <w:t>（17）做过以下手术的人员不得进入磁共振(MRI)室：</w:t>
      </w:r>
    </w:p>
    <w:p w:rsidR="002901AF" w:rsidRPr="002901AF" w:rsidRDefault="002901AF" w:rsidP="002901AF">
      <w:pPr>
        <w:widowControl/>
        <w:numPr>
          <w:ilvl w:val="1"/>
          <w:numId w:val="16"/>
        </w:numPr>
        <w:spacing w:line="360" w:lineRule="auto"/>
        <w:ind w:left="0"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t>装有心脏起搏器或其它电子装置；</w:t>
      </w:r>
    </w:p>
    <w:p w:rsidR="002901AF" w:rsidRPr="002901AF" w:rsidRDefault="002901AF" w:rsidP="002901AF">
      <w:pPr>
        <w:widowControl/>
        <w:numPr>
          <w:ilvl w:val="1"/>
          <w:numId w:val="16"/>
        </w:numPr>
        <w:spacing w:line="360" w:lineRule="auto"/>
        <w:ind w:left="0"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t>装有人工心脏瓣膜、人工角膜；</w:t>
      </w:r>
    </w:p>
    <w:p w:rsidR="002901AF" w:rsidRPr="002901AF" w:rsidRDefault="002901AF" w:rsidP="002901AF">
      <w:pPr>
        <w:widowControl/>
        <w:numPr>
          <w:ilvl w:val="1"/>
          <w:numId w:val="16"/>
        </w:numPr>
        <w:spacing w:line="360" w:lineRule="auto"/>
        <w:ind w:left="0"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t>动脉瘤术后血夹；</w:t>
      </w:r>
    </w:p>
    <w:p w:rsidR="002901AF" w:rsidRPr="002901AF" w:rsidRDefault="002901AF" w:rsidP="002901AF">
      <w:pPr>
        <w:widowControl/>
        <w:numPr>
          <w:ilvl w:val="1"/>
          <w:numId w:val="16"/>
        </w:numPr>
        <w:spacing w:line="360" w:lineRule="auto"/>
        <w:ind w:left="0"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t>金属人工听骨、电子耳蜗；</w:t>
      </w:r>
    </w:p>
    <w:p w:rsidR="002901AF" w:rsidRPr="002901AF" w:rsidRDefault="002901AF" w:rsidP="002901AF">
      <w:pPr>
        <w:widowControl/>
        <w:numPr>
          <w:ilvl w:val="1"/>
          <w:numId w:val="16"/>
        </w:numPr>
        <w:spacing w:line="360" w:lineRule="auto"/>
        <w:ind w:left="0" w:firstLineChars="200" w:firstLine="480"/>
        <w:rPr>
          <w:rFonts w:asciiTheme="minorEastAsia" w:eastAsiaTheme="minorEastAsia" w:hAnsiTheme="minorEastAsia"/>
          <w:sz w:val="24"/>
        </w:rPr>
      </w:pPr>
      <w:r w:rsidRPr="002901AF">
        <w:rPr>
          <w:rFonts w:asciiTheme="minorEastAsia" w:eastAsiaTheme="minorEastAsia" w:hAnsiTheme="minorEastAsia" w:cs="宋体" w:hint="eastAsia"/>
          <w:kern w:val="0"/>
          <w:sz w:val="24"/>
        </w:rPr>
        <w:t>眼球内金属异物。</w:t>
      </w:r>
    </w:p>
    <w:p w:rsidR="002901AF" w:rsidRPr="002901AF" w:rsidRDefault="002901AF" w:rsidP="00BE568F">
      <w:pPr>
        <w:spacing w:beforeLines="100" w:before="240" w:line="360" w:lineRule="auto"/>
        <w:ind w:firstLineChars="200" w:firstLine="482"/>
        <w:rPr>
          <w:rFonts w:asciiTheme="minorEastAsia" w:eastAsiaTheme="minorEastAsia" w:hAnsiTheme="minorEastAsia"/>
          <w:b/>
          <w:sz w:val="24"/>
        </w:rPr>
      </w:pPr>
      <w:r w:rsidRPr="002901AF">
        <w:rPr>
          <w:rFonts w:asciiTheme="minorEastAsia" w:eastAsiaTheme="minorEastAsia" w:hAnsiTheme="minorEastAsia" w:hint="eastAsia"/>
          <w:b/>
          <w:sz w:val="24"/>
        </w:rPr>
        <w:t>（七）洗外墙的标准</w:t>
      </w:r>
    </w:p>
    <w:p w:rsidR="002901AF" w:rsidRPr="002901AF" w:rsidRDefault="002901AF" w:rsidP="002901AF">
      <w:pPr>
        <w:spacing w:line="360" w:lineRule="auto"/>
        <w:ind w:left="480"/>
        <w:rPr>
          <w:rFonts w:asciiTheme="minorEastAsia" w:eastAsiaTheme="minorEastAsia" w:hAnsiTheme="minorEastAsia"/>
          <w:sz w:val="24"/>
        </w:rPr>
      </w:pPr>
      <w:r w:rsidRPr="002901AF">
        <w:rPr>
          <w:rFonts w:asciiTheme="minorEastAsia" w:eastAsiaTheme="minorEastAsia" w:hAnsiTheme="minorEastAsia" w:hint="eastAsia"/>
          <w:sz w:val="24"/>
        </w:rPr>
        <w:t>1、外墙白色条砖：洁净/无污渍/无水泥渍（带烧焊点或为已变色的除外）</w:t>
      </w:r>
    </w:p>
    <w:p w:rsidR="002901AF" w:rsidRPr="002901AF" w:rsidRDefault="002901AF" w:rsidP="002901AF">
      <w:pPr>
        <w:spacing w:line="360" w:lineRule="auto"/>
        <w:ind w:left="480"/>
        <w:rPr>
          <w:rFonts w:asciiTheme="minorEastAsia" w:eastAsiaTheme="minorEastAsia" w:hAnsiTheme="minorEastAsia"/>
          <w:sz w:val="24"/>
        </w:rPr>
      </w:pPr>
      <w:r w:rsidRPr="002901AF">
        <w:rPr>
          <w:rFonts w:asciiTheme="minorEastAsia" w:eastAsiaTheme="minorEastAsia" w:hAnsiTheme="minorEastAsia" w:hint="eastAsia"/>
          <w:sz w:val="24"/>
        </w:rPr>
        <w:lastRenderedPageBreak/>
        <w:t>2、外墙玻璃幕墙：洁净/无渍/晶莹透亮（带烧焊点或为已变色的除外）</w:t>
      </w:r>
    </w:p>
    <w:p w:rsidR="002901AF" w:rsidRPr="002901AF" w:rsidRDefault="002901AF" w:rsidP="002901AF">
      <w:pPr>
        <w:spacing w:line="360" w:lineRule="auto"/>
        <w:ind w:left="480"/>
        <w:rPr>
          <w:rFonts w:asciiTheme="minorEastAsia" w:eastAsiaTheme="minorEastAsia" w:hAnsiTheme="minorEastAsia"/>
          <w:sz w:val="24"/>
        </w:rPr>
      </w:pPr>
      <w:r w:rsidRPr="002901AF">
        <w:rPr>
          <w:rFonts w:asciiTheme="minorEastAsia" w:eastAsiaTheme="minorEastAsia" w:hAnsiTheme="minorEastAsia" w:hint="eastAsia"/>
          <w:sz w:val="24"/>
        </w:rPr>
        <w:t>3、外墙玻璃窗框：无尘/洁净（已氧化、侵蚀的铝表面除外）</w:t>
      </w:r>
    </w:p>
    <w:p w:rsidR="002901AF" w:rsidRPr="002901AF" w:rsidRDefault="002901AF" w:rsidP="002901AF">
      <w:pPr>
        <w:spacing w:line="360" w:lineRule="auto"/>
        <w:ind w:left="480"/>
        <w:rPr>
          <w:rFonts w:asciiTheme="minorEastAsia" w:eastAsiaTheme="minorEastAsia" w:hAnsiTheme="minorEastAsia"/>
          <w:sz w:val="24"/>
        </w:rPr>
      </w:pPr>
      <w:r w:rsidRPr="002901AF">
        <w:rPr>
          <w:rFonts w:asciiTheme="minorEastAsia" w:eastAsiaTheme="minorEastAsia" w:hAnsiTheme="minorEastAsia" w:hint="eastAsia"/>
          <w:sz w:val="24"/>
        </w:rPr>
        <w:t>4、外墙石屎：洁净/色泽相近</w:t>
      </w:r>
    </w:p>
    <w:p w:rsidR="002901AF" w:rsidRPr="00BE568F" w:rsidRDefault="002901AF" w:rsidP="00BE568F">
      <w:pPr>
        <w:spacing w:beforeLines="100" w:before="240" w:line="360" w:lineRule="auto"/>
        <w:rPr>
          <w:rFonts w:asciiTheme="minorEastAsia" w:eastAsiaTheme="minorEastAsia" w:hAnsiTheme="minorEastAsia"/>
          <w:b/>
          <w:sz w:val="36"/>
          <w:szCs w:val="36"/>
        </w:rPr>
      </w:pPr>
      <w:r w:rsidRPr="00BE568F">
        <w:rPr>
          <w:rFonts w:asciiTheme="minorEastAsia" w:eastAsiaTheme="minorEastAsia" w:hAnsiTheme="minorEastAsia" w:hint="eastAsia"/>
          <w:b/>
          <w:sz w:val="36"/>
          <w:szCs w:val="36"/>
        </w:rPr>
        <w:t>二、安保服务</w:t>
      </w:r>
    </w:p>
    <w:p w:rsidR="002901AF" w:rsidRPr="002901AF" w:rsidRDefault="002901AF" w:rsidP="00BE568F">
      <w:pPr>
        <w:spacing w:line="360" w:lineRule="auto"/>
        <w:rPr>
          <w:rFonts w:asciiTheme="minorEastAsia" w:eastAsiaTheme="minorEastAsia" w:hAnsiTheme="minorEastAsia" w:cs="楷体_GB2312"/>
          <w:b/>
          <w:sz w:val="24"/>
        </w:rPr>
      </w:pPr>
      <w:r w:rsidRPr="002901AF">
        <w:rPr>
          <w:rFonts w:asciiTheme="minorEastAsia" w:eastAsiaTheme="minorEastAsia" w:hAnsiTheme="minorEastAsia" w:cs="楷体_GB2312" w:hint="eastAsia"/>
          <w:b/>
          <w:sz w:val="24"/>
        </w:rPr>
        <w:t>1、总体质量要求</w:t>
      </w:r>
    </w:p>
    <w:p w:rsidR="002901AF" w:rsidRPr="002901AF" w:rsidRDefault="002901AF" w:rsidP="002901AF">
      <w:pPr>
        <w:spacing w:line="360" w:lineRule="auto"/>
        <w:ind w:firstLineChars="200" w:firstLine="480"/>
        <w:rPr>
          <w:rFonts w:asciiTheme="minorEastAsia" w:eastAsiaTheme="minorEastAsia" w:hAnsiTheme="minorEastAsia" w:cs="宋体"/>
          <w:sz w:val="24"/>
        </w:rPr>
      </w:pPr>
      <w:r w:rsidRPr="002901AF">
        <w:rPr>
          <w:rFonts w:asciiTheme="minorEastAsia" w:eastAsiaTheme="minorEastAsia" w:hAnsiTheme="minorEastAsia" w:cs="宋体" w:hint="eastAsia"/>
          <w:sz w:val="24"/>
        </w:rPr>
        <w:t>安全管理提出总要求：</w:t>
      </w:r>
    </w:p>
    <w:p w:rsidR="002901AF" w:rsidRPr="002901AF" w:rsidRDefault="002901AF" w:rsidP="002901AF">
      <w:pPr>
        <w:adjustRightInd w:val="0"/>
        <w:snapToGrid w:val="0"/>
        <w:spacing w:line="360" w:lineRule="auto"/>
        <w:ind w:firstLineChars="200" w:firstLine="480"/>
        <w:rPr>
          <w:rFonts w:asciiTheme="minorEastAsia" w:eastAsiaTheme="minorEastAsia" w:hAnsiTheme="minorEastAsia" w:cs="宋体"/>
          <w:sz w:val="24"/>
        </w:rPr>
      </w:pPr>
      <w:r w:rsidRPr="002901AF">
        <w:rPr>
          <w:rFonts w:asciiTheme="minorEastAsia" w:eastAsiaTheme="minorEastAsia" w:hAnsiTheme="minorEastAsia" w:cs="宋体" w:hint="eastAsia"/>
          <w:sz w:val="24"/>
        </w:rPr>
        <w:t>（1）有责火灾发生率为0，若发生重大有责火灾事故，医院有权终止合同。</w:t>
      </w:r>
    </w:p>
    <w:p w:rsidR="002901AF" w:rsidRPr="002901AF" w:rsidRDefault="002901AF" w:rsidP="002901AF">
      <w:pPr>
        <w:adjustRightInd w:val="0"/>
        <w:snapToGrid w:val="0"/>
        <w:spacing w:line="360" w:lineRule="auto"/>
        <w:ind w:firstLineChars="200" w:firstLine="480"/>
        <w:rPr>
          <w:rFonts w:asciiTheme="minorEastAsia" w:eastAsiaTheme="minorEastAsia" w:hAnsiTheme="minorEastAsia" w:cs="宋体"/>
          <w:sz w:val="24"/>
        </w:rPr>
      </w:pPr>
      <w:r w:rsidRPr="002901AF">
        <w:rPr>
          <w:rFonts w:asciiTheme="minorEastAsia" w:eastAsiaTheme="minorEastAsia" w:hAnsiTheme="minorEastAsia" w:cs="宋体" w:hint="eastAsia"/>
          <w:sz w:val="24"/>
        </w:rPr>
        <w:t>（2）有责设施失盗案件为0，若发生有责设施失盗案件，中标人需视情况承担70%-100%的损失。</w:t>
      </w:r>
    </w:p>
    <w:p w:rsidR="002901AF" w:rsidRPr="002901AF" w:rsidRDefault="002901AF" w:rsidP="002901AF">
      <w:pPr>
        <w:adjustRightInd w:val="0"/>
        <w:snapToGrid w:val="0"/>
        <w:spacing w:line="360" w:lineRule="auto"/>
        <w:ind w:firstLineChars="200" w:firstLine="480"/>
        <w:rPr>
          <w:rFonts w:asciiTheme="minorEastAsia" w:eastAsiaTheme="minorEastAsia" w:hAnsiTheme="minorEastAsia" w:cs="宋体"/>
          <w:sz w:val="24"/>
        </w:rPr>
      </w:pPr>
      <w:r w:rsidRPr="002901AF">
        <w:rPr>
          <w:rFonts w:asciiTheme="minorEastAsia" w:eastAsiaTheme="minorEastAsia" w:hAnsiTheme="minorEastAsia" w:cs="宋体" w:hint="eastAsia"/>
          <w:sz w:val="24"/>
        </w:rPr>
        <w:t>（3）有责重大安全事故为0，若发生重大有责安全事故，医院有权终止合同。</w:t>
      </w:r>
    </w:p>
    <w:p w:rsidR="002901AF" w:rsidRPr="002901AF" w:rsidRDefault="002901AF" w:rsidP="002901AF">
      <w:pPr>
        <w:tabs>
          <w:tab w:val="left" w:pos="0"/>
        </w:tabs>
        <w:spacing w:line="360" w:lineRule="auto"/>
        <w:ind w:firstLineChars="200" w:firstLine="480"/>
        <w:rPr>
          <w:rFonts w:asciiTheme="minorEastAsia" w:eastAsiaTheme="minorEastAsia" w:hAnsiTheme="minorEastAsia" w:cs="宋体"/>
          <w:sz w:val="24"/>
        </w:rPr>
      </w:pPr>
      <w:r w:rsidRPr="002901AF">
        <w:rPr>
          <w:rFonts w:asciiTheme="minorEastAsia" w:eastAsiaTheme="minorEastAsia" w:hAnsiTheme="minorEastAsia" w:cs="宋体" w:hint="eastAsia"/>
          <w:sz w:val="24"/>
        </w:rPr>
        <w:t>医院对中标人的日常服务进行考核监督，如达不到服务质量要求医院有权要求中标人支付相应的违约金，情节严重者终止合同。</w:t>
      </w:r>
    </w:p>
    <w:p w:rsidR="002901AF" w:rsidRPr="002901AF" w:rsidRDefault="002901AF" w:rsidP="002901AF">
      <w:pPr>
        <w:spacing w:line="360" w:lineRule="auto"/>
        <w:ind w:firstLineChars="200" w:firstLine="480"/>
        <w:rPr>
          <w:rFonts w:asciiTheme="minorEastAsia" w:eastAsiaTheme="minorEastAsia" w:hAnsiTheme="minorEastAsia" w:cs="宋体"/>
          <w:b/>
          <w:sz w:val="24"/>
        </w:rPr>
      </w:pPr>
      <w:r w:rsidRPr="002901AF">
        <w:rPr>
          <w:rFonts w:asciiTheme="minorEastAsia" w:eastAsiaTheme="minorEastAsia" w:hAnsiTheme="minorEastAsia" w:cs="宋体" w:hint="eastAsia"/>
          <w:bCs/>
          <w:sz w:val="24"/>
        </w:rPr>
        <w:t xml:space="preserve"> (4)制度建设要求。中标人必须建立完善的针对本项目所需要的各类管理制度，包括服务规范、设备操作规范、安全事故防范方案及紧急情况应急预案、规范着装要求。物业管理企业聘用的各类人员必须按岗位统一着装言行要规范、文明。</w:t>
      </w:r>
    </w:p>
    <w:p w:rsidR="002901AF" w:rsidRPr="002901AF" w:rsidRDefault="00BE568F" w:rsidP="00BE568F">
      <w:pPr>
        <w:spacing w:beforeLines="100" w:before="240" w:line="360" w:lineRule="auto"/>
        <w:rPr>
          <w:rFonts w:asciiTheme="minorEastAsia" w:eastAsiaTheme="minorEastAsia" w:hAnsiTheme="minorEastAsia" w:cs="宋体"/>
          <w:b/>
          <w:sz w:val="24"/>
        </w:rPr>
      </w:pPr>
      <w:r>
        <w:rPr>
          <w:rFonts w:asciiTheme="minorEastAsia" w:eastAsiaTheme="minorEastAsia" w:hAnsiTheme="minorEastAsia" w:cs="宋体"/>
          <w:b/>
          <w:sz w:val="24"/>
        </w:rPr>
        <w:t>2</w:t>
      </w:r>
      <w:r w:rsidR="002901AF" w:rsidRPr="002901AF">
        <w:rPr>
          <w:rFonts w:asciiTheme="minorEastAsia" w:eastAsiaTheme="minorEastAsia" w:hAnsiTheme="minorEastAsia" w:cs="宋体" w:hint="eastAsia"/>
          <w:b/>
          <w:sz w:val="24"/>
        </w:rPr>
        <w:t>、安全措施</w:t>
      </w:r>
    </w:p>
    <w:p w:rsidR="002901AF" w:rsidRPr="002901AF" w:rsidRDefault="002901AF" w:rsidP="002901AF">
      <w:pPr>
        <w:spacing w:line="360" w:lineRule="auto"/>
        <w:ind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t>(1)安全防范管理。负责医院内部的安全、保卫和警戒，包括医院的门卫管理、交通秩序管理、监控中心24小时值班。</w:t>
      </w:r>
    </w:p>
    <w:p w:rsidR="002901AF" w:rsidRPr="002901AF" w:rsidRDefault="002901AF" w:rsidP="002901AF">
      <w:pPr>
        <w:spacing w:line="360" w:lineRule="auto"/>
        <w:ind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t>(2)紧急事故处理。建立</w:t>
      </w:r>
      <w:r w:rsidRPr="002901AF">
        <w:rPr>
          <w:rFonts w:asciiTheme="minorEastAsia" w:eastAsiaTheme="minorEastAsia" w:hAnsiTheme="minorEastAsia" w:cs="宋体" w:hint="eastAsia"/>
          <w:sz w:val="24"/>
        </w:rPr>
        <w:t>各类安全责任制度</w:t>
      </w:r>
      <w:r w:rsidRPr="002901AF">
        <w:rPr>
          <w:rFonts w:asciiTheme="minorEastAsia" w:eastAsiaTheme="minorEastAsia" w:hAnsiTheme="minorEastAsia" w:cs="宋体" w:hint="eastAsia"/>
          <w:kern w:val="0"/>
          <w:sz w:val="24"/>
        </w:rPr>
        <w:t>，要有各种突发事件的预防与处理方案，制定好各类安全事故发生时的紧急处理预案，并在事故发生时第一时间报告医院有关管理人员，并对各类事故进行紧急救护处理。</w:t>
      </w:r>
    </w:p>
    <w:p w:rsidR="002901AF" w:rsidRPr="002901AF" w:rsidRDefault="002901AF" w:rsidP="002901AF">
      <w:pPr>
        <w:spacing w:line="360" w:lineRule="auto"/>
        <w:ind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t>(3)安全法制教育。加强自身工作人员的安全教育与法制教育，提高其安全防范工作能力及法制意识，确保不因自身工作人员原因发生安全事故，并配合医院进行各类安全教育。</w:t>
      </w:r>
    </w:p>
    <w:p w:rsidR="002901AF" w:rsidRPr="002901AF" w:rsidRDefault="002901AF" w:rsidP="002901AF">
      <w:pPr>
        <w:spacing w:line="360" w:lineRule="auto"/>
        <w:ind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t>(4)安全隐患排查。定期排查各类安全隐患，并采取必要安全隐患防范措施。</w:t>
      </w:r>
    </w:p>
    <w:p w:rsidR="002901AF" w:rsidRPr="002901AF" w:rsidRDefault="002901AF" w:rsidP="002901AF">
      <w:pPr>
        <w:spacing w:line="360" w:lineRule="auto"/>
        <w:ind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t>(5)安全设备管理。建立安全设备24小时管理与巡查制度，</w:t>
      </w:r>
      <w:r w:rsidRPr="002901AF">
        <w:rPr>
          <w:rFonts w:asciiTheme="minorEastAsia" w:eastAsiaTheme="minorEastAsia" w:hAnsiTheme="minorEastAsia" w:cs="宋体" w:hint="eastAsia"/>
          <w:sz w:val="24"/>
        </w:rPr>
        <w:t>并有记录可查。</w:t>
      </w:r>
      <w:r w:rsidRPr="002901AF">
        <w:rPr>
          <w:rFonts w:asciiTheme="minorEastAsia" w:eastAsiaTheme="minorEastAsia" w:hAnsiTheme="minorEastAsia" w:cs="宋体" w:hint="eastAsia"/>
          <w:kern w:val="0"/>
          <w:sz w:val="24"/>
        </w:rPr>
        <w:t>定期检查医院各类安全设施设备，包括用火用电安全、道路交通安全防范设施、防护栏网、安全监控系统设备、消防安全设施等；负责医院安全监控中心、消防监控中心的值班管理。发现上述系统出现故障或安全隐患，须及时向医院物业监管机构通报，以便医院组织专业队伍进行及时的维修。</w:t>
      </w:r>
    </w:p>
    <w:p w:rsidR="002901AF" w:rsidRPr="002901AF" w:rsidRDefault="002901AF" w:rsidP="002901AF">
      <w:pPr>
        <w:spacing w:line="360" w:lineRule="auto"/>
        <w:ind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kern w:val="0"/>
          <w:sz w:val="24"/>
        </w:rPr>
        <w:lastRenderedPageBreak/>
        <w:t>(6)负责制订和实施医院内各种公共管理制度，维护医院的正常生活秩序，如制止有损医院容貌的乱建、乱贴、乱挂行为，制止车辆乱停乱放、超速行车或乱鸣喇叭的行为以及其他各种有损医院利益的事项。</w:t>
      </w:r>
    </w:p>
    <w:p w:rsidR="002901AF" w:rsidRPr="002901AF" w:rsidRDefault="002901AF" w:rsidP="002901AF">
      <w:pPr>
        <w:spacing w:line="360" w:lineRule="auto"/>
        <w:ind w:firstLineChars="200" w:firstLine="480"/>
        <w:rPr>
          <w:rFonts w:asciiTheme="minorEastAsia" w:eastAsiaTheme="minorEastAsia" w:hAnsiTheme="minorEastAsia" w:cs="宋体"/>
          <w:kern w:val="0"/>
          <w:sz w:val="24"/>
        </w:rPr>
      </w:pPr>
      <w:r w:rsidRPr="002901AF">
        <w:rPr>
          <w:rFonts w:asciiTheme="minorEastAsia" w:eastAsiaTheme="minorEastAsia" w:hAnsiTheme="minorEastAsia" w:cs="宋体" w:hint="eastAsia"/>
          <w:sz w:val="24"/>
        </w:rPr>
        <w:t>(7)消防安全管理。消防管理作为医院安全管理工作的一项重要内容，中标人应除定期检查医院消防设施设备，确保其正常使用外，还应建立上级有关部门要求的消防工作档案，接受上级有关部门的检查，消防设施维修及保养的相关责任及费用由医院承担。</w:t>
      </w:r>
    </w:p>
    <w:p w:rsidR="002901AF" w:rsidRPr="002901AF" w:rsidRDefault="002901AF" w:rsidP="002901AF">
      <w:pPr>
        <w:spacing w:line="360" w:lineRule="auto"/>
        <w:ind w:firstLineChars="200" w:firstLine="480"/>
        <w:rPr>
          <w:rFonts w:asciiTheme="minorEastAsia" w:eastAsiaTheme="minorEastAsia" w:hAnsiTheme="minorEastAsia" w:cs="宋体"/>
          <w:sz w:val="24"/>
        </w:rPr>
      </w:pPr>
      <w:r w:rsidRPr="002901AF">
        <w:rPr>
          <w:rFonts w:asciiTheme="minorEastAsia" w:eastAsiaTheme="minorEastAsia" w:hAnsiTheme="minorEastAsia" w:cs="宋体" w:hint="eastAsia"/>
          <w:sz w:val="24"/>
        </w:rPr>
        <w:t>(8)有医院设备、物品一旦被盗后的处理办法。</w:t>
      </w:r>
    </w:p>
    <w:p w:rsidR="002901AF" w:rsidRPr="00BE568F" w:rsidRDefault="00BE568F" w:rsidP="00BE568F">
      <w:pPr>
        <w:spacing w:beforeLines="100" w:before="240" w:line="360" w:lineRule="auto"/>
        <w:rPr>
          <w:rFonts w:asciiTheme="minorEastAsia" w:eastAsiaTheme="minorEastAsia" w:hAnsiTheme="minorEastAsia" w:cs="宋体"/>
          <w:b/>
          <w:sz w:val="24"/>
        </w:rPr>
      </w:pPr>
      <w:r w:rsidRPr="00BE568F">
        <w:rPr>
          <w:rFonts w:asciiTheme="minorEastAsia" w:eastAsiaTheme="minorEastAsia" w:hAnsiTheme="minorEastAsia" w:cs="宋体"/>
          <w:b/>
          <w:sz w:val="24"/>
        </w:rPr>
        <w:t>3</w:t>
      </w:r>
      <w:r>
        <w:rPr>
          <w:rFonts w:asciiTheme="minorEastAsia" w:eastAsiaTheme="minorEastAsia" w:hAnsiTheme="minorEastAsia" w:cs="宋体" w:hint="eastAsia"/>
          <w:b/>
          <w:sz w:val="24"/>
        </w:rPr>
        <w:t>、人员配置要求</w:t>
      </w:r>
    </w:p>
    <w:p w:rsidR="002901AF" w:rsidRPr="002901AF" w:rsidRDefault="002901AF" w:rsidP="002901AF">
      <w:pPr>
        <w:spacing w:line="360" w:lineRule="auto"/>
        <w:ind w:firstLineChars="300" w:firstLine="720"/>
        <w:rPr>
          <w:rFonts w:asciiTheme="minorEastAsia" w:eastAsiaTheme="minorEastAsia" w:hAnsiTheme="minorEastAsia" w:cs="宋体"/>
          <w:sz w:val="24"/>
        </w:rPr>
      </w:pPr>
      <w:r w:rsidRPr="002901AF">
        <w:rPr>
          <w:rFonts w:asciiTheme="minorEastAsia" w:eastAsiaTheme="minorEastAsia" w:hAnsiTheme="minorEastAsia" w:cs="宋体" w:hint="eastAsia"/>
          <w:sz w:val="24"/>
        </w:rPr>
        <w:t>总人数不得少于68人，其中：</w:t>
      </w:r>
    </w:p>
    <w:p w:rsidR="004A6C45" w:rsidRDefault="004A6C45" w:rsidP="004A6C4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（1）项目经理：1人。</w:t>
      </w:r>
    </w:p>
    <w:p w:rsidR="004A6C45" w:rsidRDefault="004A6C45" w:rsidP="004A6C4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（2）保安员：23人。</w:t>
      </w:r>
    </w:p>
    <w:p w:rsidR="004A6C45" w:rsidRDefault="004A6C45" w:rsidP="004A6C4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（3）清洁工：44人。</w:t>
      </w:r>
    </w:p>
    <w:p w:rsidR="002901AF" w:rsidRPr="002901AF" w:rsidRDefault="002901AF" w:rsidP="004A6C45">
      <w:pPr>
        <w:spacing w:beforeLines="50" w:before="120" w:line="360" w:lineRule="auto"/>
        <w:ind w:firstLineChars="200" w:firstLine="482"/>
        <w:rPr>
          <w:rFonts w:asciiTheme="minorEastAsia" w:eastAsiaTheme="minorEastAsia" w:hAnsiTheme="minorEastAsia"/>
          <w:sz w:val="24"/>
        </w:rPr>
      </w:pPr>
      <w:r w:rsidRPr="002901AF">
        <w:rPr>
          <w:rFonts w:asciiTheme="minorEastAsia" w:eastAsiaTheme="minorEastAsia" w:hAnsiTheme="minorEastAsia"/>
          <w:b/>
          <w:sz w:val="24"/>
        </w:rPr>
        <w:t>*</w:t>
      </w:r>
      <w:r w:rsidRPr="00BE568F">
        <w:rPr>
          <w:rFonts w:asciiTheme="minorEastAsia" w:eastAsiaTheme="minorEastAsia" w:hAnsiTheme="minorEastAsia" w:hint="eastAsia"/>
          <w:b/>
          <w:sz w:val="24"/>
        </w:rPr>
        <w:t>采购人可以根据实际需求要求供应商增减服务人员。若采购人当月实际需求的人员少于上述要求，则根据实际配备的服务人员及供应商的《投标报价明细表》的单项报价计算当月的服务费。</w:t>
      </w:r>
    </w:p>
    <w:p w:rsidR="002901AF" w:rsidRPr="002901AF" w:rsidRDefault="002901AF" w:rsidP="002901AF">
      <w:pPr>
        <w:adjustRightInd w:val="0"/>
        <w:snapToGrid w:val="0"/>
        <w:spacing w:line="360" w:lineRule="auto"/>
        <w:ind w:firstLineChars="200" w:firstLine="562"/>
        <w:rPr>
          <w:rFonts w:asciiTheme="minorEastAsia" w:eastAsiaTheme="minorEastAsia" w:hAnsiTheme="minorEastAsia"/>
          <w:szCs w:val="21"/>
        </w:rPr>
      </w:pPr>
      <w:r w:rsidRPr="002901AF">
        <w:rPr>
          <w:rFonts w:asciiTheme="minorEastAsia" w:eastAsiaTheme="minorEastAsia" w:hAnsiTheme="minorEastAsia" w:cs="宋体" w:hint="eastAsia"/>
          <w:b/>
          <w:bCs/>
          <w:sz w:val="28"/>
          <w:szCs w:val="28"/>
        </w:rPr>
        <w:t>*</w:t>
      </w:r>
      <w:r w:rsidRPr="002901AF">
        <w:rPr>
          <w:rFonts w:asciiTheme="minorEastAsia" w:eastAsiaTheme="minorEastAsia" w:hAnsiTheme="minorEastAsia" w:hint="eastAsia"/>
          <w:b/>
          <w:szCs w:val="21"/>
        </w:rPr>
        <w:t>为本项目配备人员必须在投标人公司名下签订“劳动合同”、购买社保，且本项目不允许挂靠、转包、分包及劳务派遣，中标人须每月提供社保名册供招标人查阅，投标人须对上述事项进行承诺，否则作无效投标处理；如中标人违反上述事项，招标单位将立即终止本合同，招标人已支付的费用，中标人在在3日内全额退还招标人，并赔偿由此给甲方造成的损失。</w:t>
      </w:r>
    </w:p>
    <w:p w:rsidR="002901AF" w:rsidRPr="002901AF" w:rsidRDefault="00BE568F" w:rsidP="00BE568F">
      <w:pPr>
        <w:spacing w:beforeLines="100" w:before="240" w:line="360" w:lineRule="auto"/>
        <w:rPr>
          <w:rFonts w:asciiTheme="minorEastAsia" w:eastAsiaTheme="minorEastAsia" w:hAnsiTheme="minorEastAsia" w:cs="楷体_GB2312"/>
          <w:b/>
          <w:sz w:val="24"/>
        </w:rPr>
      </w:pPr>
      <w:r>
        <w:rPr>
          <w:rFonts w:asciiTheme="minorEastAsia" w:eastAsiaTheme="minorEastAsia" w:hAnsiTheme="minorEastAsia" w:cs="楷体_GB2312"/>
          <w:b/>
          <w:sz w:val="24"/>
        </w:rPr>
        <w:t>4</w:t>
      </w:r>
      <w:r w:rsidR="002901AF" w:rsidRPr="002901AF">
        <w:rPr>
          <w:rFonts w:asciiTheme="minorEastAsia" w:eastAsiaTheme="minorEastAsia" w:hAnsiTheme="minorEastAsia" w:cs="楷体_GB2312" w:hint="eastAsia"/>
          <w:b/>
          <w:sz w:val="24"/>
        </w:rPr>
        <w:t>、其它</w:t>
      </w:r>
    </w:p>
    <w:p w:rsidR="002901AF" w:rsidRPr="002901AF" w:rsidRDefault="002901AF" w:rsidP="002901AF">
      <w:pPr>
        <w:spacing w:line="360" w:lineRule="auto"/>
        <w:ind w:firstLineChars="200" w:firstLine="480"/>
        <w:rPr>
          <w:rFonts w:asciiTheme="minorEastAsia" w:eastAsiaTheme="minorEastAsia" w:hAnsiTheme="minorEastAsia" w:cs="宋体"/>
          <w:sz w:val="24"/>
        </w:rPr>
      </w:pPr>
      <w:r w:rsidRPr="002901AF">
        <w:rPr>
          <w:rFonts w:asciiTheme="minorEastAsia" w:eastAsiaTheme="minorEastAsia" w:hAnsiTheme="minorEastAsia" w:cs="宋体" w:hint="eastAsia"/>
          <w:sz w:val="24"/>
        </w:rPr>
        <w:t>（1）负责医院临时性的集会、活动时由医院安排的后勤服务工作。</w:t>
      </w:r>
    </w:p>
    <w:p w:rsidR="002901AF" w:rsidRPr="002901AF" w:rsidRDefault="002901AF" w:rsidP="002901AF">
      <w:pPr>
        <w:spacing w:line="360" w:lineRule="auto"/>
        <w:ind w:firstLineChars="200" w:firstLine="480"/>
        <w:rPr>
          <w:rFonts w:asciiTheme="minorEastAsia" w:eastAsiaTheme="minorEastAsia" w:hAnsiTheme="minorEastAsia" w:cs="宋体"/>
          <w:sz w:val="24"/>
        </w:rPr>
      </w:pPr>
      <w:r w:rsidRPr="002901AF">
        <w:rPr>
          <w:rFonts w:asciiTheme="minorEastAsia" w:eastAsiaTheme="minorEastAsia" w:hAnsiTheme="minorEastAsia" w:cs="宋体" w:hint="eastAsia"/>
          <w:sz w:val="24"/>
        </w:rPr>
        <w:t>（2）负责安全用电、防火防盗、节约用电用水的宣传工作。</w:t>
      </w:r>
    </w:p>
    <w:p w:rsidR="002901AF" w:rsidRPr="002901AF" w:rsidRDefault="002901AF" w:rsidP="002901AF">
      <w:pPr>
        <w:spacing w:line="360" w:lineRule="auto"/>
        <w:ind w:firstLineChars="200" w:firstLine="480"/>
        <w:rPr>
          <w:rFonts w:asciiTheme="minorEastAsia" w:eastAsiaTheme="minorEastAsia" w:hAnsiTheme="minorEastAsia" w:cs="宋体"/>
          <w:sz w:val="24"/>
        </w:rPr>
      </w:pPr>
      <w:r w:rsidRPr="002901AF">
        <w:rPr>
          <w:rFonts w:asciiTheme="minorEastAsia" w:eastAsiaTheme="minorEastAsia" w:hAnsiTheme="minorEastAsia" w:cs="宋体" w:hint="eastAsia"/>
          <w:sz w:val="24"/>
        </w:rPr>
        <w:t>（3）突发灾害性天气前后的预防措施和善后处理工作。</w:t>
      </w:r>
    </w:p>
    <w:p w:rsidR="002901AF" w:rsidRDefault="002901AF" w:rsidP="00BE568F">
      <w:pPr>
        <w:spacing w:beforeLines="150" w:before="360" w:line="360" w:lineRule="auto"/>
        <w:ind w:firstLineChars="200" w:firstLine="482"/>
        <w:rPr>
          <w:rFonts w:ascii="宋体" w:hAnsi="宋体"/>
          <w:b/>
        </w:rPr>
      </w:pPr>
      <w:r>
        <w:rPr>
          <w:rFonts w:ascii="宋体" w:hAnsi="宋体" w:hint="eastAsia"/>
          <w:b/>
          <w:sz w:val="24"/>
        </w:rPr>
        <w:t>特别说明：</w:t>
      </w:r>
      <w:r>
        <w:rPr>
          <w:rFonts w:ascii="宋体" w:hAnsi="宋体" w:hint="eastAsia"/>
          <w:b/>
          <w:bCs/>
          <w:sz w:val="24"/>
        </w:rPr>
        <w:t>本项目要求中打</w:t>
      </w:r>
      <w:r>
        <w:rPr>
          <w:rFonts w:ascii="宋体" w:hAnsi="宋体"/>
          <w:b/>
          <w:bCs/>
          <w:sz w:val="24"/>
        </w:rPr>
        <w:t>“</w:t>
      </w:r>
      <w:r>
        <w:rPr>
          <w:rFonts w:ascii="宋体" w:hAnsi="宋体" w:hint="eastAsia"/>
          <w:b/>
          <w:bCs/>
          <w:sz w:val="24"/>
        </w:rPr>
        <w:t>*</w:t>
      </w:r>
      <w:r>
        <w:rPr>
          <w:rFonts w:ascii="宋体" w:hAnsi="宋体"/>
          <w:b/>
          <w:bCs/>
          <w:sz w:val="24"/>
        </w:rPr>
        <w:t>”</w:t>
      </w:r>
      <w:r>
        <w:rPr>
          <w:rFonts w:ascii="宋体" w:hAnsi="宋体" w:hint="eastAsia"/>
          <w:b/>
          <w:bCs/>
          <w:sz w:val="24"/>
        </w:rPr>
        <w:t>号条款为关键技术条款，投标人如有任何一条</w:t>
      </w:r>
      <w:r>
        <w:rPr>
          <w:rFonts w:ascii="宋体" w:hAnsi="宋体"/>
          <w:b/>
          <w:bCs/>
          <w:sz w:val="24"/>
        </w:rPr>
        <w:t>不作出实质性响应或</w:t>
      </w:r>
      <w:r>
        <w:rPr>
          <w:rFonts w:ascii="宋体" w:hAnsi="宋体" w:hint="eastAsia"/>
          <w:b/>
          <w:bCs/>
          <w:sz w:val="24"/>
        </w:rPr>
        <w:t>有</w:t>
      </w:r>
      <w:r>
        <w:rPr>
          <w:rFonts w:ascii="宋体" w:hAnsi="宋体"/>
          <w:b/>
          <w:bCs/>
          <w:sz w:val="24"/>
        </w:rPr>
        <w:t>负偏离</w:t>
      </w:r>
      <w:r>
        <w:rPr>
          <w:rFonts w:ascii="宋体" w:hAnsi="宋体" w:hint="eastAsia"/>
          <w:b/>
          <w:bCs/>
          <w:sz w:val="24"/>
        </w:rPr>
        <w:t>都将被视为无效投标。</w:t>
      </w:r>
    </w:p>
    <w:p w:rsidR="00C50E8D" w:rsidRPr="002901AF" w:rsidRDefault="00C50E8D" w:rsidP="00C3107C">
      <w:pPr>
        <w:spacing w:line="360" w:lineRule="auto"/>
        <w:ind w:firstLineChars="200" w:firstLine="480"/>
        <w:rPr>
          <w:rFonts w:asciiTheme="minorEastAsia" w:eastAsiaTheme="minorEastAsia" w:hAnsiTheme="minorEastAsia" w:cs="仿宋_GB2312"/>
          <w:sz w:val="24"/>
        </w:rPr>
      </w:pPr>
    </w:p>
    <w:p w:rsidR="00A072E6" w:rsidRPr="00C3107C" w:rsidRDefault="00A072E6" w:rsidP="00A072E6">
      <w:pPr>
        <w:spacing w:line="380" w:lineRule="exact"/>
        <w:sectPr w:rsidR="00A072E6" w:rsidRPr="00C3107C" w:rsidSect="006E0EF7">
          <w:headerReference w:type="even" r:id="rId12"/>
          <w:headerReference w:type="default" r:id="rId13"/>
          <w:footerReference w:type="even" r:id="rId14"/>
          <w:footerReference w:type="default" r:id="rId15"/>
          <w:headerReference w:type="first" r:id="rId16"/>
          <w:pgSz w:w="11906" w:h="16838"/>
          <w:pgMar w:top="1134" w:right="1247" w:bottom="1134" w:left="1247" w:header="1089" w:footer="992" w:gutter="0"/>
          <w:cols w:space="720"/>
          <w:docGrid w:linePitch="312"/>
        </w:sectPr>
      </w:pPr>
    </w:p>
    <w:p w:rsidR="002116D5" w:rsidRPr="00802B1D" w:rsidRDefault="008A754F" w:rsidP="00CF190A">
      <w:pPr>
        <w:spacing w:beforeLines="50" w:before="156" w:line="460" w:lineRule="exact"/>
        <w:jc w:val="center"/>
        <w:rPr>
          <w:rFonts w:eastAsia="黑体"/>
          <w:b/>
          <w:bCs/>
          <w:kern w:val="44"/>
          <w:sz w:val="32"/>
          <w:szCs w:val="32"/>
        </w:rPr>
      </w:pPr>
      <w:r w:rsidRPr="00802B1D">
        <w:rPr>
          <w:rFonts w:eastAsia="黑体" w:hint="eastAsia"/>
          <w:b/>
          <w:bCs/>
          <w:kern w:val="44"/>
          <w:sz w:val="32"/>
          <w:szCs w:val="32"/>
        </w:rPr>
        <w:lastRenderedPageBreak/>
        <w:t>第七章</w:t>
      </w:r>
      <w:r w:rsidR="00802B1D" w:rsidRPr="00802B1D">
        <w:rPr>
          <w:rFonts w:eastAsia="黑体" w:hint="eastAsia"/>
          <w:b/>
          <w:bCs/>
          <w:kern w:val="44"/>
          <w:sz w:val="32"/>
          <w:szCs w:val="32"/>
        </w:rPr>
        <w:t xml:space="preserve"> </w:t>
      </w:r>
      <w:r w:rsidRPr="00802B1D">
        <w:rPr>
          <w:rFonts w:eastAsia="黑体" w:hint="eastAsia"/>
          <w:b/>
          <w:bCs/>
          <w:kern w:val="44"/>
          <w:sz w:val="32"/>
          <w:szCs w:val="32"/>
        </w:rPr>
        <w:t>附件</w:t>
      </w:r>
    </w:p>
    <w:p w:rsidR="008A754F" w:rsidRPr="00A45E2C" w:rsidRDefault="008A754F" w:rsidP="00530B18">
      <w:pPr>
        <w:pStyle w:val="3"/>
      </w:pPr>
      <w:bookmarkStart w:id="126" w:name="_Toc446599640"/>
      <w:r w:rsidRPr="00A45E2C">
        <w:t>1. 投标书格式</w:t>
      </w:r>
      <w:bookmarkEnd w:id="126"/>
    </w:p>
    <w:p w:rsidR="008A754F" w:rsidRPr="00A45E2C" w:rsidRDefault="008A754F" w:rsidP="008A754F">
      <w:pPr>
        <w:keepLines/>
        <w:widowControl/>
        <w:tabs>
          <w:tab w:val="left" w:pos="720"/>
        </w:tabs>
        <w:adjustRightInd w:val="0"/>
        <w:snapToGrid w:val="0"/>
        <w:spacing w:line="360" w:lineRule="auto"/>
        <w:jc w:val="center"/>
        <w:rPr>
          <w:rFonts w:ascii="黑体" w:eastAsia="黑体" w:hAnsi="宋体"/>
          <w:b/>
          <w:sz w:val="24"/>
        </w:rPr>
      </w:pPr>
      <w:r w:rsidRPr="00A45E2C">
        <w:rPr>
          <w:rFonts w:ascii="黑体" w:eastAsia="黑体" w:hAnsi="宋体" w:hint="eastAsia"/>
          <w:b/>
          <w:sz w:val="24"/>
        </w:rPr>
        <w:t>投标书</w:t>
      </w:r>
    </w:p>
    <w:p w:rsidR="008A754F" w:rsidRPr="00A45E2C" w:rsidRDefault="008A754F" w:rsidP="008A754F">
      <w:pPr>
        <w:keepLines/>
        <w:widowControl/>
        <w:tabs>
          <w:tab w:val="left" w:pos="720"/>
        </w:tabs>
        <w:adjustRightInd w:val="0"/>
        <w:snapToGrid w:val="0"/>
        <w:spacing w:line="360" w:lineRule="auto"/>
        <w:rPr>
          <w:rFonts w:ascii="宋体" w:hAnsi="宋体"/>
        </w:rPr>
      </w:pPr>
      <w:r w:rsidRPr="00A45E2C">
        <w:rPr>
          <w:rFonts w:ascii="宋体" w:hAnsi="宋体" w:hint="eastAsia"/>
        </w:rPr>
        <w:t>致：珠海市公共资源交易中心</w:t>
      </w:r>
      <w:r w:rsidRPr="00A45E2C">
        <w:rPr>
          <w:rFonts w:ascii="宋体" w:hAnsi="宋体"/>
        </w:rPr>
        <w:t xml:space="preserve"> ：</w:t>
      </w:r>
    </w:p>
    <w:p w:rsidR="008A754F" w:rsidRPr="00A45E2C" w:rsidRDefault="008A754F" w:rsidP="008A754F">
      <w:pPr>
        <w:keepLines/>
        <w:widowControl/>
        <w:tabs>
          <w:tab w:val="left" w:pos="720"/>
        </w:tabs>
        <w:adjustRightInd w:val="0"/>
        <w:snapToGrid w:val="0"/>
        <w:spacing w:line="360" w:lineRule="auto"/>
        <w:ind w:leftChars="100" w:left="210" w:firstLineChars="100" w:firstLine="210"/>
        <w:rPr>
          <w:rFonts w:ascii="宋体" w:hAnsi="宋体"/>
        </w:rPr>
      </w:pPr>
      <w:r w:rsidRPr="00A45E2C">
        <w:rPr>
          <w:rFonts w:ascii="宋体" w:hAnsi="宋体" w:hint="eastAsia"/>
        </w:rPr>
        <w:t>根据贵方为</w:t>
      </w:r>
      <w:r w:rsidR="003F2B94">
        <w:rPr>
          <w:rFonts w:ascii="宋体" w:hAnsi="宋体"/>
          <w:u w:val="single"/>
        </w:rPr>
        <w:t xml:space="preserve">          （项目名称）         </w:t>
      </w:r>
      <w:r w:rsidRPr="00A45E2C">
        <w:rPr>
          <w:rFonts w:ascii="宋体" w:hAnsi="宋体" w:hint="eastAsia"/>
        </w:rPr>
        <w:t>项目招标采购货物及服务的投标邀请（项目编号：），签字代表</w:t>
      </w:r>
      <w:r w:rsidRPr="00A45E2C">
        <w:rPr>
          <w:rFonts w:ascii="宋体" w:hAnsi="宋体"/>
          <w:u w:val="single"/>
        </w:rPr>
        <w:t xml:space="preserve">  （全名、职务）  </w:t>
      </w:r>
      <w:r w:rsidRPr="00A45E2C">
        <w:rPr>
          <w:rFonts w:ascii="宋体" w:hAnsi="宋体"/>
        </w:rPr>
        <w:t xml:space="preserve"> 经正式授权并代表投标人</w:t>
      </w:r>
      <w:r w:rsidRPr="00A45E2C">
        <w:rPr>
          <w:rFonts w:ascii="宋体" w:hAnsi="宋体"/>
          <w:u w:val="single"/>
        </w:rPr>
        <w:t xml:space="preserve">     （投标人名称、地址）     </w:t>
      </w:r>
      <w:r w:rsidRPr="00A45E2C">
        <w:rPr>
          <w:rFonts w:ascii="宋体" w:hAnsi="宋体"/>
        </w:rPr>
        <w:t>提交</w:t>
      </w:r>
      <w:r w:rsidRPr="00A45E2C">
        <w:rPr>
          <w:rFonts w:ascii="宋体" w:hAnsi="宋体" w:hint="eastAsia"/>
        </w:rPr>
        <w:t>投标</w:t>
      </w:r>
      <w:r w:rsidRPr="00A45E2C">
        <w:rPr>
          <w:rFonts w:ascii="宋体" w:hAnsi="宋体"/>
        </w:rPr>
        <w:t>文件正本一份及副本份</w:t>
      </w:r>
      <w:r w:rsidRPr="00A45E2C">
        <w:rPr>
          <w:rFonts w:ascii="宋体" w:hAnsi="宋体" w:hint="eastAsia"/>
        </w:rPr>
        <w:t>。以</w:t>
      </w:r>
      <w:r w:rsidRPr="00A45E2C">
        <w:rPr>
          <w:rFonts w:ascii="宋体" w:hAnsi="宋体"/>
        </w:rPr>
        <w:t>____________形式提交投标保证金，金额为</w:t>
      </w:r>
      <w:r w:rsidRPr="00A45E2C">
        <w:rPr>
          <w:rFonts w:ascii="宋体" w:hAnsi="宋体"/>
          <w:u w:val="single"/>
        </w:rPr>
        <w:t xml:space="preserve">（大写）　　　　　　　　</w:t>
      </w:r>
      <w:r w:rsidRPr="00A45E2C">
        <w:rPr>
          <w:rFonts w:ascii="宋体" w:hAnsi="宋体"/>
        </w:rPr>
        <w:t>元整（</w:t>
      </w:r>
      <w:r w:rsidRPr="00A45E2C">
        <w:rPr>
          <w:rFonts w:ascii="宋体" w:hAnsi="宋体"/>
          <w:u w:val="single"/>
        </w:rPr>
        <w:t xml:space="preserve">￥　　　　　</w:t>
      </w:r>
      <w:r w:rsidRPr="00A45E2C">
        <w:rPr>
          <w:rFonts w:ascii="宋体" w:hAnsi="宋体"/>
        </w:rPr>
        <w:t>）</w:t>
      </w:r>
      <w:r w:rsidRPr="00A45E2C">
        <w:rPr>
          <w:rFonts w:ascii="宋体" w:hAnsi="宋体" w:hint="eastAsia"/>
        </w:rPr>
        <w:t>。</w:t>
      </w:r>
    </w:p>
    <w:p w:rsidR="008A754F" w:rsidRPr="00A45E2C" w:rsidRDefault="008A754F" w:rsidP="008A754F">
      <w:pPr>
        <w:keepLines/>
        <w:widowControl/>
        <w:tabs>
          <w:tab w:val="left" w:pos="720"/>
        </w:tabs>
        <w:adjustRightInd w:val="0"/>
        <w:snapToGrid w:val="0"/>
        <w:spacing w:line="360" w:lineRule="auto"/>
        <w:ind w:firstLineChars="200" w:firstLine="420"/>
        <w:rPr>
          <w:rFonts w:ascii="宋体" w:hAnsi="宋体"/>
        </w:rPr>
      </w:pPr>
    </w:p>
    <w:p w:rsidR="008A754F" w:rsidRPr="00A45E2C" w:rsidRDefault="008A754F" w:rsidP="008A754F">
      <w:pPr>
        <w:keepLines/>
        <w:widowControl/>
        <w:tabs>
          <w:tab w:val="left" w:pos="720"/>
        </w:tabs>
        <w:adjustRightInd w:val="0"/>
        <w:snapToGrid w:val="0"/>
        <w:spacing w:line="360" w:lineRule="auto"/>
        <w:ind w:firstLineChars="200" w:firstLine="420"/>
        <w:rPr>
          <w:rFonts w:ascii="宋体" w:hAnsi="宋体"/>
        </w:rPr>
      </w:pPr>
      <w:r w:rsidRPr="00A45E2C">
        <w:rPr>
          <w:rFonts w:ascii="宋体" w:hAnsi="宋体" w:hint="eastAsia"/>
        </w:rPr>
        <w:t>在此，签字代表宣布同意如下：</w:t>
      </w:r>
    </w:p>
    <w:p w:rsidR="008A754F" w:rsidRPr="00A45E2C" w:rsidRDefault="008A754F" w:rsidP="008A754F">
      <w:pPr>
        <w:keepLines/>
        <w:widowControl/>
        <w:tabs>
          <w:tab w:val="left" w:pos="720"/>
        </w:tabs>
        <w:adjustRightInd w:val="0"/>
        <w:snapToGrid w:val="0"/>
        <w:spacing w:line="360" w:lineRule="auto"/>
        <w:ind w:firstLineChars="200" w:firstLine="420"/>
        <w:rPr>
          <w:rFonts w:ascii="宋体" w:hAnsi="宋体"/>
        </w:rPr>
      </w:pPr>
    </w:p>
    <w:p w:rsidR="008A754F" w:rsidRPr="00A45E2C" w:rsidRDefault="008A754F" w:rsidP="008A754F">
      <w:pPr>
        <w:keepLines/>
        <w:widowControl/>
        <w:tabs>
          <w:tab w:val="left" w:pos="720"/>
        </w:tabs>
        <w:adjustRightInd w:val="0"/>
        <w:snapToGrid w:val="0"/>
        <w:spacing w:line="360" w:lineRule="auto"/>
        <w:ind w:leftChars="172" w:left="718" w:hangingChars="170" w:hanging="357"/>
        <w:rPr>
          <w:rFonts w:ascii="宋体" w:hAnsi="宋体"/>
        </w:rPr>
      </w:pPr>
      <w:r w:rsidRPr="00A45E2C">
        <w:rPr>
          <w:rFonts w:ascii="宋体" w:hAnsi="宋体"/>
        </w:rPr>
        <w:t xml:space="preserve">1. </w:t>
      </w:r>
      <w:r w:rsidRPr="00A45E2C">
        <w:rPr>
          <w:rFonts w:ascii="宋体" w:hAnsi="宋体"/>
        </w:rPr>
        <w:tab/>
      </w:r>
      <w:r w:rsidRPr="00A45E2C">
        <w:rPr>
          <w:rFonts w:ascii="宋体" w:hAnsi="宋体"/>
        </w:rPr>
        <w:tab/>
      </w:r>
      <w:r w:rsidRPr="00A45E2C">
        <w:rPr>
          <w:rFonts w:ascii="宋体" w:hAnsi="宋体" w:hint="eastAsia"/>
        </w:rPr>
        <w:t>投标人将按招标文件的规定履行合同责任和义务。</w:t>
      </w:r>
    </w:p>
    <w:p w:rsidR="008A754F" w:rsidRPr="00A45E2C" w:rsidRDefault="008A754F" w:rsidP="008A754F">
      <w:pPr>
        <w:keepLines/>
        <w:widowControl/>
        <w:tabs>
          <w:tab w:val="left" w:pos="720"/>
        </w:tabs>
        <w:adjustRightInd w:val="0"/>
        <w:snapToGrid w:val="0"/>
        <w:spacing w:line="360" w:lineRule="auto"/>
        <w:ind w:leftChars="172" w:left="718" w:hangingChars="170" w:hanging="357"/>
        <w:rPr>
          <w:rFonts w:ascii="宋体" w:hAnsi="宋体"/>
        </w:rPr>
      </w:pPr>
      <w:r w:rsidRPr="00A45E2C">
        <w:rPr>
          <w:rFonts w:ascii="宋体" w:hAnsi="宋体"/>
        </w:rPr>
        <w:t>2.</w:t>
      </w:r>
      <w:r w:rsidRPr="00A45E2C">
        <w:rPr>
          <w:rFonts w:ascii="宋体" w:hAnsi="宋体"/>
        </w:rPr>
        <w:tab/>
      </w:r>
      <w:r w:rsidRPr="00A45E2C">
        <w:rPr>
          <w:rFonts w:ascii="宋体" w:hAnsi="宋体" w:hint="eastAsia"/>
        </w:rPr>
        <w:t>投标人已详细审查全部招标文件，包括第</w:t>
      </w:r>
      <w:r w:rsidRPr="00A45E2C">
        <w:rPr>
          <w:rFonts w:ascii="宋体" w:hAnsi="宋体" w:hint="eastAsia"/>
          <w:u w:val="single"/>
        </w:rPr>
        <w:t>（编号、补遗书）（如果有的话）</w:t>
      </w:r>
      <w:r w:rsidRPr="00A45E2C">
        <w:rPr>
          <w:rFonts w:ascii="宋体" w:hAnsi="宋体" w:hint="eastAsia"/>
        </w:rPr>
        <w:t>。我们完全理解并同意放弃对这方面有不明及误解的权力。</w:t>
      </w:r>
    </w:p>
    <w:p w:rsidR="008A754F" w:rsidRPr="00A45E2C" w:rsidRDefault="008A754F" w:rsidP="008A754F">
      <w:pPr>
        <w:keepLines/>
        <w:widowControl/>
        <w:tabs>
          <w:tab w:val="left" w:pos="720"/>
        </w:tabs>
        <w:adjustRightInd w:val="0"/>
        <w:snapToGrid w:val="0"/>
        <w:spacing w:line="360" w:lineRule="auto"/>
        <w:ind w:leftChars="172" w:left="718" w:hangingChars="170" w:hanging="357"/>
        <w:rPr>
          <w:rFonts w:ascii="宋体" w:hAnsi="宋体"/>
        </w:rPr>
      </w:pPr>
      <w:r w:rsidRPr="00A45E2C">
        <w:rPr>
          <w:rFonts w:ascii="宋体" w:hAnsi="宋体"/>
        </w:rPr>
        <w:t>3.</w:t>
      </w:r>
      <w:r w:rsidRPr="00A45E2C">
        <w:rPr>
          <w:rFonts w:ascii="宋体" w:hAnsi="宋体"/>
        </w:rPr>
        <w:tab/>
      </w:r>
      <w:r w:rsidRPr="00A45E2C">
        <w:rPr>
          <w:rFonts w:ascii="宋体" w:hAnsi="宋体" w:hint="eastAsia"/>
        </w:rPr>
        <w:t>本投标有效期为开标日起九十个日历日。</w:t>
      </w:r>
    </w:p>
    <w:p w:rsidR="008A754F" w:rsidRPr="00A45E2C" w:rsidRDefault="008A754F" w:rsidP="008A754F">
      <w:pPr>
        <w:keepLines/>
        <w:widowControl/>
        <w:tabs>
          <w:tab w:val="left" w:pos="720"/>
        </w:tabs>
        <w:adjustRightInd w:val="0"/>
        <w:snapToGrid w:val="0"/>
        <w:spacing w:line="360" w:lineRule="auto"/>
        <w:ind w:leftChars="172" w:left="718" w:hangingChars="170" w:hanging="357"/>
        <w:rPr>
          <w:rFonts w:ascii="宋体" w:hAnsi="宋体"/>
        </w:rPr>
      </w:pPr>
      <w:r w:rsidRPr="00A45E2C">
        <w:rPr>
          <w:rFonts w:ascii="宋体" w:hAnsi="宋体"/>
        </w:rPr>
        <w:t>4.</w:t>
      </w:r>
      <w:r w:rsidRPr="00A45E2C">
        <w:rPr>
          <w:rFonts w:ascii="宋体" w:hAnsi="宋体"/>
        </w:rPr>
        <w:tab/>
      </w:r>
      <w:r w:rsidRPr="00A45E2C">
        <w:rPr>
          <w:rFonts w:ascii="宋体" w:hAnsi="宋体" w:hint="eastAsia"/>
        </w:rPr>
        <w:t>如果在规定的开标时间后，投标人在投标有效期内撤回投标，其投标保证金将被贵方没收。</w:t>
      </w:r>
    </w:p>
    <w:p w:rsidR="008A754F" w:rsidRPr="00A45E2C" w:rsidRDefault="008A754F" w:rsidP="008A754F">
      <w:pPr>
        <w:keepLines/>
        <w:widowControl/>
        <w:tabs>
          <w:tab w:val="left" w:pos="720"/>
        </w:tabs>
        <w:adjustRightInd w:val="0"/>
        <w:snapToGrid w:val="0"/>
        <w:spacing w:line="360" w:lineRule="auto"/>
        <w:ind w:leftChars="172" w:left="718" w:hangingChars="170" w:hanging="357"/>
        <w:rPr>
          <w:rFonts w:ascii="宋体" w:hAnsi="宋体"/>
        </w:rPr>
      </w:pPr>
      <w:r w:rsidRPr="00A45E2C">
        <w:rPr>
          <w:rFonts w:ascii="宋体" w:hAnsi="宋体"/>
        </w:rPr>
        <w:t>5.</w:t>
      </w:r>
      <w:r w:rsidRPr="00A45E2C">
        <w:rPr>
          <w:rFonts w:ascii="宋体" w:hAnsi="宋体"/>
        </w:rPr>
        <w:tab/>
      </w:r>
      <w:r w:rsidRPr="00A45E2C">
        <w:rPr>
          <w:rFonts w:ascii="宋体" w:hAnsi="宋体" w:hint="eastAsia"/>
        </w:rPr>
        <w:t>投标人同意提供按照贵方可能要求的与其投标有关的一切数据或资料。</w:t>
      </w:r>
    </w:p>
    <w:p w:rsidR="008A754F" w:rsidRPr="00A45E2C" w:rsidRDefault="008A754F" w:rsidP="008A754F">
      <w:pPr>
        <w:keepLines/>
        <w:widowControl/>
        <w:tabs>
          <w:tab w:val="left" w:pos="720"/>
        </w:tabs>
        <w:adjustRightInd w:val="0"/>
        <w:snapToGrid w:val="0"/>
        <w:spacing w:line="360" w:lineRule="auto"/>
        <w:ind w:leftChars="172" w:left="718" w:hangingChars="170" w:hanging="357"/>
        <w:rPr>
          <w:rFonts w:ascii="宋体" w:hAnsi="宋体"/>
        </w:rPr>
      </w:pPr>
      <w:r w:rsidRPr="00A45E2C">
        <w:rPr>
          <w:rFonts w:ascii="宋体" w:hAnsi="宋体"/>
        </w:rPr>
        <w:t>6.</w:t>
      </w:r>
      <w:r w:rsidRPr="00A45E2C">
        <w:rPr>
          <w:rFonts w:ascii="宋体" w:hAnsi="宋体"/>
        </w:rPr>
        <w:tab/>
      </w:r>
      <w:r w:rsidRPr="00A45E2C">
        <w:rPr>
          <w:rFonts w:ascii="宋体" w:hAnsi="宋体" w:hint="eastAsia"/>
        </w:rPr>
        <w:t>与本投标有关的一切正式往来信函请寄：</w:t>
      </w:r>
    </w:p>
    <w:p w:rsidR="008A754F" w:rsidRPr="00A45E2C" w:rsidRDefault="008A754F" w:rsidP="00CF190A">
      <w:pPr>
        <w:keepLines/>
        <w:widowControl/>
        <w:adjustRightInd w:val="0"/>
        <w:snapToGrid w:val="0"/>
        <w:spacing w:beforeLines="100" w:before="312" w:line="360" w:lineRule="auto"/>
        <w:rPr>
          <w:rFonts w:ascii="宋体" w:hAnsi="宋体"/>
        </w:rPr>
      </w:pPr>
      <w:r w:rsidRPr="00A45E2C">
        <w:rPr>
          <w:rFonts w:ascii="宋体" w:hAnsi="宋体" w:hint="eastAsia"/>
        </w:rPr>
        <w:t>地址：</w:t>
      </w:r>
      <w:r w:rsidR="005D29D2">
        <w:rPr>
          <w:rFonts w:ascii="宋体" w:hAnsi="宋体" w:hint="eastAsia"/>
        </w:rPr>
        <w:t>_________________________________________________</w:t>
      </w:r>
    </w:p>
    <w:p w:rsidR="008A754F" w:rsidRPr="00A45E2C" w:rsidRDefault="008A754F" w:rsidP="008A754F">
      <w:pPr>
        <w:keepLines/>
        <w:widowControl/>
        <w:adjustRightInd w:val="0"/>
        <w:snapToGrid w:val="0"/>
        <w:spacing w:line="360" w:lineRule="auto"/>
        <w:rPr>
          <w:rFonts w:ascii="宋体" w:hAnsi="宋体"/>
        </w:rPr>
      </w:pPr>
    </w:p>
    <w:p w:rsidR="008A754F" w:rsidRDefault="008A754F" w:rsidP="008A754F">
      <w:pPr>
        <w:keepLines/>
        <w:widowControl/>
        <w:adjustRightInd w:val="0"/>
        <w:snapToGrid w:val="0"/>
        <w:spacing w:line="360" w:lineRule="auto"/>
        <w:rPr>
          <w:rFonts w:ascii="宋体" w:hAnsi="宋体"/>
        </w:rPr>
      </w:pPr>
      <w:r w:rsidRPr="00A45E2C">
        <w:rPr>
          <w:rFonts w:ascii="宋体" w:hAnsi="宋体" w:hint="eastAsia"/>
        </w:rPr>
        <w:t>电话：</w:t>
      </w:r>
      <w:r w:rsidRPr="00A45E2C">
        <w:rPr>
          <w:rFonts w:ascii="宋体" w:hAnsi="宋体"/>
        </w:rPr>
        <w:t xml:space="preserve"> 传真：</w:t>
      </w:r>
      <w:r w:rsidR="005D29D2">
        <w:rPr>
          <w:rFonts w:ascii="宋体" w:hAnsi="宋体" w:hint="eastAsia"/>
        </w:rPr>
        <w:t>_________________________________________________</w:t>
      </w:r>
    </w:p>
    <w:p w:rsidR="005D29D2" w:rsidRPr="00A45E2C" w:rsidRDefault="005D29D2" w:rsidP="005D29D2">
      <w:pPr>
        <w:keepLines/>
        <w:widowControl/>
        <w:adjustRightInd w:val="0"/>
        <w:snapToGrid w:val="0"/>
        <w:spacing w:line="360" w:lineRule="auto"/>
        <w:rPr>
          <w:rFonts w:ascii="宋体" w:hAnsi="宋体"/>
        </w:rPr>
      </w:pPr>
    </w:p>
    <w:p w:rsidR="005D29D2" w:rsidRPr="00A45E2C" w:rsidRDefault="005D29D2" w:rsidP="005D29D2">
      <w:pPr>
        <w:keepLines/>
        <w:widowControl/>
        <w:adjustRightInd w:val="0"/>
        <w:snapToGrid w:val="0"/>
        <w:spacing w:line="360" w:lineRule="auto"/>
        <w:rPr>
          <w:rFonts w:ascii="宋体" w:hAnsi="宋体"/>
        </w:rPr>
      </w:pPr>
      <w:r w:rsidRPr="00A45E2C">
        <w:rPr>
          <w:rFonts w:ascii="宋体" w:hAnsi="宋体" w:hint="eastAsia"/>
        </w:rPr>
        <w:t>投标人授权代表姓名、职务（印刷体）：</w:t>
      </w:r>
      <w:r>
        <w:rPr>
          <w:rFonts w:ascii="宋体" w:hAnsi="宋体" w:hint="eastAsia"/>
        </w:rPr>
        <w:t>______________</w:t>
      </w:r>
    </w:p>
    <w:p w:rsidR="005D29D2" w:rsidRPr="00A45E2C" w:rsidRDefault="005D29D2" w:rsidP="005D29D2">
      <w:pPr>
        <w:keepLines/>
        <w:widowControl/>
        <w:adjustRightInd w:val="0"/>
        <w:snapToGrid w:val="0"/>
        <w:spacing w:line="360" w:lineRule="auto"/>
        <w:rPr>
          <w:rFonts w:ascii="宋体" w:hAnsi="宋体"/>
        </w:rPr>
      </w:pPr>
    </w:p>
    <w:p w:rsidR="005D29D2" w:rsidRPr="00A45E2C" w:rsidRDefault="005D29D2" w:rsidP="005D29D2">
      <w:pPr>
        <w:keepLines/>
        <w:widowControl/>
        <w:adjustRightInd w:val="0"/>
        <w:snapToGrid w:val="0"/>
        <w:spacing w:line="360" w:lineRule="auto"/>
        <w:rPr>
          <w:rFonts w:ascii="宋体" w:hAnsi="宋体"/>
        </w:rPr>
      </w:pPr>
      <w:r w:rsidRPr="00A45E2C">
        <w:rPr>
          <w:rFonts w:ascii="宋体" w:hAnsi="宋体" w:hint="eastAsia"/>
        </w:rPr>
        <w:t>投标人授权代表签字：</w:t>
      </w:r>
      <w:r>
        <w:rPr>
          <w:rFonts w:ascii="宋体" w:hAnsi="宋体" w:hint="eastAsia"/>
        </w:rPr>
        <w:t>_____________________</w:t>
      </w:r>
    </w:p>
    <w:p w:rsidR="005D29D2" w:rsidRPr="00A45E2C" w:rsidRDefault="005D29D2" w:rsidP="005D29D2">
      <w:pPr>
        <w:keepLines/>
        <w:widowControl/>
        <w:adjustRightInd w:val="0"/>
        <w:snapToGrid w:val="0"/>
        <w:spacing w:line="360" w:lineRule="auto"/>
        <w:ind w:firstLine="1260"/>
        <w:rPr>
          <w:rFonts w:ascii="宋体" w:hAnsi="宋体"/>
        </w:rPr>
      </w:pPr>
    </w:p>
    <w:p w:rsidR="005D29D2" w:rsidRPr="00A16B30" w:rsidRDefault="005D29D2" w:rsidP="005D29D2">
      <w:pPr>
        <w:keepLines/>
        <w:widowControl/>
        <w:adjustRightInd w:val="0"/>
        <w:snapToGrid w:val="0"/>
        <w:spacing w:line="360" w:lineRule="auto"/>
        <w:rPr>
          <w:rFonts w:ascii="宋体" w:hAnsi="宋体"/>
        </w:rPr>
      </w:pPr>
      <w:r w:rsidRPr="00A45E2C">
        <w:rPr>
          <w:rFonts w:ascii="宋体" w:hAnsi="宋体" w:hint="eastAsia"/>
        </w:rPr>
        <w:t>投标人名称：</w:t>
      </w:r>
      <w:r w:rsidR="00A16B30">
        <w:rPr>
          <w:rFonts w:ascii="宋体" w:hAnsi="宋体" w:hint="eastAsia"/>
        </w:rPr>
        <w:t>________________________________</w:t>
      </w:r>
    </w:p>
    <w:p w:rsidR="005D29D2" w:rsidRPr="00A45E2C" w:rsidRDefault="005D29D2" w:rsidP="008725AC">
      <w:pPr>
        <w:keepLines/>
        <w:widowControl/>
        <w:adjustRightInd w:val="0"/>
        <w:snapToGrid w:val="0"/>
        <w:spacing w:line="360" w:lineRule="auto"/>
        <w:ind w:firstLineChars="500" w:firstLine="1050"/>
        <w:rPr>
          <w:rFonts w:ascii="宋体" w:hAnsi="宋体"/>
        </w:rPr>
      </w:pPr>
      <w:r w:rsidRPr="00A45E2C">
        <w:rPr>
          <w:rFonts w:ascii="宋体" w:hAnsi="宋体" w:hint="eastAsia"/>
        </w:rPr>
        <w:t>（盖公章）</w:t>
      </w:r>
    </w:p>
    <w:p w:rsidR="00DA0378" w:rsidRPr="00A45E2C" w:rsidRDefault="00DA0378" w:rsidP="00DA0378">
      <w:pPr>
        <w:spacing w:line="360" w:lineRule="auto"/>
      </w:pPr>
      <w:r w:rsidRPr="00A45E2C">
        <w:rPr>
          <w:rFonts w:hint="eastAsia"/>
          <w:kern w:val="0"/>
        </w:rPr>
        <w:t>日期：</w:t>
      </w:r>
      <w:r>
        <w:rPr>
          <w:rFonts w:ascii="宋体" w:hAnsi="宋体" w:hint="eastAsia"/>
          <w:szCs w:val="21"/>
        </w:rPr>
        <w:t>________</w:t>
      </w:r>
      <w:r w:rsidRPr="00A45E2C">
        <w:rPr>
          <w:rFonts w:hint="eastAsia"/>
          <w:kern w:val="0"/>
        </w:rPr>
        <w:t>年</w:t>
      </w:r>
      <w:r>
        <w:rPr>
          <w:rFonts w:ascii="宋体" w:hAnsi="宋体" w:hint="eastAsia"/>
          <w:szCs w:val="21"/>
        </w:rPr>
        <w:t>_____</w:t>
      </w:r>
      <w:r w:rsidRPr="00A45E2C">
        <w:rPr>
          <w:rFonts w:hint="eastAsia"/>
          <w:kern w:val="0"/>
        </w:rPr>
        <w:t>月</w:t>
      </w:r>
      <w:r>
        <w:rPr>
          <w:rFonts w:ascii="宋体" w:hAnsi="宋体" w:hint="eastAsia"/>
          <w:szCs w:val="21"/>
        </w:rPr>
        <w:t>____</w:t>
      </w:r>
      <w:r w:rsidRPr="00A45E2C">
        <w:rPr>
          <w:rFonts w:hint="eastAsia"/>
          <w:kern w:val="0"/>
        </w:rPr>
        <w:t>日</w:t>
      </w:r>
    </w:p>
    <w:p w:rsidR="005D29D2" w:rsidRPr="00A45E2C" w:rsidRDefault="005D29D2" w:rsidP="005D29D2">
      <w:pPr>
        <w:keepLines/>
        <w:widowControl/>
        <w:adjustRightInd w:val="0"/>
        <w:snapToGrid w:val="0"/>
        <w:spacing w:line="360" w:lineRule="auto"/>
        <w:rPr>
          <w:rFonts w:ascii="宋体" w:hAnsi="宋体"/>
        </w:rPr>
      </w:pPr>
      <w:r w:rsidRPr="00A45E2C">
        <w:rPr>
          <w:rFonts w:ascii="宋体" w:hAnsi="宋体"/>
        </w:rPr>
        <w:t xml:space="preserve"> </w:t>
      </w:r>
    </w:p>
    <w:p w:rsidR="005D29D2" w:rsidRPr="00A45E2C" w:rsidRDefault="005D29D2" w:rsidP="005D29D2"/>
    <w:p w:rsidR="008A754F" w:rsidRPr="005D29D2" w:rsidRDefault="008A754F" w:rsidP="008A754F">
      <w:pPr>
        <w:keepLines/>
        <w:widowControl/>
        <w:adjustRightInd w:val="0"/>
        <w:snapToGrid w:val="0"/>
        <w:spacing w:line="360" w:lineRule="auto"/>
        <w:ind w:firstLine="1260"/>
        <w:rPr>
          <w:rFonts w:ascii="宋体" w:hAnsi="宋体"/>
        </w:rPr>
      </w:pPr>
    </w:p>
    <w:p w:rsidR="008A754F" w:rsidRDefault="005D29D2" w:rsidP="008A754F">
      <w:pPr>
        <w:keepLines/>
        <w:widowControl/>
        <w:tabs>
          <w:tab w:val="left" w:pos="720"/>
        </w:tabs>
        <w:adjustRightInd w:val="0"/>
        <w:snapToGrid w:val="0"/>
        <w:spacing w:line="360" w:lineRule="auto"/>
        <w:rPr>
          <w:rFonts w:ascii="宋体" w:hAnsi="宋体"/>
        </w:rPr>
      </w:pPr>
      <w:r>
        <w:rPr>
          <w:rFonts w:ascii="宋体" w:hAnsi="宋体" w:hint="eastAsia"/>
        </w:rPr>
        <w:t>附，</w:t>
      </w:r>
      <w:r w:rsidR="008A754F" w:rsidRPr="00A45E2C">
        <w:rPr>
          <w:rFonts w:ascii="宋体" w:hAnsi="宋体" w:hint="eastAsia"/>
        </w:rPr>
        <w:t>投标文件格式如下：</w:t>
      </w:r>
    </w:p>
    <w:p w:rsidR="005D29D2" w:rsidRPr="005D29D2" w:rsidRDefault="005D29D2" w:rsidP="008A754F">
      <w:pPr>
        <w:keepLines/>
        <w:widowControl/>
        <w:tabs>
          <w:tab w:val="left" w:pos="720"/>
        </w:tabs>
        <w:adjustRightInd w:val="0"/>
        <w:snapToGrid w:val="0"/>
        <w:spacing w:line="360" w:lineRule="auto"/>
        <w:rPr>
          <w:rFonts w:ascii="宋体" w:hAnsi="宋体"/>
        </w:rPr>
      </w:pPr>
    </w:p>
    <w:p w:rsidR="008A754F" w:rsidRPr="00A45E2C" w:rsidRDefault="008A754F" w:rsidP="008A754F">
      <w:pPr>
        <w:keepLines/>
        <w:widowControl/>
        <w:adjustRightInd w:val="0"/>
        <w:snapToGrid w:val="0"/>
        <w:spacing w:line="360" w:lineRule="auto"/>
        <w:ind w:left="540"/>
        <w:rPr>
          <w:rFonts w:ascii="宋体" w:hAnsi="宋体"/>
        </w:rPr>
      </w:pPr>
      <w:r w:rsidRPr="00A45E2C">
        <w:rPr>
          <w:rFonts w:ascii="宋体" w:hAnsi="宋体" w:hint="eastAsia"/>
        </w:rPr>
        <w:t>1．投标书</w:t>
      </w:r>
    </w:p>
    <w:p w:rsidR="008A754F" w:rsidRPr="00A45E2C" w:rsidRDefault="008A754F" w:rsidP="008A754F">
      <w:pPr>
        <w:keepLines/>
        <w:widowControl/>
        <w:adjustRightInd w:val="0"/>
        <w:snapToGrid w:val="0"/>
        <w:spacing w:line="360" w:lineRule="auto"/>
        <w:ind w:left="540"/>
        <w:rPr>
          <w:rFonts w:ascii="宋体" w:hAnsi="宋体"/>
        </w:rPr>
      </w:pPr>
      <w:r w:rsidRPr="00A45E2C">
        <w:rPr>
          <w:rFonts w:ascii="宋体" w:hAnsi="宋体" w:hint="eastAsia"/>
        </w:rPr>
        <w:t>2．</w:t>
      </w:r>
      <w:r w:rsidR="007A3B9A">
        <w:rPr>
          <w:rFonts w:ascii="宋体" w:hAnsi="宋体" w:hint="eastAsia"/>
        </w:rPr>
        <w:t>开标一览表</w:t>
      </w:r>
    </w:p>
    <w:p w:rsidR="008A754F" w:rsidRPr="00A45E2C" w:rsidRDefault="008A754F" w:rsidP="008A754F">
      <w:pPr>
        <w:keepLines/>
        <w:widowControl/>
        <w:adjustRightInd w:val="0"/>
        <w:snapToGrid w:val="0"/>
        <w:spacing w:line="360" w:lineRule="auto"/>
        <w:ind w:left="540"/>
        <w:rPr>
          <w:rFonts w:ascii="宋体" w:hAnsi="宋体"/>
        </w:rPr>
      </w:pPr>
      <w:r w:rsidRPr="00A45E2C">
        <w:rPr>
          <w:rFonts w:ascii="宋体" w:hAnsi="宋体" w:hint="eastAsia"/>
        </w:rPr>
        <w:t>3．商务条款偏离表</w:t>
      </w:r>
    </w:p>
    <w:p w:rsidR="008A754F" w:rsidRDefault="008A754F" w:rsidP="008A754F">
      <w:pPr>
        <w:keepLines/>
        <w:widowControl/>
        <w:adjustRightInd w:val="0"/>
        <w:snapToGrid w:val="0"/>
        <w:spacing w:line="360" w:lineRule="auto"/>
        <w:ind w:left="540"/>
        <w:rPr>
          <w:rFonts w:ascii="宋体" w:hAnsi="宋体"/>
        </w:rPr>
      </w:pPr>
      <w:r w:rsidRPr="00A45E2C">
        <w:rPr>
          <w:rFonts w:ascii="宋体" w:hAnsi="宋体" w:hint="eastAsia"/>
        </w:rPr>
        <w:t>4．技术条款偏离表</w:t>
      </w:r>
    </w:p>
    <w:p w:rsidR="00272A10" w:rsidRDefault="00C50E8D" w:rsidP="008A754F">
      <w:pPr>
        <w:keepLines/>
        <w:widowControl/>
        <w:adjustRightInd w:val="0"/>
        <w:snapToGrid w:val="0"/>
        <w:spacing w:line="360" w:lineRule="auto"/>
        <w:ind w:left="540"/>
        <w:rPr>
          <w:rFonts w:ascii="宋体" w:hAnsi="宋体"/>
        </w:rPr>
      </w:pPr>
      <w:r>
        <w:rPr>
          <w:rFonts w:ascii="宋体" w:hAnsi="宋体" w:hint="eastAsia"/>
        </w:rPr>
        <w:t>5</w:t>
      </w:r>
      <w:r w:rsidRPr="00A45E2C">
        <w:rPr>
          <w:rFonts w:ascii="宋体" w:hAnsi="宋体" w:hint="eastAsia"/>
        </w:rPr>
        <w:t>．</w:t>
      </w:r>
      <w:r w:rsidR="00AC1388" w:rsidRPr="00A45E2C">
        <w:rPr>
          <w:rFonts w:ascii="宋体" w:hAnsi="宋体" w:hint="eastAsia"/>
        </w:rPr>
        <w:t>资格</w:t>
      </w:r>
      <w:r w:rsidR="00AC1388">
        <w:rPr>
          <w:rFonts w:ascii="宋体" w:hAnsi="宋体" w:hint="eastAsia"/>
        </w:rPr>
        <w:t>声明</w:t>
      </w:r>
      <w:r w:rsidR="00AC1388" w:rsidRPr="00A45E2C">
        <w:rPr>
          <w:rFonts w:ascii="宋体" w:hAnsi="宋体" w:hint="eastAsia"/>
        </w:rPr>
        <w:t>文件</w:t>
      </w:r>
    </w:p>
    <w:p w:rsidR="00C50E8D" w:rsidRDefault="00272A10" w:rsidP="008A754F">
      <w:pPr>
        <w:keepLines/>
        <w:widowControl/>
        <w:adjustRightInd w:val="0"/>
        <w:snapToGrid w:val="0"/>
        <w:spacing w:line="360" w:lineRule="auto"/>
        <w:ind w:left="540"/>
        <w:rPr>
          <w:rFonts w:ascii="宋体" w:hAnsi="宋体"/>
        </w:rPr>
      </w:pPr>
      <w:r w:rsidRPr="00A45E2C">
        <w:rPr>
          <w:rFonts w:ascii="宋体" w:hAnsi="宋体" w:hint="eastAsia"/>
        </w:rPr>
        <w:t>6．</w:t>
      </w:r>
      <w:r w:rsidR="00AC1388" w:rsidRPr="00A45E2C">
        <w:rPr>
          <w:rFonts w:ascii="宋体" w:hAnsi="宋体" w:hint="eastAsia"/>
        </w:rPr>
        <w:t>法定代表人授权书、法定代表人证明书</w:t>
      </w:r>
    </w:p>
    <w:p w:rsidR="003F2B94" w:rsidRPr="00A45E2C" w:rsidRDefault="00272A10" w:rsidP="008A754F">
      <w:pPr>
        <w:keepLines/>
        <w:widowControl/>
        <w:adjustRightInd w:val="0"/>
        <w:snapToGrid w:val="0"/>
        <w:spacing w:line="360" w:lineRule="auto"/>
        <w:ind w:left="540"/>
        <w:rPr>
          <w:rFonts w:ascii="宋体" w:hAnsi="宋体"/>
        </w:rPr>
      </w:pPr>
      <w:r>
        <w:rPr>
          <w:rFonts w:ascii="宋体" w:hAnsi="宋体" w:hint="eastAsia"/>
        </w:rPr>
        <w:t>7．</w:t>
      </w:r>
      <w:r w:rsidR="00AC1388" w:rsidRPr="009B5AC9">
        <w:rPr>
          <w:rFonts w:ascii="宋体" w:hAnsi="宋体" w:hint="eastAsia"/>
        </w:rPr>
        <w:t>投标人基本情况一览表</w:t>
      </w:r>
    </w:p>
    <w:p w:rsidR="008A754F" w:rsidRPr="00A45E2C" w:rsidRDefault="00272A10" w:rsidP="008A754F">
      <w:pPr>
        <w:keepLines/>
        <w:widowControl/>
        <w:adjustRightInd w:val="0"/>
        <w:snapToGrid w:val="0"/>
        <w:spacing w:line="360" w:lineRule="auto"/>
        <w:ind w:left="540"/>
        <w:rPr>
          <w:rFonts w:ascii="宋体" w:hAnsi="宋体"/>
        </w:rPr>
      </w:pPr>
      <w:r>
        <w:rPr>
          <w:rFonts w:ascii="宋体" w:hAnsi="宋体" w:hint="eastAsia"/>
        </w:rPr>
        <w:t>8</w:t>
      </w:r>
      <w:r w:rsidRPr="00A45E2C">
        <w:rPr>
          <w:rFonts w:ascii="宋体" w:hAnsi="宋体" w:hint="eastAsia"/>
        </w:rPr>
        <w:t>．</w:t>
      </w:r>
      <w:r w:rsidR="00AC1388" w:rsidRPr="00147557">
        <w:rPr>
          <w:rFonts w:ascii="宋体" w:hAnsi="宋体" w:hint="eastAsia"/>
        </w:rPr>
        <w:t>无</w:t>
      </w:r>
      <w:r w:rsidR="00AC1388" w:rsidRPr="002F5000">
        <w:rPr>
          <w:rFonts w:ascii="宋体" w:hAnsi="宋体" w:cs="宋体" w:hint="eastAsia"/>
          <w:color w:val="000000"/>
          <w:kern w:val="0"/>
          <w:szCs w:val="21"/>
        </w:rPr>
        <w:t>重大违法记录声明函格式</w:t>
      </w:r>
    </w:p>
    <w:p w:rsidR="008A754F" w:rsidRPr="00A45E2C" w:rsidRDefault="00272A10" w:rsidP="008A754F">
      <w:pPr>
        <w:keepLines/>
        <w:widowControl/>
        <w:adjustRightInd w:val="0"/>
        <w:snapToGrid w:val="0"/>
        <w:spacing w:line="360" w:lineRule="auto"/>
        <w:ind w:left="540"/>
        <w:rPr>
          <w:rFonts w:ascii="宋体" w:hAnsi="宋体"/>
        </w:rPr>
      </w:pPr>
      <w:r>
        <w:rPr>
          <w:rFonts w:ascii="宋体" w:hAnsi="宋体" w:hint="eastAsia"/>
        </w:rPr>
        <w:t>9．</w:t>
      </w:r>
      <w:r w:rsidR="00AC1388">
        <w:rPr>
          <w:rFonts w:ascii="宋体" w:hAnsi="宋体" w:cs="宋体" w:hint="eastAsia"/>
          <w:kern w:val="0"/>
          <w:szCs w:val="21"/>
        </w:rPr>
        <w:t>管理计划及实施方案</w:t>
      </w:r>
    </w:p>
    <w:p w:rsidR="003F2B94" w:rsidRDefault="00272A10" w:rsidP="003F2B94">
      <w:pPr>
        <w:keepLines/>
        <w:widowControl/>
        <w:adjustRightInd w:val="0"/>
        <w:snapToGrid w:val="0"/>
        <w:spacing w:line="360" w:lineRule="auto"/>
        <w:ind w:left="540"/>
        <w:rPr>
          <w:rFonts w:ascii="宋体" w:hAnsi="宋体"/>
        </w:rPr>
      </w:pPr>
      <w:r>
        <w:rPr>
          <w:rFonts w:ascii="宋体" w:hAnsi="宋体" w:cs="宋体" w:hint="eastAsia"/>
          <w:color w:val="000000"/>
          <w:kern w:val="0"/>
          <w:szCs w:val="21"/>
        </w:rPr>
        <w:t>10．</w:t>
      </w:r>
      <w:r w:rsidR="00AC1388">
        <w:rPr>
          <w:rFonts w:ascii="宋体" w:hAnsi="宋体" w:cs="宋体" w:hint="eastAsia"/>
          <w:color w:val="000000"/>
          <w:kern w:val="0"/>
          <w:szCs w:val="21"/>
        </w:rPr>
        <w:t>拟投入人员及</w:t>
      </w:r>
      <w:r w:rsidR="00AC1388">
        <w:rPr>
          <w:rFonts w:ascii="宋体" w:hAnsi="宋体" w:cs="宋体"/>
          <w:color w:val="000000"/>
          <w:kern w:val="0"/>
          <w:szCs w:val="21"/>
        </w:rPr>
        <w:t>设备</w:t>
      </w:r>
      <w:r w:rsidR="00AC1388">
        <w:rPr>
          <w:rFonts w:ascii="宋体" w:hAnsi="宋体" w:cs="宋体" w:hint="eastAsia"/>
          <w:color w:val="000000"/>
          <w:kern w:val="0"/>
          <w:szCs w:val="21"/>
        </w:rPr>
        <w:t>情况</w:t>
      </w:r>
    </w:p>
    <w:p w:rsidR="008A754F" w:rsidRPr="002F5000" w:rsidRDefault="00272A10" w:rsidP="003F2B94">
      <w:pPr>
        <w:keepLines/>
        <w:widowControl/>
        <w:adjustRightInd w:val="0"/>
        <w:snapToGrid w:val="0"/>
        <w:spacing w:line="360" w:lineRule="auto"/>
        <w:ind w:left="540"/>
        <w:rPr>
          <w:rFonts w:ascii="宋体" w:hAnsi="宋体" w:cs="宋体"/>
          <w:color w:val="000000"/>
          <w:kern w:val="0"/>
          <w:szCs w:val="21"/>
        </w:rPr>
      </w:pPr>
      <w:r>
        <w:rPr>
          <w:rFonts w:ascii="宋体" w:hAnsi="宋体" w:hint="eastAsia"/>
        </w:rPr>
        <w:t>11．</w:t>
      </w:r>
      <w:r w:rsidR="00AC1388" w:rsidRPr="002F5000">
        <w:rPr>
          <w:rFonts w:ascii="宋体" w:hAnsi="宋体" w:cs="宋体" w:hint="eastAsia"/>
          <w:color w:val="000000"/>
          <w:kern w:val="0"/>
          <w:szCs w:val="21"/>
        </w:rPr>
        <w:t>综合实力</w:t>
      </w:r>
      <w:r w:rsidR="00AC1388">
        <w:rPr>
          <w:rFonts w:ascii="宋体" w:hAnsi="宋体" w:cs="宋体" w:hint="eastAsia"/>
          <w:color w:val="000000"/>
          <w:kern w:val="0"/>
          <w:szCs w:val="21"/>
        </w:rPr>
        <w:t>一览表</w:t>
      </w:r>
    </w:p>
    <w:p w:rsidR="008A754F" w:rsidRDefault="004D0EA3" w:rsidP="008A754F">
      <w:pPr>
        <w:keepLines/>
        <w:widowControl/>
        <w:adjustRightInd w:val="0"/>
        <w:snapToGrid w:val="0"/>
        <w:spacing w:line="360" w:lineRule="auto"/>
        <w:ind w:left="540"/>
        <w:rPr>
          <w:rFonts w:ascii="宋体" w:hAnsi="宋体" w:cs="宋体"/>
          <w:color w:val="000000"/>
          <w:kern w:val="0"/>
          <w:szCs w:val="21"/>
        </w:rPr>
      </w:pPr>
      <w:r>
        <w:rPr>
          <w:rFonts w:ascii="宋体" w:hAnsi="宋体" w:hint="eastAsia"/>
        </w:rPr>
        <w:t>12．</w:t>
      </w:r>
      <w:r w:rsidR="00AC1388">
        <w:rPr>
          <w:rFonts w:ascii="宋体" w:hAnsi="宋体" w:cs="宋体" w:hint="eastAsia"/>
          <w:color w:val="000000"/>
          <w:kern w:val="0"/>
          <w:szCs w:val="21"/>
        </w:rPr>
        <w:t>相关业绩</w:t>
      </w:r>
    </w:p>
    <w:p w:rsidR="00422372" w:rsidRDefault="004D0EA3" w:rsidP="008F503D">
      <w:pPr>
        <w:keepLines/>
        <w:widowControl/>
        <w:adjustRightInd w:val="0"/>
        <w:snapToGrid w:val="0"/>
        <w:spacing w:line="360" w:lineRule="auto"/>
        <w:ind w:left="540"/>
        <w:rPr>
          <w:rFonts w:ascii="宋体" w:hAnsi="宋体" w:cs="宋体"/>
          <w:color w:val="000000"/>
          <w:kern w:val="0"/>
          <w:szCs w:val="21"/>
        </w:rPr>
      </w:pPr>
      <w:r w:rsidRPr="002F5000">
        <w:rPr>
          <w:rFonts w:ascii="宋体" w:hAnsi="宋体" w:cs="宋体" w:hint="eastAsia"/>
          <w:color w:val="000000"/>
          <w:kern w:val="0"/>
          <w:szCs w:val="21"/>
        </w:rPr>
        <w:t>1</w:t>
      </w:r>
      <w:r>
        <w:rPr>
          <w:rFonts w:ascii="宋体" w:hAnsi="宋体" w:cs="宋体" w:hint="eastAsia"/>
          <w:color w:val="000000"/>
          <w:kern w:val="0"/>
          <w:szCs w:val="21"/>
        </w:rPr>
        <w:t>3</w:t>
      </w:r>
      <w:r w:rsidRPr="002F5000">
        <w:rPr>
          <w:rFonts w:ascii="宋体" w:hAnsi="宋体" w:cs="宋体" w:hint="eastAsia"/>
          <w:color w:val="000000"/>
          <w:kern w:val="0"/>
          <w:szCs w:val="21"/>
        </w:rPr>
        <w:t>．</w:t>
      </w:r>
      <w:r w:rsidR="00AC1388">
        <w:rPr>
          <w:rFonts w:ascii="宋体" w:hAnsi="宋体" w:cs="宋体" w:hint="eastAsia"/>
          <w:color w:val="000000"/>
          <w:kern w:val="0"/>
          <w:szCs w:val="21"/>
        </w:rPr>
        <w:t>中小企业/残疾人福利性单位声明函</w:t>
      </w:r>
    </w:p>
    <w:p w:rsidR="00FD54F2" w:rsidRPr="002F5000" w:rsidRDefault="004D0EA3" w:rsidP="008A754F">
      <w:pPr>
        <w:keepLines/>
        <w:widowControl/>
        <w:adjustRightInd w:val="0"/>
        <w:snapToGrid w:val="0"/>
        <w:spacing w:line="360" w:lineRule="auto"/>
        <w:ind w:left="540"/>
        <w:rPr>
          <w:rFonts w:ascii="宋体" w:hAnsi="宋体" w:cs="宋体"/>
          <w:color w:val="000000"/>
          <w:kern w:val="0"/>
          <w:szCs w:val="21"/>
        </w:rPr>
      </w:pPr>
      <w:r w:rsidRPr="002F5000">
        <w:rPr>
          <w:rFonts w:ascii="宋体" w:hAnsi="宋体" w:cs="宋体" w:hint="eastAsia"/>
          <w:color w:val="000000"/>
          <w:kern w:val="0"/>
          <w:szCs w:val="21"/>
        </w:rPr>
        <w:t>1</w:t>
      </w:r>
      <w:r>
        <w:rPr>
          <w:rFonts w:ascii="宋体" w:hAnsi="宋体" w:cs="宋体" w:hint="eastAsia"/>
          <w:color w:val="000000"/>
          <w:kern w:val="0"/>
          <w:szCs w:val="21"/>
        </w:rPr>
        <w:t>4．</w:t>
      </w:r>
      <w:r w:rsidR="00AC1388">
        <w:rPr>
          <w:rFonts w:ascii="宋体" w:hAnsi="宋体" w:hint="eastAsia"/>
        </w:rPr>
        <w:t>投标报价明细表</w:t>
      </w:r>
    </w:p>
    <w:p w:rsidR="008A754F" w:rsidRDefault="008A754F" w:rsidP="008A754F">
      <w:pPr>
        <w:keepLines/>
        <w:widowControl/>
        <w:adjustRightInd w:val="0"/>
        <w:snapToGrid w:val="0"/>
        <w:spacing w:line="360" w:lineRule="auto"/>
        <w:rPr>
          <w:rFonts w:ascii="宋体" w:hAnsi="宋体" w:cs="宋体"/>
          <w:color w:val="000000"/>
          <w:kern w:val="0"/>
          <w:szCs w:val="21"/>
        </w:rPr>
      </w:pPr>
    </w:p>
    <w:p w:rsidR="00AC1388" w:rsidRPr="00A45E2C" w:rsidRDefault="00AC1388" w:rsidP="008A754F">
      <w:pPr>
        <w:keepLines/>
        <w:widowControl/>
        <w:adjustRightInd w:val="0"/>
        <w:snapToGrid w:val="0"/>
        <w:spacing w:line="360" w:lineRule="auto"/>
        <w:rPr>
          <w:rFonts w:ascii="宋体" w:hAnsi="宋体"/>
        </w:rPr>
      </w:pPr>
    </w:p>
    <w:p w:rsidR="008A754F" w:rsidRPr="00A45E2C" w:rsidRDefault="008A754F" w:rsidP="00530B18">
      <w:pPr>
        <w:pStyle w:val="3"/>
      </w:pPr>
      <w:r w:rsidRPr="00A45E2C">
        <w:br w:type="page"/>
      </w:r>
      <w:bookmarkStart w:id="127" w:name="_Toc446599641"/>
      <w:r w:rsidRPr="00A45E2C">
        <w:lastRenderedPageBreak/>
        <w:t>2</w:t>
      </w:r>
      <w:r w:rsidRPr="00A45E2C">
        <w:rPr>
          <w:rFonts w:hint="eastAsia"/>
        </w:rPr>
        <w:t>、</w:t>
      </w:r>
      <w:r w:rsidR="007A3B9A">
        <w:rPr>
          <w:rFonts w:hint="eastAsia"/>
        </w:rPr>
        <w:t>开标一览表</w:t>
      </w:r>
      <w:r w:rsidRPr="00A45E2C">
        <w:rPr>
          <w:rFonts w:hint="eastAsia"/>
        </w:rPr>
        <w:t>格式</w:t>
      </w:r>
      <w:bookmarkEnd w:id="127"/>
    </w:p>
    <w:p w:rsidR="008A754F" w:rsidRPr="00915BB0" w:rsidRDefault="007A3B9A" w:rsidP="008A754F">
      <w:pPr>
        <w:keepLines/>
        <w:widowControl/>
        <w:tabs>
          <w:tab w:val="left" w:pos="720"/>
        </w:tabs>
        <w:adjustRightInd w:val="0"/>
        <w:snapToGrid w:val="0"/>
        <w:spacing w:line="360" w:lineRule="auto"/>
        <w:jc w:val="center"/>
        <w:rPr>
          <w:rFonts w:ascii="黑体" w:eastAsia="黑体" w:hAnsi="宋体"/>
          <w:b/>
          <w:sz w:val="24"/>
        </w:rPr>
      </w:pPr>
      <w:r w:rsidRPr="00915BB0">
        <w:rPr>
          <w:rFonts w:ascii="黑体" w:eastAsia="黑体" w:hAnsi="宋体" w:hint="eastAsia"/>
          <w:b/>
          <w:sz w:val="24"/>
        </w:rPr>
        <w:t>开标一览表</w:t>
      </w:r>
    </w:p>
    <w:p w:rsidR="008A754F" w:rsidRPr="00A45E2C" w:rsidRDefault="008A754F" w:rsidP="008A754F">
      <w:pPr>
        <w:keepLines/>
        <w:widowControl/>
        <w:tabs>
          <w:tab w:val="left" w:pos="720"/>
        </w:tabs>
        <w:adjustRightInd w:val="0"/>
        <w:snapToGrid w:val="0"/>
        <w:spacing w:line="360" w:lineRule="auto"/>
      </w:pPr>
    </w:p>
    <w:p w:rsidR="008A754F" w:rsidRPr="00A45E2C" w:rsidRDefault="008A754F" w:rsidP="008A754F">
      <w:pPr>
        <w:keepLines/>
        <w:widowControl/>
        <w:adjustRightInd w:val="0"/>
        <w:snapToGrid w:val="0"/>
        <w:spacing w:line="360" w:lineRule="auto"/>
        <w:rPr>
          <w:rFonts w:ascii="宋体" w:hAnsi="宋体"/>
          <w:u w:val="single"/>
        </w:rPr>
      </w:pPr>
      <w:r w:rsidRPr="00A45E2C">
        <w:rPr>
          <w:rFonts w:ascii="宋体" w:hAnsi="宋体" w:hint="eastAsia"/>
        </w:rPr>
        <w:t>投标人名称：</w:t>
      </w:r>
      <w:r w:rsidR="005D29D2">
        <w:rPr>
          <w:rFonts w:ascii="宋体" w:hAnsi="宋体" w:hint="eastAsia"/>
          <w:szCs w:val="21"/>
        </w:rPr>
        <w:t xml:space="preserve">__________________________________     </w:t>
      </w:r>
      <w:r w:rsidRPr="00A45E2C">
        <w:rPr>
          <w:rFonts w:ascii="宋体" w:hAnsi="宋体"/>
        </w:rPr>
        <w:t>项目编号：</w:t>
      </w:r>
      <w:r w:rsidR="005D29D2">
        <w:rPr>
          <w:rFonts w:ascii="宋体" w:hAnsi="宋体" w:hint="eastAsia"/>
          <w:szCs w:val="21"/>
        </w:rPr>
        <w:t>_________________</w:t>
      </w:r>
    </w:p>
    <w:tbl>
      <w:tblPr>
        <w:tblW w:w="87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7"/>
        <w:gridCol w:w="3311"/>
        <w:gridCol w:w="1733"/>
        <w:gridCol w:w="1134"/>
      </w:tblGrid>
      <w:tr w:rsidR="006A0998" w:rsidRPr="008725AC" w:rsidTr="0012440E">
        <w:trPr>
          <w:trHeight w:val="293"/>
        </w:trPr>
        <w:tc>
          <w:tcPr>
            <w:tcW w:w="2577" w:type="dxa"/>
            <w:tcBorders>
              <w:top w:val="single" w:sz="4" w:space="0" w:color="auto"/>
              <w:left w:val="single" w:sz="4" w:space="0" w:color="auto"/>
              <w:bottom w:val="single" w:sz="4" w:space="0" w:color="auto"/>
              <w:right w:val="single" w:sz="4" w:space="0" w:color="auto"/>
            </w:tcBorders>
            <w:vAlign w:val="center"/>
          </w:tcPr>
          <w:p w:rsidR="006A0998" w:rsidRPr="008725AC" w:rsidRDefault="006A0998" w:rsidP="000755B1">
            <w:pPr>
              <w:keepLines/>
              <w:jc w:val="center"/>
              <w:rPr>
                <w:rFonts w:ascii="宋体" w:hAnsi="宋体"/>
              </w:rPr>
            </w:pPr>
            <w:r w:rsidRPr="008725AC">
              <w:rPr>
                <w:rFonts w:ascii="宋体" w:hAnsi="宋体" w:hint="eastAsia"/>
              </w:rPr>
              <w:t>投标名称</w:t>
            </w:r>
          </w:p>
        </w:tc>
        <w:tc>
          <w:tcPr>
            <w:tcW w:w="3311" w:type="dxa"/>
            <w:tcBorders>
              <w:top w:val="single" w:sz="4" w:space="0" w:color="auto"/>
              <w:left w:val="single" w:sz="4" w:space="0" w:color="auto"/>
              <w:bottom w:val="single" w:sz="4" w:space="0" w:color="auto"/>
              <w:right w:val="single" w:sz="4" w:space="0" w:color="auto"/>
            </w:tcBorders>
          </w:tcPr>
          <w:p w:rsidR="006A0998" w:rsidRPr="008725AC" w:rsidRDefault="006A0998" w:rsidP="00AF7354">
            <w:pPr>
              <w:keepLines/>
              <w:widowControl/>
              <w:spacing w:line="360" w:lineRule="auto"/>
              <w:jc w:val="center"/>
              <w:rPr>
                <w:rFonts w:ascii="宋体" w:hAnsi="宋体"/>
              </w:rPr>
            </w:pPr>
            <w:r w:rsidRPr="008725AC">
              <w:rPr>
                <w:rFonts w:ascii="宋体" w:hAnsi="宋体" w:hint="eastAsia"/>
              </w:rPr>
              <w:t>投标报价</w:t>
            </w:r>
          </w:p>
        </w:tc>
        <w:tc>
          <w:tcPr>
            <w:tcW w:w="1733" w:type="dxa"/>
            <w:tcBorders>
              <w:top w:val="single" w:sz="4" w:space="0" w:color="auto"/>
              <w:left w:val="single" w:sz="4" w:space="0" w:color="auto"/>
              <w:bottom w:val="single" w:sz="4" w:space="0" w:color="auto"/>
              <w:right w:val="single" w:sz="4" w:space="0" w:color="auto"/>
            </w:tcBorders>
          </w:tcPr>
          <w:p w:rsidR="006A0998" w:rsidRPr="008725AC" w:rsidRDefault="003B5DA0" w:rsidP="000755B1">
            <w:pPr>
              <w:keepLines/>
              <w:widowControl/>
              <w:spacing w:line="360" w:lineRule="auto"/>
              <w:jc w:val="center"/>
              <w:rPr>
                <w:rFonts w:ascii="宋体" w:hAnsi="宋体"/>
              </w:rPr>
            </w:pPr>
            <w:r w:rsidRPr="008725AC">
              <w:rPr>
                <w:rFonts w:ascii="宋体" w:hAnsi="宋体" w:hint="eastAsia"/>
              </w:rPr>
              <w:t>服务期</w:t>
            </w:r>
          </w:p>
        </w:tc>
        <w:tc>
          <w:tcPr>
            <w:tcW w:w="1134" w:type="dxa"/>
            <w:tcBorders>
              <w:top w:val="single" w:sz="4" w:space="0" w:color="auto"/>
              <w:left w:val="single" w:sz="4" w:space="0" w:color="auto"/>
              <w:bottom w:val="single" w:sz="4" w:space="0" w:color="auto"/>
              <w:right w:val="single" w:sz="4" w:space="0" w:color="auto"/>
            </w:tcBorders>
            <w:vAlign w:val="center"/>
          </w:tcPr>
          <w:p w:rsidR="006A0998" w:rsidRPr="008725AC" w:rsidRDefault="006A0998" w:rsidP="000755B1">
            <w:pPr>
              <w:keepLines/>
              <w:widowControl/>
              <w:spacing w:line="360" w:lineRule="auto"/>
              <w:jc w:val="center"/>
              <w:rPr>
                <w:rFonts w:ascii="黑体" w:eastAsia="黑体" w:hAnsi="宋体"/>
              </w:rPr>
            </w:pPr>
            <w:r w:rsidRPr="008725AC">
              <w:rPr>
                <w:rFonts w:ascii="宋体" w:hAnsi="宋体" w:hint="eastAsia"/>
              </w:rPr>
              <w:t>备注</w:t>
            </w:r>
          </w:p>
        </w:tc>
      </w:tr>
      <w:tr w:rsidR="006A0998" w:rsidRPr="008725AC" w:rsidTr="0012440E">
        <w:trPr>
          <w:trHeight w:val="699"/>
        </w:trPr>
        <w:tc>
          <w:tcPr>
            <w:tcW w:w="2577" w:type="dxa"/>
            <w:tcBorders>
              <w:top w:val="single" w:sz="4" w:space="0" w:color="auto"/>
              <w:left w:val="single" w:sz="4" w:space="0" w:color="auto"/>
              <w:bottom w:val="single" w:sz="4" w:space="0" w:color="auto"/>
              <w:right w:val="single" w:sz="4" w:space="0" w:color="auto"/>
            </w:tcBorders>
            <w:vAlign w:val="center"/>
          </w:tcPr>
          <w:p w:rsidR="006A0998" w:rsidRPr="008725AC" w:rsidRDefault="00DC7DE8" w:rsidP="000755B1">
            <w:pPr>
              <w:keepLines/>
              <w:widowControl/>
              <w:spacing w:line="360" w:lineRule="auto"/>
              <w:jc w:val="center"/>
            </w:pPr>
            <w:r>
              <w:rPr>
                <w:rFonts w:ascii="宋体" w:hAnsi="宋体" w:hint="eastAsia"/>
              </w:rPr>
              <w:t>珠海市斗门区侨立中医院2018年保安保洁服务采购</w:t>
            </w:r>
            <w:r w:rsidR="006A0998" w:rsidRPr="008725AC">
              <w:rPr>
                <w:rFonts w:ascii="宋体" w:hAnsi="宋体" w:hint="eastAsia"/>
              </w:rPr>
              <w:t>项目</w:t>
            </w:r>
          </w:p>
        </w:tc>
        <w:tc>
          <w:tcPr>
            <w:tcW w:w="3311" w:type="dxa"/>
            <w:tcBorders>
              <w:top w:val="single" w:sz="4" w:space="0" w:color="auto"/>
              <w:left w:val="single" w:sz="4" w:space="0" w:color="auto"/>
              <w:bottom w:val="single" w:sz="4" w:space="0" w:color="auto"/>
              <w:right w:val="single" w:sz="4" w:space="0" w:color="auto"/>
            </w:tcBorders>
          </w:tcPr>
          <w:p w:rsidR="006A0998" w:rsidRPr="008725AC" w:rsidRDefault="006A0998" w:rsidP="000755B1">
            <w:pPr>
              <w:keepLines/>
              <w:widowControl/>
              <w:spacing w:line="360" w:lineRule="auto"/>
              <w:jc w:val="center"/>
              <w:rPr>
                <w:rFonts w:ascii="宋体" w:hAnsi="宋体"/>
                <w:szCs w:val="21"/>
              </w:rPr>
            </w:pPr>
            <w:r w:rsidRPr="008725AC">
              <w:rPr>
                <w:rFonts w:ascii="宋体" w:hAnsi="宋体" w:hint="eastAsia"/>
              </w:rPr>
              <w:t>大写：人民币</w:t>
            </w:r>
            <w:r w:rsidRPr="008725AC">
              <w:rPr>
                <w:rFonts w:ascii="宋体" w:hAnsi="宋体" w:hint="eastAsia"/>
                <w:szCs w:val="21"/>
              </w:rPr>
              <w:t>__________________</w:t>
            </w:r>
          </w:p>
          <w:p w:rsidR="006A0998" w:rsidRPr="008725AC" w:rsidRDefault="006A0998" w:rsidP="00AF7354">
            <w:pPr>
              <w:keepLines/>
              <w:widowControl/>
              <w:spacing w:line="360" w:lineRule="auto"/>
              <w:jc w:val="center"/>
              <w:rPr>
                <w:rFonts w:ascii="宋体" w:hAnsi="宋体"/>
              </w:rPr>
            </w:pPr>
            <w:r w:rsidRPr="008725AC">
              <w:rPr>
                <w:rFonts w:ascii="宋体" w:hAnsi="宋体" w:hint="eastAsia"/>
                <w:szCs w:val="21"/>
              </w:rPr>
              <w:t>小写：￥______________________</w:t>
            </w:r>
          </w:p>
        </w:tc>
        <w:tc>
          <w:tcPr>
            <w:tcW w:w="1733" w:type="dxa"/>
            <w:tcBorders>
              <w:top w:val="single" w:sz="4" w:space="0" w:color="auto"/>
              <w:left w:val="single" w:sz="4" w:space="0" w:color="auto"/>
              <w:bottom w:val="single" w:sz="4" w:space="0" w:color="auto"/>
              <w:right w:val="single" w:sz="4" w:space="0" w:color="auto"/>
            </w:tcBorders>
          </w:tcPr>
          <w:p w:rsidR="006A0998" w:rsidRPr="008725AC" w:rsidRDefault="00396502" w:rsidP="000755B1">
            <w:pPr>
              <w:keepLines/>
              <w:widowControl/>
              <w:spacing w:line="360" w:lineRule="auto"/>
              <w:jc w:val="center"/>
              <w:rPr>
                <w:rFonts w:ascii="宋体" w:hAnsi="宋体"/>
              </w:rPr>
            </w:pPr>
            <w:r>
              <w:rPr>
                <w:rFonts w:ascii="宋体" w:hAnsi="宋体" w:hint="eastAsia"/>
                <w:szCs w:val="21"/>
              </w:rPr>
              <w:t>合同签订生效之日起一年</w:t>
            </w:r>
            <w:r w:rsidR="008725AC">
              <w:rPr>
                <w:rFonts w:ascii="宋体" w:hAnsi="宋体"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A0998" w:rsidRPr="008725AC" w:rsidRDefault="006A0998" w:rsidP="000755B1">
            <w:pPr>
              <w:keepLines/>
              <w:widowControl/>
              <w:spacing w:line="360" w:lineRule="auto"/>
              <w:jc w:val="center"/>
              <w:rPr>
                <w:rFonts w:ascii="宋体" w:hAnsi="宋体"/>
              </w:rPr>
            </w:pPr>
          </w:p>
        </w:tc>
      </w:tr>
    </w:tbl>
    <w:p w:rsidR="008A754F" w:rsidRPr="00A45E2C" w:rsidRDefault="008A754F" w:rsidP="008A754F">
      <w:pPr>
        <w:keepLines/>
        <w:widowControl/>
        <w:spacing w:line="360" w:lineRule="auto"/>
        <w:rPr>
          <w:rFonts w:ascii="宋体" w:hAnsi="宋体"/>
          <w:u w:val="single"/>
        </w:rPr>
      </w:pPr>
    </w:p>
    <w:p w:rsidR="008A754F" w:rsidRPr="00A45E2C" w:rsidRDefault="008A754F" w:rsidP="008A754F">
      <w:pPr>
        <w:keepLines/>
        <w:widowControl/>
        <w:spacing w:line="360" w:lineRule="auto"/>
        <w:rPr>
          <w:rFonts w:ascii="宋体" w:hAnsi="宋体"/>
        </w:rPr>
      </w:pPr>
      <w:r w:rsidRPr="00A45E2C">
        <w:rPr>
          <w:rFonts w:ascii="宋体" w:hAnsi="宋体" w:hint="eastAsia"/>
        </w:rPr>
        <w:t>注：</w:t>
      </w:r>
    </w:p>
    <w:p w:rsidR="008A754F" w:rsidRPr="00A45E2C" w:rsidRDefault="008A754F" w:rsidP="00917517">
      <w:pPr>
        <w:keepLines/>
        <w:widowControl/>
        <w:numPr>
          <w:ilvl w:val="0"/>
          <w:numId w:val="11"/>
        </w:numPr>
        <w:spacing w:line="360" w:lineRule="auto"/>
      </w:pPr>
      <w:r w:rsidRPr="00A45E2C">
        <w:rPr>
          <w:rFonts w:hint="eastAsia"/>
        </w:rPr>
        <w:t>由于将对本表进行公开唱标，所以填写此表时不得改变表格的形式；</w:t>
      </w:r>
    </w:p>
    <w:p w:rsidR="008A754F" w:rsidRPr="00A45E2C" w:rsidRDefault="008A754F" w:rsidP="00917517">
      <w:pPr>
        <w:keepLines/>
        <w:widowControl/>
        <w:numPr>
          <w:ilvl w:val="0"/>
          <w:numId w:val="11"/>
        </w:numPr>
        <w:spacing w:line="360" w:lineRule="auto"/>
        <w:rPr>
          <w:rFonts w:ascii="宋体" w:hAnsi="宋体"/>
        </w:rPr>
      </w:pPr>
      <w:r w:rsidRPr="00A45E2C">
        <w:rPr>
          <w:rFonts w:hint="eastAsia"/>
        </w:rPr>
        <w:t>如果投标人认为有应当说明而本表中无相应栏目的内容，请在“备注”一栏中说明。</w:t>
      </w:r>
    </w:p>
    <w:p w:rsidR="008A754F" w:rsidRPr="00A45E2C" w:rsidRDefault="008A754F" w:rsidP="008A754F">
      <w:pPr>
        <w:keepLines/>
        <w:widowControl/>
        <w:spacing w:line="360" w:lineRule="auto"/>
        <w:rPr>
          <w:rFonts w:ascii="宋体" w:hAnsi="宋体"/>
          <w:u w:val="single"/>
        </w:rPr>
      </w:pPr>
    </w:p>
    <w:p w:rsidR="008A754F" w:rsidRPr="00A45E2C" w:rsidRDefault="008A754F" w:rsidP="008A754F">
      <w:pPr>
        <w:keepLines/>
        <w:widowControl/>
        <w:spacing w:line="360" w:lineRule="auto"/>
        <w:rPr>
          <w:rFonts w:ascii="宋体" w:hAnsi="宋体"/>
          <w:u w:val="single"/>
        </w:rPr>
      </w:pPr>
    </w:p>
    <w:p w:rsidR="008A754F" w:rsidRPr="00A45E2C" w:rsidRDefault="008A754F" w:rsidP="008A754F">
      <w:pPr>
        <w:pStyle w:val="a0"/>
        <w:keepLines/>
        <w:widowControl/>
        <w:snapToGrid w:val="0"/>
        <w:spacing w:line="360" w:lineRule="auto"/>
        <w:ind w:firstLine="0"/>
        <w:rPr>
          <w:u w:val="single"/>
        </w:rPr>
      </w:pPr>
      <w:r w:rsidRPr="009B3B43">
        <w:rPr>
          <w:rFonts w:hAnsi="宋体" w:hint="eastAsia"/>
          <w:kern w:val="2"/>
          <w:sz w:val="21"/>
          <w:szCs w:val="24"/>
        </w:rPr>
        <w:t>投标人代表签字：</w:t>
      </w:r>
      <w:r w:rsidR="005D29D2">
        <w:rPr>
          <w:rFonts w:hAnsi="宋体" w:hint="eastAsia"/>
          <w:szCs w:val="21"/>
        </w:rPr>
        <w:t>___________</w:t>
      </w:r>
    </w:p>
    <w:p w:rsidR="008A754F" w:rsidRDefault="0048758E" w:rsidP="008A754F">
      <w:pPr>
        <w:keepLines/>
        <w:widowControl/>
        <w:adjustRightInd w:val="0"/>
        <w:snapToGrid w:val="0"/>
        <w:spacing w:line="360" w:lineRule="auto"/>
        <w:rPr>
          <w:rFonts w:ascii="宋体" w:hAnsi="宋体"/>
        </w:rPr>
      </w:pPr>
      <w:r>
        <w:rPr>
          <w:rFonts w:ascii="宋体" w:hAnsi="宋体" w:hint="eastAsia"/>
        </w:rPr>
        <w:t xml:space="preserve">            </w:t>
      </w:r>
      <w:r w:rsidR="008A754F" w:rsidRPr="00A45E2C">
        <w:rPr>
          <w:rFonts w:ascii="宋体" w:hAnsi="宋体" w:hint="eastAsia"/>
        </w:rPr>
        <w:t>（盖公章）</w:t>
      </w:r>
    </w:p>
    <w:p w:rsidR="005D29D2" w:rsidRPr="00A45E2C" w:rsidRDefault="005D29D2" w:rsidP="008A754F">
      <w:pPr>
        <w:keepLines/>
        <w:widowControl/>
        <w:adjustRightInd w:val="0"/>
        <w:snapToGrid w:val="0"/>
        <w:spacing w:line="360" w:lineRule="auto"/>
        <w:rPr>
          <w:rFonts w:ascii="宋体" w:hAnsi="宋体"/>
        </w:rPr>
      </w:pPr>
    </w:p>
    <w:p w:rsidR="00DA0378" w:rsidRPr="00A45E2C" w:rsidRDefault="00DA0378" w:rsidP="00DA0378">
      <w:pPr>
        <w:spacing w:line="360" w:lineRule="auto"/>
      </w:pPr>
      <w:r w:rsidRPr="00A45E2C">
        <w:rPr>
          <w:rFonts w:hint="eastAsia"/>
          <w:kern w:val="0"/>
        </w:rPr>
        <w:t>日期：</w:t>
      </w:r>
      <w:r>
        <w:rPr>
          <w:rFonts w:ascii="宋体" w:hAnsi="宋体" w:hint="eastAsia"/>
          <w:szCs w:val="21"/>
        </w:rPr>
        <w:t>________</w:t>
      </w:r>
      <w:r w:rsidRPr="00A45E2C">
        <w:rPr>
          <w:rFonts w:hint="eastAsia"/>
          <w:kern w:val="0"/>
        </w:rPr>
        <w:t>年</w:t>
      </w:r>
      <w:r>
        <w:rPr>
          <w:rFonts w:ascii="宋体" w:hAnsi="宋体" w:hint="eastAsia"/>
          <w:szCs w:val="21"/>
        </w:rPr>
        <w:t>_____</w:t>
      </w:r>
      <w:r w:rsidRPr="00A45E2C">
        <w:rPr>
          <w:rFonts w:hint="eastAsia"/>
          <w:kern w:val="0"/>
        </w:rPr>
        <w:t>月</w:t>
      </w:r>
      <w:r>
        <w:rPr>
          <w:rFonts w:ascii="宋体" w:hAnsi="宋体" w:hint="eastAsia"/>
          <w:szCs w:val="21"/>
        </w:rPr>
        <w:t>____</w:t>
      </w:r>
      <w:r w:rsidRPr="00A45E2C">
        <w:rPr>
          <w:rFonts w:hint="eastAsia"/>
          <w:kern w:val="0"/>
        </w:rPr>
        <w:t>日</w:t>
      </w:r>
    </w:p>
    <w:p w:rsidR="008A754F" w:rsidRPr="00A45E2C" w:rsidRDefault="008A754F" w:rsidP="008A754F">
      <w:pPr>
        <w:keepLines/>
        <w:widowControl/>
        <w:tabs>
          <w:tab w:val="left" w:pos="0"/>
        </w:tabs>
        <w:adjustRightInd w:val="0"/>
        <w:snapToGrid w:val="0"/>
        <w:spacing w:line="360" w:lineRule="auto"/>
        <w:rPr>
          <w:rFonts w:ascii="宋体" w:hAnsi="宋体"/>
        </w:rPr>
      </w:pPr>
    </w:p>
    <w:p w:rsidR="008A754F" w:rsidRPr="00A45E2C" w:rsidRDefault="008A754F" w:rsidP="008A754F">
      <w:pPr>
        <w:spacing w:line="360" w:lineRule="auto"/>
        <w:rPr>
          <w:b/>
          <w:kern w:val="0"/>
          <w:sz w:val="32"/>
        </w:rPr>
      </w:pPr>
      <w:r w:rsidRPr="00A45E2C">
        <w:br w:type="page"/>
      </w:r>
      <w:r w:rsidRPr="00A45E2C">
        <w:rPr>
          <w:b/>
          <w:kern w:val="0"/>
          <w:sz w:val="32"/>
        </w:rPr>
        <w:lastRenderedPageBreak/>
        <w:t>3</w:t>
      </w:r>
      <w:r w:rsidRPr="00A45E2C">
        <w:rPr>
          <w:rFonts w:hint="eastAsia"/>
          <w:b/>
          <w:kern w:val="0"/>
          <w:sz w:val="32"/>
        </w:rPr>
        <w:t>、商务条款偏离表</w:t>
      </w:r>
    </w:p>
    <w:p w:rsidR="008A754F" w:rsidRPr="00915BB0" w:rsidRDefault="008A754F" w:rsidP="008A754F">
      <w:pPr>
        <w:keepLines/>
        <w:widowControl/>
        <w:jc w:val="center"/>
        <w:rPr>
          <w:rFonts w:ascii="黑体" w:eastAsia="黑体" w:hAnsi="宋体"/>
          <w:b/>
          <w:sz w:val="24"/>
        </w:rPr>
      </w:pPr>
      <w:r w:rsidRPr="00915BB0">
        <w:rPr>
          <w:rFonts w:ascii="黑体" w:eastAsia="黑体" w:hAnsi="宋体" w:hint="eastAsia"/>
          <w:b/>
          <w:sz w:val="24"/>
        </w:rPr>
        <w:t>商务条款偏离表</w:t>
      </w:r>
    </w:p>
    <w:p w:rsidR="008A754F" w:rsidRPr="00A45E2C" w:rsidRDefault="008A754F" w:rsidP="008A754F">
      <w:pPr>
        <w:keepLines/>
        <w:widowControl/>
        <w:jc w:val="center"/>
        <w:rPr>
          <w:rFonts w:eastAsia="黑体"/>
        </w:rPr>
      </w:pPr>
    </w:p>
    <w:p w:rsidR="008A754F" w:rsidRPr="00A45E2C" w:rsidRDefault="008A754F" w:rsidP="008A754F">
      <w:pPr>
        <w:keepLines/>
        <w:widowControl/>
        <w:adjustRightInd w:val="0"/>
        <w:snapToGrid w:val="0"/>
        <w:spacing w:line="360" w:lineRule="auto"/>
        <w:rPr>
          <w:rFonts w:ascii="宋体" w:hAnsi="宋体"/>
          <w:bCs/>
        </w:rPr>
      </w:pPr>
      <w:r w:rsidRPr="00A45E2C">
        <w:rPr>
          <w:rFonts w:ascii="宋体" w:hAnsi="宋体" w:hint="eastAsia"/>
          <w:bCs/>
        </w:rPr>
        <w:t>投标人名称：</w:t>
      </w:r>
      <w:r w:rsidR="005D29D2">
        <w:rPr>
          <w:rFonts w:ascii="宋体" w:hAnsi="宋体" w:hint="eastAsia"/>
          <w:szCs w:val="21"/>
        </w:rPr>
        <w:t>________________________________</w:t>
      </w:r>
      <w:r w:rsidR="00386459">
        <w:rPr>
          <w:rFonts w:ascii="宋体" w:hAnsi="宋体" w:hint="eastAsia"/>
          <w:bCs/>
        </w:rPr>
        <w:t xml:space="preserve">    </w:t>
      </w:r>
      <w:r w:rsidRPr="00A45E2C">
        <w:rPr>
          <w:rFonts w:ascii="宋体" w:hAnsi="宋体"/>
          <w:bCs/>
        </w:rPr>
        <w:t xml:space="preserve">   项目编号：</w:t>
      </w:r>
      <w:r w:rsidR="005D29D2">
        <w:rPr>
          <w:rFonts w:ascii="宋体" w:hAnsi="宋体" w:hint="eastAsia"/>
          <w:szCs w:val="21"/>
        </w:rPr>
        <w:t>_________________</w:t>
      </w:r>
    </w:p>
    <w:tbl>
      <w:tblPr>
        <w:tblW w:w="8222" w:type="dxa"/>
        <w:tblInd w:w="54" w:type="dxa"/>
        <w:tblLayout w:type="fixed"/>
        <w:tblCellMar>
          <w:left w:w="54" w:type="dxa"/>
          <w:right w:w="54" w:type="dxa"/>
        </w:tblCellMar>
        <w:tblLook w:val="0000" w:firstRow="0" w:lastRow="0" w:firstColumn="0" w:lastColumn="0" w:noHBand="0" w:noVBand="0"/>
      </w:tblPr>
      <w:tblGrid>
        <w:gridCol w:w="708"/>
        <w:gridCol w:w="1702"/>
        <w:gridCol w:w="1928"/>
        <w:gridCol w:w="2155"/>
        <w:gridCol w:w="1729"/>
      </w:tblGrid>
      <w:tr w:rsidR="008A754F"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vAlign w:val="center"/>
          </w:tcPr>
          <w:p w:rsidR="008A754F" w:rsidRPr="00A45E2C" w:rsidRDefault="008A754F" w:rsidP="000755B1">
            <w:pPr>
              <w:keepLines/>
              <w:widowControl/>
              <w:adjustRightInd w:val="0"/>
              <w:snapToGrid w:val="0"/>
              <w:jc w:val="center"/>
              <w:rPr>
                <w:rFonts w:ascii="宋体" w:hAnsi="宋体"/>
                <w:bCs/>
              </w:rPr>
            </w:pPr>
            <w:r w:rsidRPr="00A45E2C">
              <w:rPr>
                <w:rFonts w:ascii="宋体" w:hAnsi="宋体" w:hint="eastAsia"/>
                <w:bCs/>
              </w:rPr>
              <w:t>序号</w:t>
            </w:r>
          </w:p>
        </w:tc>
        <w:tc>
          <w:tcPr>
            <w:tcW w:w="1702" w:type="dxa"/>
            <w:tcBorders>
              <w:top w:val="single" w:sz="6" w:space="0" w:color="auto"/>
              <w:left w:val="single" w:sz="6" w:space="0" w:color="auto"/>
              <w:bottom w:val="single" w:sz="6" w:space="0" w:color="auto"/>
              <w:right w:val="single" w:sz="6" w:space="0" w:color="auto"/>
            </w:tcBorders>
            <w:vAlign w:val="center"/>
          </w:tcPr>
          <w:p w:rsidR="008A754F" w:rsidRPr="00A45E2C" w:rsidRDefault="008A754F" w:rsidP="000755B1">
            <w:pPr>
              <w:keepLines/>
              <w:widowControl/>
              <w:adjustRightInd w:val="0"/>
              <w:snapToGrid w:val="0"/>
              <w:ind w:firstLineChars="74" w:firstLine="155"/>
              <w:jc w:val="center"/>
              <w:rPr>
                <w:rFonts w:ascii="宋体" w:hAnsi="宋体"/>
                <w:bCs/>
              </w:rPr>
            </w:pPr>
            <w:r w:rsidRPr="00A45E2C">
              <w:rPr>
                <w:rFonts w:ascii="宋体" w:hAnsi="宋体" w:hint="eastAsia"/>
                <w:bCs/>
              </w:rPr>
              <w:t>招标要求</w:t>
            </w:r>
          </w:p>
        </w:tc>
        <w:tc>
          <w:tcPr>
            <w:tcW w:w="1928" w:type="dxa"/>
            <w:tcBorders>
              <w:top w:val="single" w:sz="6" w:space="0" w:color="auto"/>
              <w:left w:val="single" w:sz="4" w:space="0" w:color="auto"/>
              <w:bottom w:val="single" w:sz="6" w:space="0" w:color="auto"/>
              <w:right w:val="single" w:sz="4" w:space="0" w:color="auto"/>
            </w:tcBorders>
            <w:vAlign w:val="center"/>
          </w:tcPr>
          <w:p w:rsidR="008A754F" w:rsidRPr="00A45E2C" w:rsidRDefault="0061457C" w:rsidP="000755B1">
            <w:pPr>
              <w:keepLines/>
              <w:widowControl/>
              <w:adjustRightInd w:val="0"/>
              <w:snapToGrid w:val="0"/>
              <w:jc w:val="center"/>
              <w:rPr>
                <w:rFonts w:ascii="宋体" w:hAnsi="宋体"/>
                <w:bCs/>
              </w:rPr>
            </w:pPr>
            <w:r>
              <w:rPr>
                <w:rFonts w:ascii="宋体" w:hAnsi="宋体" w:hint="eastAsia"/>
                <w:bCs/>
              </w:rPr>
              <w:t>响应情况</w:t>
            </w:r>
          </w:p>
        </w:tc>
        <w:tc>
          <w:tcPr>
            <w:tcW w:w="2155" w:type="dxa"/>
            <w:tcBorders>
              <w:top w:val="single" w:sz="6" w:space="0" w:color="auto"/>
              <w:left w:val="single" w:sz="4" w:space="0" w:color="auto"/>
              <w:bottom w:val="single" w:sz="6" w:space="0" w:color="auto"/>
              <w:right w:val="single" w:sz="4" w:space="0" w:color="auto"/>
            </w:tcBorders>
            <w:vAlign w:val="center"/>
          </w:tcPr>
          <w:p w:rsidR="008A754F" w:rsidRPr="00A45E2C" w:rsidRDefault="008A754F" w:rsidP="000755B1">
            <w:pPr>
              <w:keepLines/>
              <w:widowControl/>
              <w:adjustRightInd w:val="0"/>
              <w:snapToGrid w:val="0"/>
              <w:jc w:val="center"/>
              <w:rPr>
                <w:rFonts w:ascii="宋体" w:hAnsi="宋体"/>
                <w:bCs/>
              </w:rPr>
            </w:pPr>
            <w:r w:rsidRPr="00A45E2C">
              <w:rPr>
                <w:rFonts w:ascii="宋体" w:hAnsi="宋体" w:hint="eastAsia"/>
                <w:bCs/>
              </w:rPr>
              <w:t>偏离情况</w:t>
            </w:r>
          </w:p>
        </w:tc>
        <w:tc>
          <w:tcPr>
            <w:tcW w:w="1729" w:type="dxa"/>
            <w:tcBorders>
              <w:top w:val="single" w:sz="6" w:space="0" w:color="auto"/>
              <w:left w:val="single" w:sz="4" w:space="0" w:color="auto"/>
              <w:bottom w:val="single" w:sz="6" w:space="0" w:color="auto"/>
              <w:right w:val="single" w:sz="6" w:space="0" w:color="auto"/>
            </w:tcBorders>
            <w:vAlign w:val="center"/>
          </w:tcPr>
          <w:p w:rsidR="008A754F" w:rsidRPr="00A45E2C" w:rsidRDefault="008A754F" w:rsidP="000755B1">
            <w:pPr>
              <w:keepLines/>
              <w:widowControl/>
              <w:adjustRightInd w:val="0"/>
              <w:snapToGrid w:val="0"/>
              <w:jc w:val="center"/>
              <w:rPr>
                <w:rFonts w:ascii="宋体" w:hAnsi="宋体"/>
                <w:bCs/>
              </w:rPr>
            </w:pPr>
            <w:r w:rsidRPr="00A45E2C">
              <w:rPr>
                <w:rFonts w:ascii="宋体" w:hAnsi="宋体" w:hint="eastAsia"/>
                <w:bCs/>
              </w:rPr>
              <w:t>说明</w:t>
            </w: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vAlign w:val="center"/>
          </w:tcPr>
          <w:p w:rsidR="002116D5" w:rsidRDefault="0061457C"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1</w:t>
            </w:r>
          </w:p>
        </w:tc>
        <w:tc>
          <w:tcPr>
            <w:tcW w:w="1702" w:type="dxa"/>
            <w:tcBorders>
              <w:top w:val="single" w:sz="6" w:space="0" w:color="auto"/>
              <w:left w:val="single" w:sz="6" w:space="0" w:color="auto"/>
              <w:bottom w:val="single" w:sz="6" w:space="0" w:color="auto"/>
              <w:right w:val="single" w:sz="6" w:space="0" w:color="auto"/>
            </w:tcBorders>
            <w:vAlign w:val="center"/>
          </w:tcPr>
          <w:p w:rsidR="002116D5" w:rsidRDefault="00AF7354" w:rsidP="00CF190A">
            <w:pPr>
              <w:keepLines/>
              <w:widowControl/>
              <w:spacing w:beforeLines="50" w:before="156" w:line="360" w:lineRule="auto"/>
              <w:jc w:val="center"/>
              <w:rPr>
                <w:rFonts w:ascii="宋体" w:hAnsi="宋体"/>
                <w:bCs/>
                <w:color w:val="000000"/>
                <w:szCs w:val="21"/>
              </w:rPr>
            </w:pPr>
            <w:r>
              <w:rPr>
                <w:rFonts w:ascii="宋体" w:hAnsi="宋体" w:hint="eastAsia"/>
                <w:bCs/>
                <w:color w:val="000000"/>
                <w:szCs w:val="21"/>
              </w:rPr>
              <w:t>资格要求：</w:t>
            </w: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vAlign w:val="center"/>
          </w:tcPr>
          <w:p w:rsidR="002116D5" w:rsidRDefault="0061457C"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2</w:t>
            </w:r>
          </w:p>
        </w:tc>
        <w:tc>
          <w:tcPr>
            <w:tcW w:w="1702" w:type="dxa"/>
            <w:tcBorders>
              <w:top w:val="single" w:sz="6" w:space="0" w:color="auto"/>
              <w:left w:val="single" w:sz="6" w:space="0" w:color="auto"/>
              <w:bottom w:val="single" w:sz="6" w:space="0" w:color="auto"/>
              <w:right w:val="single" w:sz="6" w:space="0" w:color="auto"/>
            </w:tcBorders>
            <w:vAlign w:val="center"/>
          </w:tcPr>
          <w:p w:rsidR="002116D5" w:rsidRDefault="00314F29" w:rsidP="00CF190A">
            <w:pPr>
              <w:keepLines/>
              <w:widowControl/>
              <w:spacing w:beforeLines="50" w:before="156" w:line="360" w:lineRule="auto"/>
              <w:jc w:val="center"/>
              <w:rPr>
                <w:rFonts w:ascii="宋体" w:hAnsi="宋体"/>
                <w:bCs/>
                <w:color w:val="000000"/>
                <w:szCs w:val="21"/>
              </w:rPr>
            </w:pPr>
            <w:r w:rsidRPr="00B46C0A">
              <w:rPr>
                <w:rFonts w:ascii="宋体" w:hAnsi="宋体" w:hint="eastAsia"/>
              </w:rPr>
              <w:t>合同价</w:t>
            </w:r>
            <w:r>
              <w:rPr>
                <w:rFonts w:ascii="宋体" w:hAnsi="宋体" w:hint="eastAsia"/>
              </w:rPr>
              <w:t>：</w:t>
            </w: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vAlign w:val="center"/>
          </w:tcPr>
          <w:p w:rsidR="002116D5" w:rsidRDefault="0061457C"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3</w:t>
            </w:r>
          </w:p>
        </w:tc>
        <w:tc>
          <w:tcPr>
            <w:tcW w:w="1702" w:type="dxa"/>
            <w:tcBorders>
              <w:top w:val="single" w:sz="6" w:space="0" w:color="auto"/>
              <w:left w:val="single" w:sz="6" w:space="0" w:color="auto"/>
              <w:bottom w:val="single" w:sz="6" w:space="0" w:color="auto"/>
              <w:right w:val="single" w:sz="6" w:space="0" w:color="auto"/>
            </w:tcBorders>
            <w:vAlign w:val="center"/>
          </w:tcPr>
          <w:p w:rsidR="002116D5" w:rsidRDefault="00314F29" w:rsidP="00CF190A">
            <w:pPr>
              <w:keepLines/>
              <w:widowControl/>
              <w:spacing w:beforeLines="50" w:before="156" w:line="360" w:lineRule="auto"/>
              <w:jc w:val="center"/>
              <w:rPr>
                <w:rFonts w:ascii="宋体" w:hAnsi="宋体"/>
                <w:bCs/>
                <w:color w:val="000000"/>
                <w:szCs w:val="21"/>
              </w:rPr>
            </w:pPr>
            <w:r>
              <w:rPr>
                <w:rFonts w:ascii="宋体" w:hAnsi="宋体" w:hint="eastAsia"/>
                <w:bCs/>
                <w:color w:val="000000"/>
                <w:szCs w:val="21"/>
              </w:rPr>
              <w:t>服务期：</w:t>
            </w: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vAlign w:val="center"/>
          </w:tcPr>
          <w:p w:rsidR="002116D5" w:rsidRDefault="0061457C"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4</w:t>
            </w:r>
          </w:p>
        </w:tc>
        <w:tc>
          <w:tcPr>
            <w:tcW w:w="1702" w:type="dxa"/>
            <w:tcBorders>
              <w:top w:val="single" w:sz="6" w:space="0" w:color="auto"/>
              <w:left w:val="single" w:sz="6" w:space="0" w:color="auto"/>
              <w:bottom w:val="single" w:sz="6" w:space="0" w:color="auto"/>
              <w:right w:val="single" w:sz="6" w:space="0" w:color="auto"/>
            </w:tcBorders>
            <w:vAlign w:val="center"/>
          </w:tcPr>
          <w:p w:rsidR="002116D5" w:rsidRPr="00314F29" w:rsidRDefault="00314F29" w:rsidP="00E66D33">
            <w:pPr>
              <w:spacing w:line="360" w:lineRule="auto"/>
            </w:pPr>
            <w:r w:rsidRPr="00B46C0A">
              <w:rPr>
                <w:rFonts w:hint="eastAsia"/>
              </w:rPr>
              <w:t>服务要求</w:t>
            </w:r>
            <w:r>
              <w:rPr>
                <w:rFonts w:hint="eastAsia"/>
              </w:rPr>
              <w:t>及</w:t>
            </w:r>
            <w:r w:rsidR="00E66D33">
              <w:rPr>
                <w:rFonts w:hint="eastAsia"/>
                <w:sz w:val="22"/>
                <w:szCs w:val="28"/>
              </w:rPr>
              <w:t>验收标准和</w:t>
            </w:r>
            <w:r w:rsidRPr="00B46C0A">
              <w:rPr>
                <w:rFonts w:hint="eastAsia"/>
              </w:rPr>
              <w:t>验收方</w:t>
            </w:r>
            <w:r w:rsidR="00E66D33">
              <w:rPr>
                <w:rFonts w:hint="eastAsia"/>
              </w:rPr>
              <w:t>法</w:t>
            </w:r>
            <w:r w:rsidRPr="00B46C0A">
              <w:rPr>
                <w:rFonts w:hint="eastAsia"/>
              </w:rPr>
              <w:t>：</w:t>
            </w: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vAlign w:val="center"/>
          </w:tcPr>
          <w:p w:rsidR="002116D5" w:rsidRDefault="0061457C"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5</w:t>
            </w:r>
          </w:p>
        </w:tc>
        <w:tc>
          <w:tcPr>
            <w:tcW w:w="1702" w:type="dxa"/>
            <w:tcBorders>
              <w:top w:val="single" w:sz="6" w:space="0" w:color="auto"/>
              <w:left w:val="single" w:sz="6" w:space="0" w:color="auto"/>
              <w:bottom w:val="single" w:sz="6" w:space="0" w:color="auto"/>
              <w:right w:val="single" w:sz="6" w:space="0" w:color="auto"/>
            </w:tcBorders>
            <w:vAlign w:val="center"/>
          </w:tcPr>
          <w:p w:rsidR="002116D5" w:rsidRDefault="00314F29"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付款方法</w:t>
            </w:r>
            <w:r>
              <w:rPr>
                <w:rFonts w:ascii="宋体" w:hAnsi="宋体" w:hint="eastAsia"/>
                <w:bCs/>
                <w:color w:val="000000"/>
                <w:szCs w:val="21"/>
              </w:rPr>
              <w:t>：</w:t>
            </w: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vAlign w:val="center"/>
          </w:tcPr>
          <w:p w:rsidR="002116D5" w:rsidRDefault="0061457C"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6</w:t>
            </w:r>
          </w:p>
        </w:tc>
        <w:tc>
          <w:tcPr>
            <w:tcW w:w="1702" w:type="dxa"/>
            <w:tcBorders>
              <w:top w:val="single" w:sz="6" w:space="0" w:color="auto"/>
              <w:left w:val="single" w:sz="6" w:space="0" w:color="auto"/>
              <w:bottom w:val="single" w:sz="6" w:space="0" w:color="auto"/>
              <w:right w:val="single" w:sz="6" w:space="0" w:color="auto"/>
            </w:tcBorders>
            <w:vAlign w:val="center"/>
          </w:tcPr>
          <w:p w:rsidR="002116D5" w:rsidRDefault="00E66D33" w:rsidP="00CF190A">
            <w:pPr>
              <w:keepLines/>
              <w:widowControl/>
              <w:spacing w:beforeLines="50" w:before="156" w:line="360" w:lineRule="auto"/>
              <w:jc w:val="center"/>
              <w:rPr>
                <w:rFonts w:ascii="宋体" w:hAnsi="宋体"/>
                <w:bCs/>
                <w:color w:val="000000"/>
                <w:szCs w:val="21"/>
              </w:rPr>
            </w:pPr>
            <w:r w:rsidRPr="001D68F9">
              <w:rPr>
                <w:rFonts w:hint="eastAsia"/>
                <w:sz w:val="22"/>
                <w:szCs w:val="28"/>
              </w:rPr>
              <w:t>违约责任</w:t>
            </w: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vAlign w:val="center"/>
          </w:tcPr>
          <w:p w:rsidR="002116D5" w:rsidRDefault="0061457C"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7</w:t>
            </w:r>
          </w:p>
        </w:tc>
        <w:tc>
          <w:tcPr>
            <w:tcW w:w="1702" w:type="dxa"/>
            <w:tcBorders>
              <w:top w:val="single" w:sz="6" w:space="0" w:color="auto"/>
              <w:left w:val="single" w:sz="6" w:space="0" w:color="auto"/>
              <w:bottom w:val="single" w:sz="6" w:space="0" w:color="auto"/>
              <w:right w:val="single" w:sz="6" w:space="0" w:color="auto"/>
            </w:tcBorders>
            <w:vAlign w:val="center"/>
          </w:tcPr>
          <w:p w:rsidR="002116D5" w:rsidRDefault="00E66D33" w:rsidP="00CF190A">
            <w:pPr>
              <w:keepLines/>
              <w:widowControl/>
              <w:spacing w:beforeLines="50" w:before="156" w:line="360" w:lineRule="auto"/>
              <w:jc w:val="center"/>
              <w:rPr>
                <w:rFonts w:ascii="宋体" w:hAnsi="宋体"/>
                <w:bCs/>
                <w:color w:val="000000"/>
                <w:szCs w:val="21"/>
              </w:rPr>
            </w:pPr>
            <w:r>
              <w:rPr>
                <w:rFonts w:ascii="宋体" w:hAnsi="宋体" w:hint="eastAsia"/>
                <w:bCs/>
                <w:color w:val="000000"/>
                <w:szCs w:val="21"/>
              </w:rPr>
              <w:t>……</w:t>
            </w: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vAlign w:val="center"/>
          </w:tcPr>
          <w:p w:rsidR="002116D5" w:rsidRDefault="0061457C" w:rsidP="00CF190A">
            <w:pPr>
              <w:keepLines/>
              <w:widowControl/>
              <w:spacing w:beforeLines="50" w:before="156" w:line="360" w:lineRule="auto"/>
              <w:jc w:val="center"/>
              <w:rPr>
                <w:rFonts w:ascii="宋体" w:hAnsi="宋体"/>
                <w:bCs/>
                <w:color w:val="000000"/>
                <w:szCs w:val="21"/>
              </w:rPr>
            </w:pPr>
            <w:r>
              <w:rPr>
                <w:rFonts w:ascii="宋体" w:hAnsi="宋体" w:hint="eastAsia"/>
                <w:bCs/>
                <w:color w:val="000000"/>
                <w:szCs w:val="21"/>
              </w:rPr>
              <w:t>8</w:t>
            </w:r>
          </w:p>
        </w:tc>
        <w:tc>
          <w:tcPr>
            <w:tcW w:w="1702" w:type="dxa"/>
            <w:tcBorders>
              <w:top w:val="single" w:sz="6" w:space="0" w:color="auto"/>
              <w:left w:val="single" w:sz="6" w:space="0" w:color="auto"/>
              <w:bottom w:val="single" w:sz="6" w:space="0" w:color="auto"/>
              <w:right w:val="single" w:sz="6" w:space="0" w:color="auto"/>
            </w:tcBorders>
            <w:vAlign w:val="center"/>
          </w:tcPr>
          <w:p w:rsidR="002116D5" w:rsidRDefault="002116D5" w:rsidP="00CF190A">
            <w:pPr>
              <w:keepLines/>
              <w:widowControl/>
              <w:spacing w:beforeLines="50" w:before="156" w:line="360" w:lineRule="auto"/>
              <w:jc w:val="center"/>
              <w:rPr>
                <w:rFonts w:ascii="宋体" w:hAnsi="宋体"/>
                <w:bCs/>
                <w:color w:val="000000"/>
                <w:szCs w:val="21"/>
              </w:rPr>
            </w:pP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tcPr>
          <w:p w:rsidR="0061457C" w:rsidRPr="00A45E2C" w:rsidRDefault="0061457C" w:rsidP="000755B1">
            <w:pPr>
              <w:keepLines/>
              <w:widowControl/>
              <w:spacing w:line="360" w:lineRule="auto"/>
              <w:rPr>
                <w:rFonts w:ascii="宋体" w:hAnsi="宋体"/>
                <w:bCs/>
              </w:rPr>
            </w:pPr>
          </w:p>
        </w:tc>
        <w:tc>
          <w:tcPr>
            <w:tcW w:w="1702" w:type="dxa"/>
            <w:tcBorders>
              <w:top w:val="single" w:sz="6" w:space="0" w:color="auto"/>
              <w:left w:val="single" w:sz="6"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r w:rsidR="0061457C" w:rsidRPr="00A45E2C" w:rsidTr="005437C5">
        <w:trPr>
          <w:trHeight w:val="272"/>
        </w:trPr>
        <w:tc>
          <w:tcPr>
            <w:tcW w:w="708" w:type="dxa"/>
            <w:tcBorders>
              <w:top w:val="single" w:sz="6" w:space="0" w:color="auto"/>
              <w:left w:val="single" w:sz="6" w:space="0" w:color="auto"/>
              <w:bottom w:val="single" w:sz="6" w:space="0" w:color="auto"/>
              <w:right w:val="single" w:sz="6" w:space="0" w:color="auto"/>
            </w:tcBorders>
          </w:tcPr>
          <w:p w:rsidR="0061457C" w:rsidRPr="00A45E2C" w:rsidRDefault="0061457C" w:rsidP="000755B1">
            <w:pPr>
              <w:keepLines/>
              <w:widowControl/>
              <w:spacing w:line="360" w:lineRule="auto"/>
              <w:rPr>
                <w:rFonts w:ascii="宋体" w:hAnsi="宋体"/>
                <w:bCs/>
              </w:rPr>
            </w:pPr>
          </w:p>
        </w:tc>
        <w:tc>
          <w:tcPr>
            <w:tcW w:w="1702" w:type="dxa"/>
            <w:tcBorders>
              <w:top w:val="single" w:sz="6" w:space="0" w:color="auto"/>
              <w:left w:val="single" w:sz="6"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c>
          <w:tcPr>
            <w:tcW w:w="1928"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61457C" w:rsidRPr="00A45E2C" w:rsidRDefault="0061457C" w:rsidP="000755B1">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61457C" w:rsidRPr="00A45E2C" w:rsidRDefault="0061457C" w:rsidP="000755B1">
            <w:pPr>
              <w:keepLines/>
              <w:widowControl/>
              <w:spacing w:line="360" w:lineRule="auto"/>
              <w:rPr>
                <w:rFonts w:ascii="宋体" w:hAnsi="宋体"/>
                <w:bCs/>
              </w:rPr>
            </w:pPr>
          </w:p>
        </w:tc>
      </w:tr>
    </w:tbl>
    <w:p w:rsidR="008A754F" w:rsidRPr="00A45E2C" w:rsidRDefault="008A754F" w:rsidP="008A754F">
      <w:pPr>
        <w:keepLines/>
        <w:widowControl/>
        <w:rPr>
          <w:rFonts w:eastAsia="黑体"/>
        </w:rPr>
      </w:pPr>
    </w:p>
    <w:p w:rsidR="008A754F" w:rsidRPr="009B3B43" w:rsidRDefault="008A754F" w:rsidP="008A754F">
      <w:pPr>
        <w:pStyle w:val="a0"/>
        <w:keepLines/>
        <w:widowControl/>
        <w:snapToGrid w:val="0"/>
        <w:spacing w:line="360" w:lineRule="auto"/>
        <w:ind w:firstLine="0"/>
        <w:rPr>
          <w:rFonts w:hAnsi="宋体"/>
          <w:bCs/>
          <w:kern w:val="2"/>
          <w:sz w:val="21"/>
          <w:szCs w:val="24"/>
        </w:rPr>
      </w:pPr>
      <w:r w:rsidRPr="009B3B43">
        <w:rPr>
          <w:rFonts w:hAnsi="宋体" w:hint="eastAsia"/>
          <w:bCs/>
          <w:kern w:val="2"/>
          <w:sz w:val="21"/>
          <w:szCs w:val="24"/>
        </w:rPr>
        <w:t>注：</w:t>
      </w:r>
    </w:p>
    <w:p w:rsidR="008A754F" w:rsidRPr="009B3B43" w:rsidRDefault="008A754F" w:rsidP="009B3B43">
      <w:pPr>
        <w:pStyle w:val="a0"/>
        <w:keepLines/>
        <w:widowControl/>
        <w:snapToGrid w:val="0"/>
        <w:spacing w:line="360" w:lineRule="auto"/>
        <w:ind w:firstLineChars="150" w:firstLine="315"/>
        <w:rPr>
          <w:rFonts w:hAnsi="宋体"/>
          <w:bCs/>
          <w:kern w:val="2"/>
          <w:sz w:val="21"/>
          <w:szCs w:val="24"/>
        </w:rPr>
      </w:pPr>
      <w:r w:rsidRPr="009B3B43">
        <w:rPr>
          <w:rFonts w:hAnsi="宋体" w:hint="eastAsia"/>
          <w:bCs/>
          <w:kern w:val="2"/>
          <w:sz w:val="21"/>
          <w:szCs w:val="24"/>
        </w:rPr>
        <w:t>1、对“偏离</w:t>
      </w:r>
      <w:r w:rsidR="004C7A1A">
        <w:rPr>
          <w:rFonts w:hAnsi="宋体" w:hint="eastAsia"/>
          <w:bCs/>
          <w:kern w:val="2"/>
          <w:sz w:val="21"/>
          <w:szCs w:val="24"/>
        </w:rPr>
        <w:t>情况</w:t>
      </w:r>
      <w:r w:rsidRPr="009B3B43">
        <w:rPr>
          <w:rFonts w:hAnsi="宋体" w:hint="eastAsia"/>
          <w:bCs/>
          <w:kern w:val="2"/>
          <w:sz w:val="21"/>
          <w:szCs w:val="24"/>
        </w:rPr>
        <w:t>”一栏，填写“无偏离、细微偏离、重大偏离”；</w:t>
      </w:r>
    </w:p>
    <w:p w:rsidR="008A754F" w:rsidRPr="001B3754" w:rsidRDefault="008A754F" w:rsidP="001B3754">
      <w:pPr>
        <w:pStyle w:val="a0"/>
        <w:keepLines/>
        <w:widowControl/>
        <w:snapToGrid w:val="0"/>
        <w:spacing w:line="360" w:lineRule="auto"/>
        <w:ind w:firstLineChars="150" w:firstLine="316"/>
        <w:rPr>
          <w:rFonts w:hAnsi="宋体"/>
          <w:b/>
          <w:bCs/>
          <w:kern w:val="2"/>
          <w:sz w:val="21"/>
          <w:szCs w:val="24"/>
        </w:rPr>
      </w:pPr>
      <w:r w:rsidRPr="001B3754">
        <w:rPr>
          <w:rFonts w:hAnsi="宋体" w:hint="eastAsia"/>
          <w:b/>
          <w:bCs/>
          <w:kern w:val="2"/>
          <w:sz w:val="21"/>
          <w:szCs w:val="24"/>
        </w:rPr>
        <w:t>2、</w:t>
      </w:r>
      <w:r w:rsidR="001B3754">
        <w:rPr>
          <w:rFonts w:hAnsi="宋体" w:hint="eastAsia"/>
          <w:b/>
          <w:bCs/>
          <w:kern w:val="2"/>
          <w:sz w:val="21"/>
          <w:szCs w:val="24"/>
        </w:rPr>
        <w:t>投标人应</w:t>
      </w:r>
      <w:r w:rsidRPr="001B3754">
        <w:rPr>
          <w:rFonts w:hAnsi="宋体" w:hint="eastAsia"/>
          <w:b/>
          <w:bCs/>
          <w:kern w:val="2"/>
          <w:sz w:val="21"/>
          <w:szCs w:val="24"/>
        </w:rPr>
        <w:t>对投标资料表中资格标准、合同条款资料表和附加要求的条款按上列格式逐条说明。</w:t>
      </w:r>
    </w:p>
    <w:p w:rsidR="008A754F" w:rsidRPr="00A45E2C" w:rsidRDefault="008A754F" w:rsidP="008A754F">
      <w:pPr>
        <w:pStyle w:val="a0"/>
        <w:keepLines/>
        <w:widowControl/>
        <w:snapToGrid w:val="0"/>
        <w:spacing w:line="360" w:lineRule="auto"/>
        <w:ind w:firstLineChars="300" w:firstLine="1020"/>
        <w:rPr>
          <w:bCs/>
        </w:rPr>
      </w:pPr>
    </w:p>
    <w:p w:rsidR="008A754F" w:rsidRPr="00A45E2C" w:rsidRDefault="008A754F" w:rsidP="00883D2F">
      <w:pPr>
        <w:pStyle w:val="a0"/>
        <w:keepLines/>
        <w:widowControl/>
        <w:snapToGrid w:val="0"/>
        <w:spacing w:line="360" w:lineRule="auto"/>
        <w:ind w:firstLine="0"/>
        <w:rPr>
          <w:bCs/>
          <w:u w:val="single"/>
        </w:rPr>
      </w:pPr>
      <w:r w:rsidRPr="009B3B43">
        <w:rPr>
          <w:rFonts w:hAnsi="宋体" w:hint="eastAsia"/>
          <w:bCs/>
          <w:kern w:val="2"/>
          <w:sz w:val="21"/>
          <w:szCs w:val="24"/>
        </w:rPr>
        <w:t>投标人代表签字：</w:t>
      </w:r>
      <w:r w:rsidR="00DA0378">
        <w:rPr>
          <w:rFonts w:hAnsi="宋体" w:hint="eastAsia"/>
          <w:szCs w:val="21"/>
        </w:rPr>
        <w:t>______</w:t>
      </w:r>
    </w:p>
    <w:p w:rsidR="008A754F" w:rsidRPr="00A45E2C" w:rsidRDefault="008A754F" w:rsidP="008A754F">
      <w:pPr>
        <w:keepLines/>
        <w:widowControl/>
        <w:adjustRightInd w:val="0"/>
        <w:snapToGrid w:val="0"/>
        <w:spacing w:line="360" w:lineRule="auto"/>
        <w:rPr>
          <w:rFonts w:ascii="宋体" w:hAnsi="宋体"/>
          <w:bCs/>
        </w:rPr>
      </w:pPr>
      <w:r w:rsidRPr="00A45E2C">
        <w:rPr>
          <w:rFonts w:ascii="宋体" w:hAnsi="宋体" w:hint="eastAsia"/>
          <w:bCs/>
        </w:rPr>
        <w:t xml:space="preserve">           （盖公章）</w:t>
      </w:r>
    </w:p>
    <w:p w:rsidR="008A754F" w:rsidRPr="00A45E2C" w:rsidRDefault="00DA0378" w:rsidP="008A754F">
      <w:pPr>
        <w:spacing w:line="360" w:lineRule="auto"/>
      </w:pPr>
      <w:r w:rsidRPr="00A45E2C">
        <w:rPr>
          <w:rFonts w:hint="eastAsia"/>
          <w:kern w:val="0"/>
        </w:rPr>
        <w:t>日期：</w:t>
      </w:r>
      <w:r>
        <w:rPr>
          <w:rFonts w:ascii="宋体" w:hAnsi="宋体" w:hint="eastAsia"/>
          <w:szCs w:val="21"/>
        </w:rPr>
        <w:t>________</w:t>
      </w:r>
      <w:r w:rsidRPr="00A45E2C">
        <w:rPr>
          <w:rFonts w:hint="eastAsia"/>
          <w:kern w:val="0"/>
        </w:rPr>
        <w:t>年</w:t>
      </w:r>
      <w:r>
        <w:rPr>
          <w:rFonts w:ascii="宋体" w:hAnsi="宋体" w:hint="eastAsia"/>
          <w:szCs w:val="21"/>
        </w:rPr>
        <w:t>_____</w:t>
      </w:r>
      <w:r w:rsidRPr="00A45E2C">
        <w:rPr>
          <w:rFonts w:hint="eastAsia"/>
          <w:kern w:val="0"/>
        </w:rPr>
        <w:t>月</w:t>
      </w:r>
      <w:r>
        <w:rPr>
          <w:rFonts w:ascii="宋体" w:hAnsi="宋体" w:hint="eastAsia"/>
          <w:szCs w:val="21"/>
        </w:rPr>
        <w:t>____</w:t>
      </w:r>
      <w:r w:rsidRPr="00A45E2C">
        <w:rPr>
          <w:rFonts w:hint="eastAsia"/>
          <w:kern w:val="0"/>
        </w:rPr>
        <w:t>日</w:t>
      </w:r>
    </w:p>
    <w:p w:rsidR="008A754F" w:rsidRPr="00A45E2C" w:rsidRDefault="008A754F" w:rsidP="008A754F">
      <w:pPr>
        <w:keepLines/>
        <w:widowControl/>
        <w:tabs>
          <w:tab w:val="left" w:pos="1080"/>
        </w:tabs>
        <w:adjustRightInd w:val="0"/>
        <w:snapToGrid w:val="0"/>
        <w:spacing w:line="360" w:lineRule="auto"/>
        <w:ind w:firstLineChars="250" w:firstLine="525"/>
      </w:pPr>
    </w:p>
    <w:p w:rsidR="008A754F" w:rsidRPr="00A45E2C" w:rsidRDefault="008A754F" w:rsidP="008A754F">
      <w:pPr>
        <w:spacing w:line="360" w:lineRule="auto"/>
        <w:rPr>
          <w:rFonts w:ascii="宋体" w:hAnsi="宋体"/>
          <w:sz w:val="28"/>
          <w:szCs w:val="28"/>
        </w:rPr>
      </w:pPr>
      <w:r w:rsidRPr="00A45E2C">
        <w:br w:type="page"/>
      </w:r>
      <w:r w:rsidRPr="00A45E2C">
        <w:rPr>
          <w:b/>
          <w:kern w:val="0"/>
          <w:sz w:val="32"/>
        </w:rPr>
        <w:lastRenderedPageBreak/>
        <w:t>4</w:t>
      </w:r>
      <w:r w:rsidRPr="00A45E2C">
        <w:rPr>
          <w:rFonts w:hint="eastAsia"/>
          <w:b/>
          <w:kern w:val="0"/>
          <w:sz w:val="32"/>
        </w:rPr>
        <w:t>、技术条款偏离表</w:t>
      </w:r>
    </w:p>
    <w:p w:rsidR="008A754F" w:rsidRPr="00915BB0" w:rsidRDefault="008A754F" w:rsidP="008A754F">
      <w:pPr>
        <w:keepLines/>
        <w:widowControl/>
        <w:jc w:val="center"/>
        <w:rPr>
          <w:rFonts w:ascii="黑体" w:eastAsia="黑体" w:hAnsi="宋体"/>
          <w:b/>
          <w:sz w:val="24"/>
        </w:rPr>
      </w:pPr>
      <w:r w:rsidRPr="00915BB0">
        <w:rPr>
          <w:rFonts w:ascii="黑体" w:eastAsia="黑体" w:hAnsi="宋体" w:hint="eastAsia"/>
          <w:b/>
          <w:sz w:val="24"/>
        </w:rPr>
        <w:t>技术条款偏离表</w:t>
      </w:r>
    </w:p>
    <w:p w:rsidR="008A754F" w:rsidRPr="00A45E2C" w:rsidRDefault="008A754F" w:rsidP="008A754F">
      <w:pPr>
        <w:keepLines/>
        <w:widowControl/>
        <w:adjustRightInd w:val="0"/>
        <w:snapToGrid w:val="0"/>
        <w:spacing w:line="360" w:lineRule="auto"/>
        <w:rPr>
          <w:rFonts w:ascii="宋体" w:hAnsi="宋体"/>
          <w:u w:val="single"/>
        </w:rPr>
      </w:pPr>
      <w:r w:rsidRPr="00A45E2C">
        <w:rPr>
          <w:rFonts w:ascii="宋体" w:hAnsi="宋体" w:hint="eastAsia"/>
        </w:rPr>
        <w:t>投标人名称：</w:t>
      </w:r>
      <w:r w:rsidR="005D29D2">
        <w:rPr>
          <w:rFonts w:ascii="宋体" w:hAnsi="宋体" w:hint="eastAsia"/>
          <w:szCs w:val="21"/>
        </w:rPr>
        <w:t>_________________________________</w:t>
      </w:r>
      <w:r w:rsidR="00386459">
        <w:rPr>
          <w:rFonts w:ascii="宋体" w:hAnsi="宋体" w:hint="eastAsia"/>
        </w:rPr>
        <w:t xml:space="preserve">    </w:t>
      </w:r>
      <w:r w:rsidR="009B3B43">
        <w:rPr>
          <w:rFonts w:ascii="宋体" w:hAnsi="宋体" w:hint="eastAsia"/>
        </w:rPr>
        <w:t>项目</w:t>
      </w:r>
      <w:r w:rsidRPr="00A45E2C">
        <w:rPr>
          <w:rFonts w:ascii="宋体" w:hAnsi="宋体"/>
        </w:rPr>
        <w:t>编号：</w:t>
      </w:r>
      <w:r w:rsidR="005D29D2">
        <w:rPr>
          <w:rFonts w:ascii="宋体" w:hAnsi="宋体" w:hint="eastAsia"/>
          <w:szCs w:val="21"/>
        </w:rPr>
        <w:t>_________________</w:t>
      </w:r>
    </w:p>
    <w:tbl>
      <w:tblPr>
        <w:tblW w:w="8222" w:type="dxa"/>
        <w:tblInd w:w="54" w:type="dxa"/>
        <w:tblLayout w:type="fixed"/>
        <w:tblCellMar>
          <w:left w:w="54" w:type="dxa"/>
          <w:right w:w="54" w:type="dxa"/>
        </w:tblCellMar>
        <w:tblLook w:val="0000" w:firstRow="0" w:lastRow="0" w:firstColumn="0" w:lastColumn="0" w:noHBand="0" w:noVBand="0"/>
      </w:tblPr>
      <w:tblGrid>
        <w:gridCol w:w="709"/>
        <w:gridCol w:w="1858"/>
        <w:gridCol w:w="1771"/>
        <w:gridCol w:w="2155"/>
        <w:gridCol w:w="1729"/>
      </w:tblGrid>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vAlign w:val="center"/>
          </w:tcPr>
          <w:p w:rsidR="003B5DA0" w:rsidRPr="00A45E2C" w:rsidRDefault="003B5DA0" w:rsidP="00747CE0">
            <w:pPr>
              <w:keepLines/>
              <w:widowControl/>
              <w:adjustRightInd w:val="0"/>
              <w:snapToGrid w:val="0"/>
              <w:jc w:val="center"/>
              <w:rPr>
                <w:rFonts w:ascii="宋体" w:hAnsi="宋体"/>
                <w:bCs/>
              </w:rPr>
            </w:pPr>
            <w:r w:rsidRPr="00A45E2C">
              <w:rPr>
                <w:rFonts w:ascii="宋体" w:hAnsi="宋体" w:hint="eastAsia"/>
                <w:bCs/>
              </w:rPr>
              <w:t>序号</w:t>
            </w: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A45E2C" w:rsidRDefault="003B5DA0" w:rsidP="00747CE0">
            <w:pPr>
              <w:keepLines/>
              <w:widowControl/>
              <w:adjustRightInd w:val="0"/>
              <w:snapToGrid w:val="0"/>
              <w:ind w:firstLineChars="74" w:firstLine="155"/>
              <w:jc w:val="center"/>
              <w:rPr>
                <w:rFonts w:ascii="宋体" w:hAnsi="宋体"/>
                <w:bCs/>
              </w:rPr>
            </w:pPr>
            <w:r w:rsidRPr="00A45E2C">
              <w:rPr>
                <w:rFonts w:ascii="宋体" w:hAnsi="宋体" w:hint="eastAsia"/>
                <w:bCs/>
              </w:rPr>
              <w:t>招标要求</w:t>
            </w:r>
          </w:p>
        </w:tc>
        <w:tc>
          <w:tcPr>
            <w:tcW w:w="1771" w:type="dxa"/>
            <w:tcBorders>
              <w:top w:val="single" w:sz="6" w:space="0" w:color="auto"/>
              <w:left w:val="single" w:sz="4" w:space="0" w:color="auto"/>
              <w:bottom w:val="single" w:sz="6" w:space="0" w:color="auto"/>
              <w:right w:val="single" w:sz="4" w:space="0" w:color="auto"/>
            </w:tcBorders>
            <w:vAlign w:val="center"/>
          </w:tcPr>
          <w:p w:rsidR="003B5DA0" w:rsidRPr="00A45E2C" w:rsidRDefault="003B5DA0" w:rsidP="00747CE0">
            <w:pPr>
              <w:keepLines/>
              <w:widowControl/>
              <w:adjustRightInd w:val="0"/>
              <w:snapToGrid w:val="0"/>
              <w:jc w:val="center"/>
              <w:rPr>
                <w:rFonts w:ascii="宋体" w:hAnsi="宋体"/>
                <w:bCs/>
              </w:rPr>
            </w:pPr>
            <w:r>
              <w:rPr>
                <w:rFonts w:ascii="宋体" w:hAnsi="宋体" w:hint="eastAsia"/>
                <w:bCs/>
              </w:rPr>
              <w:t>响应情况</w:t>
            </w:r>
          </w:p>
        </w:tc>
        <w:tc>
          <w:tcPr>
            <w:tcW w:w="2155" w:type="dxa"/>
            <w:tcBorders>
              <w:top w:val="single" w:sz="6" w:space="0" w:color="auto"/>
              <w:left w:val="single" w:sz="4" w:space="0" w:color="auto"/>
              <w:bottom w:val="single" w:sz="6" w:space="0" w:color="auto"/>
              <w:right w:val="single" w:sz="4" w:space="0" w:color="auto"/>
            </w:tcBorders>
            <w:vAlign w:val="center"/>
          </w:tcPr>
          <w:p w:rsidR="003B5DA0" w:rsidRPr="00A45E2C" w:rsidRDefault="003B5DA0" w:rsidP="00747CE0">
            <w:pPr>
              <w:keepLines/>
              <w:widowControl/>
              <w:adjustRightInd w:val="0"/>
              <w:snapToGrid w:val="0"/>
              <w:jc w:val="center"/>
              <w:rPr>
                <w:rFonts w:ascii="宋体" w:hAnsi="宋体"/>
                <w:bCs/>
              </w:rPr>
            </w:pPr>
            <w:r w:rsidRPr="00A45E2C">
              <w:rPr>
                <w:rFonts w:ascii="宋体" w:hAnsi="宋体" w:hint="eastAsia"/>
                <w:bCs/>
              </w:rPr>
              <w:t>偏离情况</w:t>
            </w: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adjustRightInd w:val="0"/>
              <w:snapToGrid w:val="0"/>
              <w:jc w:val="center"/>
              <w:rPr>
                <w:rFonts w:ascii="宋体" w:hAnsi="宋体"/>
                <w:bCs/>
              </w:rPr>
            </w:pPr>
            <w:r w:rsidRPr="00A45E2C">
              <w:rPr>
                <w:rFonts w:ascii="宋体" w:hAnsi="宋体" w:hint="eastAsia"/>
                <w:bCs/>
              </w:rPr>
              <w:t>说明</w:t>
            </w: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vAlign w:val="center"/>
          </w:tcPr>
          <w:p w:rsidR="003B5DA0" w:rsidRPr="00C22D47" w:rsidRDefault="003B5DA0"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1</w:t>
            </w: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C22D47" w:rsidRDefault="003B5DA0" w:rsidP="00CF190A">
            <w:pPr>
              <w:keepLines/>
              <w:widowControl/>
              <w:spacing w:beforeLines="50" w:before="156" w:line="360" w:lineRule="auto"/>
              <w:jc w:val="center"/>
              <w:rPr>
                <w:rFonts w:ascii="宋体" w:hAnsi="宋体"/>
                <w:bCs/>
                <w:color w:val="000000"/>
                <w:szCs w:val="21"/>
              </w:rPr>
            </w:pP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vAlign w:val="center"/>
          </w:tcPr>
          <w:p w:rsidR="003B5DA0" w:rsidRPr="00C22D47" w:rsidRDefault="003B5DA0" w:rsidP="00CF190A">
            <w:pPr>
              <w:keepLines/>
              <w:widowControl/>
              <w:spacing w:beforeLines="50" w:before="156" w:line="360" w:lineRule="auto"/>
              <w:jc w:val="center"/>
              <w:rPr>
                <w:rFonts w:ascii="宋体" w:hAnsi="宋体"/>
                <w:bCs/>
                <w:color w:val="000000"/>
                <w:szCs w:val="21"/>
              </w:rPr>
            </w:pPr>
            <w:r w:rsidRPr="00C22D47">
              <w:rPr>
                <w:rFonts w:ascii="宋体" w:hAnsi="宋体" w:hint="eastAsia"/>
                <w:bCs/>
                <w:color w:val="000000"/>
                <w:szCs w:val="21"/>
              </w:rPr>
              <w:t>2</w:t>
            </w: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C22D47" w:rsidRDefault="003B5DA0" w:rsidP="00CF190A">
            <w:pPr>
              <w:keepLines/>
              <w:widowControl/>
              <w:spacing w:beforeLines="50" w:before="156" w:line="360" w:lineRule="auto"/>
              <w:jc w:val="center"/>
              <w:rPr>
                <w:rFonts w:ascii="宋体" w:hAnsi="宋体"/>
                <w:bCs/>
                <w:color w:val="000000"/>
                <w:szCs w:val="21"/>
              </w:rPr>
            </w:pP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vAlign w:val="center"/>
          </w:tcPr>
          <w:p w:rsidR="003B5DA0" w:rsidRPr="00C22D47" w:rsidRDefault="00DB083E" w:rsidP="00CF190A">
            <w:pPr>
              <w:keepLines/>
              <w:widowControl/>
              <w:spacing w:beforeLines="50" w:before="156" w:line="360" w:lineRule="auto"/>
              <w:jc w:val="center"/>
              <w:rPr>
                <w:rFonts w:ascii="宋体" w:hAnsi="宋体"/>
                <w:bCs/>
                <w:color w:val="000000"/>
                <w:szCs w:val="21"/>
              </w:rPr>
            </w:pPr>
            <w:r>
              <w:rPr>
                <w:rFonts w:ascii="宋体" w:hAnsi="宋体" w:hint="eastAsia"/>
                <w:bCs/>
                <w:color w:val="000000"/>
                <w:szCs w:val="21"/>
              </w:rPr>
              <w:t>3</w:t>
            </w: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C22D47" w:rsidRDefault="00CF707A" w:rsidP="00CF190A">
            <w:pPr>
              <w:keepLines/>
              <w:widowControl/>
              <w:spacing w:beforeLines="50" w:before="156" w:line="360" w:lineRule="auto"/>
              <w:jc w:val="center"/>
              <w:rPr>
                <w:rFonts w:ascii="宋体" w:hAnsi="宋体"/>
                <w:bCs/>
                <w:color w:val="000000"/>
                <w:szCs w:val="21"/>
              </w:rPr>
            </w:pPr>
            <w:r>
              <w:rPr>
                <w:rFonts w:ascii="宋体" w:hAnsi="宋体"/>
                <w:bCs/>
                <w:color w:val="000000"/>
                <w:szCs w:val="21"/>
              </w:rPr>
              <w:t>…</w:t>
            </w: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vAlign w:val="center"/>
          </w:tcPr>
          <w:p w:rsidR="003B5DA0" w:rsidRPr="00CF707A" w:rsidRDefault="00DB083E" w:rsidP="00DB083E">
            <w:pPr>
              <w:keepLines/>
              <w:widowControl/>
              <w:jc w:val="center"/>
              <w:rPr>
                <w:rFonts w:asciiTheme="minorEastAsia" w:eastAsiaTheme="minorEastAsia" w:hAnsiTheme="minorEastAsia" w:cs="仿宋_GB2312"/>
                <w:b/>
                <w:szCs w:val="21"/>
              </w:rPr>
            </w:pPr>
            <w:r>
              <w:rPr>
                <w:rFonts w:ascii="宋体" w:hAnsi="宋体"/>
                <w:bCs/>
                <w:color w:val="000000"/>
                <w:szCs w:val="21"/>
              </w:rPr>
              <w:t>…</w:t>
            </w: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CF707A" w:rsidRDefault="00DB083E" w:rsidP="00DB083E">
            <w:pPr>
              <w:keepLines/>
              <w:widowControl/>
              <w:jc w:val="center"/>
              <w:rPr>
                <w:rFonts w:asciiTheme="minorEastAsia" w:eastAsiaTheme="minorEastAsia" w:hAnsiTheme="minorEastAsia" w:cs="仿宋_GB2312"/>
                <w:b/>
                <w:szCs w:val="21"/>
              </w:rPr>
            </w:pPr>
            <w:r>
              <w:rPr>
                <w:rFonts w:ascii="宋体" w:hAnsi="宋体"/>
                <w:bCs/>
                <w:color w:val="000000"/>
                <w:szCs w:val="21"/>
              </w:rPr>
              <w:t>…</w:t>
            </w: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vAlign w:val="center"/>
          </w:tcPr>
          <w:p w:rsidR="003B5DA0" w:rsidRPr="00C22D47" w:rsidRDefault="003B5DA0" w:rsidP="00CF190A">
            <w:pPr>
              <w:keepLines/>
              <w:widowControl/>
              <w:spacing w:beforeLines="50" w:before="156" w:line="360" w:lineRule="auto"/>
              <w:jc w:val="center"/>
              <w:rPr>
                <w:rFonts w:ascii="宋体" w:hAnsi="宋体"/>
                <w:bCs/>
                <w:color w:val="000000"/>
                <w:szCs w:val="21"/>
              </w:rPr>
            </w:pP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CF707A" w:rsidRDefault="003B5DA0" w:rsidP="00CF707A">
            <w:pPr>
              <w:keepLines/>
              <w:widowControl/>
              <w:jc w:val="left"/>
              <w:rPr>
                <w:rFonts w:ascii="宋体" w:hAnsi="宋体"/>
                <w:bCs/>
                <w:color w:val="000000"/>
                <w:szCs w:val="21"/>
              </w:rPr>
            </w:pP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vAlign w:val="center"/>
          </w:tcPr>
          <w:p w:rsidR="003B5DA0" w:rsidRPr="00C22D47" w:rsidRDefault="003B5DA0" w:rsidP="00CF190A">
            <w:pPr>
              <w:keepLines/>
              <w:widowControl/>
              <w:spacing w:beforeLines="50" w:before="156" w:line="360" w:lineRule="auto"/>
              <w:jc w:val="center"/>
              <w:rPr>
                <w:rFonts w:ascii="宋体" w:hAnsi="宋体"/>
                <w:bCs/>
                <w:color w:val="000000"/>
                <w:szCs w:val="21"/>
              </w:rPr>
            </w:pP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CF707A" w:rsidRDefault="003B5DA0" w:rsidP="00CF707A">
            <w:pPr>
              <w:keepLines/>
              <w:widowControl/>
              <w:jc w:val="left"/>
              <w:rPr>
                <w:rFonts w:asciiTheme="minorEastAsia" w:eastAsiaTheme="minorEastAsia" w:hAnsiTheme="minorEastAsia" w:cs="仿宋_GB2312"/>
                <w:b/>
                <w:szCs w:val="21"/>
              </w:rPr>
            </w:pP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vAlign w:val="center"/>
          </w:tcPr>
          <w:p w:rsidR="003B5DA0" w:rsidRPr="00C22D47" w:rsidRDefault="003B5DA0" w:rsidP="00CF190A">
            <w:pPr>
              <w:keepLines/>
              <w:widowControl/>
              <w:spacing w:beforeLines="50" w:before="156" w:line="360" w:lineRule="auto"/>
              <w:jc w:val="center"/>
              <w:rPr>
                <w:rFonts w:ascii="宋体" w:hAnsi="宋体"/>
                <w:bCs/>
                <w:color w:val="000000"/>
                <w:szCs w:val="21"/>
              </w:rPr>
            </w:pP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C22D47" w:rsidRDefault="003B5DA0" w:rsidP="00CF707A">
            <w:pPr>
              <w:keepLines/>
              <w:widowControl/>
              <w:jc w:val="left"/>
              <w:rPr>
                <w:rFonts w:ascii="宋体" w:hAnsi="宋体"/>
                <w:bCs/>
                <w:color w:val="000000"/>
                <w:szCs w:val="21"/>
              </w:rPr>
            </w:pP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vAlign w:val="center"/>
          </w:tcPr>
          <w:p w:rsidR="003B5DA0" w:rsidRPr="00C22D47" w:rsidRDefault="003B5DA0" w:rsidP="00CF190A">
            <w:pPr>
              <w:keepLines/>
              <w:widowControl/>
              <w:spacing w:beforeLines="50" w:before="156" w:line="360" w:lineRule="auto"/>
              <w:jc w:val="center"/>
              <w:rPr>
                <w:rFonts w:ascii="宋体" w:hAnsi="宋体"/>
                <w:bCs/>
                <w:color w:val="000000"/>
                <w:szCs w:val="21"/>
              </w:rPr>
            </w:pP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DB083E" w:rsidRDefault="003B5DA0" w:rsidP="00CF190A">
            <w:pPr>
              <w:keepLines/>
              <w:widowControl/>
              <w:spacing w:beforeLines="50" w:before="156" w:line="360" w:lineRule="auto"/>
              <w:jc w:val="center"/>
              <w:rPr>
                <w:rFonts w:ascii="宋体" w:hAnsi="宋体"/>
                <w:bCs/>
                <w:color w:val="000000"/>
                <w:szCs w:val="21"/>
              </w:rPr>
            </w:pP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tcPr>
          <w:p w:rsidR="003B5DA0" w:rsidRPr="00A45E2C" w:rsidRDefault="003B5DA0" w:rsidP="00747CE0">
            <w:pPr>
              <w:keepLines/>
              <w:widowControl/>
              <w:spacing w:line="360" w:lineRule="auto"/>
              <w:rPr>
                <w:rFonts w:ascii="宋体" w:hAnsi="宋体"/>
                <w:bCs/>
              </w:rPr>
            </w:pP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r w:rsidR="003B5DA0" w:rsidRPr="00A45E2C" w:rsidTr="00DB083E">
        <w:trPr>
          <w:trHeight w:val="272"/>
        </w:trPr>
        <w:tc>
          <w:tcPr>
            <w:tcW w:w="709" w:type="dxa"/>
            <w:tcBorders>
              <w:top w:val="single" w:sz="6" w:space="0" w:color="auto"/>
              <w:left w:val="single" w:sz="6" w:space="0" w:color="auto"/>
              <w:bottom w:val="single" w:sz="6" w:space="0" w:color="auto"/>
              <w:right w:val="single" w:sz="6" w:space="0" w:color="auto"/>
            </w:tcBorders>
          </w:tcPr>
          <w:p w:rsidR="003B5DA0" w:rsidRPr="00A45E2C" w:rsidRDefault="003B5DA0" w:rsidP="00747CE0">
            <w:pPr>
              <w:keepLines/>
              <w:widowControl/>
              <w:spacing w:line="360" w:lineRule="auto"/>
              <w:rPr>
                <w:rFonts w:ascii="宋体" w:hAnsi="宋体"/>
                <w:bCs/>
              </w:rPr>
            </w:pPr>
          </w:p>
        </w:tc>
        <w:tc>
          <w:tcPr>
            <w:tcW w:w="1858" w:type="dxa"/>
            <w:tcBorders>
              <w:top w:val="single" w:sz="6" w:space="0" w:color="auto"/>
              <w:left w:val="single" w:sz="6"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c>
          <w:tcPr>
            <w:tcW w:w="1771"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2155" w:type="dxa"/>
            <w:tcBorders>
              <w:top w:val="single" w:sz="6" w:space="0" w:color="auto"/>
              <w:left w:val="single" w:sz="4" w:space="0" w:color="auto"/>
              <w:bottom w:val="single" w:sz="6" w:space="0" w:color="auto"/>
              <w:right w:val="single" w:sz="4" w:space="0" w:color="auto"/>
            </w:tcBorders>
          </w:tcPr>
          <w:p w:rsidR="003B5DA0" w:rsidRPr="00A45E2C" w:rsidRDefault="003B5DA0" w:rsidP="00747CE0">
            <w:pPr>
              <w:keepLines/>
              <w:widowControl/>
              <w:spacing w:line="360" w:lineRule="auto"/>
              <w:rPr>
                <w:rFonts w:ascii="宋体" w:hAnsi="宋体"/>
                <w:bCs/>
              </w:rPr>
            </w:pPr>
          </w:p>
        </w:tc>
        <w:tc>
          <w:tcPr>
            <w:tcW w:w="1729" w:type="dxa"/>
            <w:tcBorders>
              <w:top w:val="single" w:sz="6" w:space="0" w:color="auto"/>
              <w:left w:val="single" w:sz="4" w:space="0" w:color="auto"/>
              <w:bottom w:val="single" w:sz="6" w:space="0" w:color="auto"/>
              <w:right w:val="single" w:sz="6" w:space="0" w:color="auto"/>
            </w:tcBorders>
            <w:vAlign w:val="center"/>
          </w:tcPr>
          <w:p w:rsidR="003B5DA0" w:rsidRPr="00A45E2C" w:rsidRDefault="003B5DA0" w:rsidP="00747CE0">
            <w:pPr>
              <w:keepLines/>
              <w:widowControl/>
              <w:spacing w:line="360" w:lineRule="auto"/>
              <w:rPr>
                <w:rFonts w:ascii="宋体" w:hAnsi="宋体"/>
                <w:bCs/>
              </w:rPr>
            </w:pPr>
          </w:p>
        </w:tc>
      </w:tr>
    </w:tbl>
    <w:p w:rsidR="003B5DA0" w:rsidRPr="00A45E2C" w:rsidRDefault="003B5DA0" w:rsidP="008A754F">
      <w:pPr>
        <w:keepLines/>
        <w:widowControl/>
        <w:rPr>
          <w:rFonts w:ascii="宋体" w:hAnsi="宋体"/>
        </w:rPr>
      </w:pPr>
    </w:p>
    <w:p w:rsidR="008A754F" w:rsidRPr="0061457C" w:rsidRDefault="008A754F" w:rsidP="008A754F">
      <w:pPr>
        <w:pStyle w:val="a0"/>
        <w:keepLines/>
        <w:widowControl/>
        <w:snapToGrid w:val="0"/>
        <w:spacing w:line="360" w:lineRule="auto"/>
        <w:ind w:firstLine="0"/>
        <w:rPr>
          <w:rFonts w:hAnsi="宋体"/>
          <w:kern w:val="2"/>
          <w:sz w:val="21"/>
          <w:szCs w:val="24"/>
        </w:rPr>
      </w:pPr>
      <w:r w:rsidRPr="0061457C">
        <w:rPr>
          <w:rFonts w:hAnsi="宋体" w:hint="eastAsia"/>
          <w:kern w:val="2"/>
          <w:sz w:val="21"/>
          <w:szCs w:val="24"/>
        </w:rPr>
        <w:t>注：</w:t>
      </w:r>
      <w:r w:rsidRPr="0061457C">
        <w:rPr>
          <w:rFonts w:hAnsi="宋体"/>
          <w:kern w:val="2"/>
          <w:sz w:val="21"/>
          <w:szCs w:val="24"/>
        </w:rPr>
        <w:t>1.</w:t>
      </w:r>
      <w:r w:rsidRPr="0061457C">
        <w:rPr>
          <w:rFonts w:hAnsi="宋体" w:hint="eastAsia"/>
          <w:kern w:val="2"/>
          <w:sz w:val="21"/>
          <w:szCs w:val="24"/>
        </w:rPr>
        <w:t>对“偏离</w:t>
      </w:r>
      <w:r w:rsidR="004C7A1A">
        <w:rPr>
          <w:rFonts w:hAnsi="宋体" w:hint="eastAsia"/>
          <w:kern w:val="2"/>
          <w:sz w:val="21"/>
          <w:szCs w:val="24"/>
        </w:rPr>
        <w:t>情况</w:t>
      </w:r>
      <w:r w:rsidRPr="0061457C">
        <w:rPr>
          <w:rFonts w:hAnsi="宋体" w:hint="eastAsia"/>
          <w:kern w:val="2"/>
          <w:sz w:val="21"/>
          <w:szCs w:val="24"/>
        </w:rPr>
        <w:t>”一栏，填写“无偏离、细微偏离、重大偏离”。</w:t>
      </w:r>
    </w:p>
    <w:p w:rsidR="008A754F" w:rsidRDefault="008A754F" w:rsidP="0061457C">
      <w:pPr>
        <w:pStyle w:val="a0"/>
        <w:keepLines/>
        <w:widowControl/>
        <w:snapToGrid w:val="0"/>
        <w:spacing w:line="360" w:lineRule="auto"/>
        <w:ind w:firstLineChars="200"/>
        <w:rPr>
          <w:rFonts w:hAnsi="宋体"/>
          <w:kern w:val="2"/>
          <w:sz w:val="21"/>
          <w:szCs w:val="24"/>
        </w:rPr>
      </w:pPr>
      <w:r w:rsidRPr="0061457C">
        <w:rPr>
          <w:rFonts w:hAnsi="宋体"/>
          <w:kern w:val="2"/>
          <w:sz w:val="21"/>
          <w:szCs w:val="24"/>
        </w:rPr>
        <w:t>2.</w:t>
      </w:r>
      <w:r w:rsidRPr="0061457C">
        <w:rPr>
          <w:rFonts w:hAnsi="宋体" w:hint="eastAsia"/>
          <w:kern w:val="2"/>
          <w:sz w:val="21"/>
          <w:szCs w:val="24"/>
        </w:rPr>
        <w:t>对“说明”一栏，要明确偏离是正偏离（优于招标要求）还是负偏离（低于招标要求）。</w:t>
      </w:r>
    </w:p>
    <w:p w:rsidR="00E66D33" w:rsidRPr="00AC1388" w:rsidRDefault="00AC1388" w:rsidP="00AC1388">
      <w:pPr>
        <w:pStyle w:val="a0"/>
        <w:keepLines/>
        <w:widowControl/>
        <w:snapToGrid w:val="0"/>
        <w:spacing w:line="360" w:lineRule="auto"/>
        <w:ind w:firstLineChars="200" w:firstLine="422"/>
        <w:rPr>
          <w:rFonts w:hAnsi="宋体"/>
          <w:b/>
          <w:kern w:val="2"/>
          <w:sz w:val="21"/>
          <w:szCs w:val="24"/>
        </w:rPr>
      </w:pPr>
      <w:r w:rsidRPr="00607B76">
        <w:rPr>
          <w:rFonts w:hAnsi="宋体" w:hint="eastAsia"/>
          <w:b/>
          <w:kern w:val="2"/>
          <w:sz w:val="21"/>
          <w:szCs w:val="24"/>
        </w:rPr>
        <w:t>3.投标人应对招标项目要求中带“</w:t>
      </w:r>
      <w:r w:rsidRPr="00E66D33">
        <w:rPr>
          <w:rFonts w:hAnsi="宋体" w:hint="eastAsia"/>
          <w:b/>
          <w:kern w:val="2"/>
          <w:sz w:val="24"/>
          <w:szCs w:val="24"/>
        </w:rPr>
        <w:t>*</w:t>
      </w:r>
      <w:r w:rsidRPr="00607B76">
        <w:rPr>
          <w:rFonts w:hAnsi="宋体" w:hint="eastAsia"/>
          <w:b/>
          <w:kern w:val="2"/>
          <w:sz w:val="21"/>
          <w:szCs w:val="24"/>
        </w:rPr>
        <w:t>”号的条款逐条响应，否则将导致无效投标。</w:t>
      </w:r>
    </w:p>
    <w:p w:rsidR="00A66C79" w:rsidRPr="00E66D33" w:rsidRDefault="00A66C79" w:rsidP="00A66C79">
      <w:pPr>
        <w:pStyle w:val="a0"/>
        <w:keepLines/>
        <w:widowControl/>
        <w:snapToGrid w:val="0"/>
        <w:spacing w:line="360" w:lineRule="auto"/>
        <w:ind w:firstLineChars="200"/>
        <w:rPr>
          <w:rFonts w:hAnsi="宋体"/>
          <w:kern w:val="2"/>
          <w:sz w:val="21"/>
          <w:szCs w:val="24"/>
        </w:rPr>
      </w:pPr>
    </w:p>
    <w:p w:rsidR="008A754F" w:rsidRPr="0061457C" w:rsidRDefault="008A754F" w:rsidP="008A754F">
      <w:pPr>
        <w:pStyle w:val="a0"/>
        <w:keepLines/>
        <w:widowControl/>
        <w:snapToGrid w:val="0"/>
        <w:spacing w:line="360" w:lineRule="auto"/>
        <w:ind w:firstLine="0"/>
        <w:rPr>
          <w:rFonts w:hAnsi="宋体"/>
          <w:kern w:val="2"/>
          <w:sz w:val="21"/>
          <w:szCs w:val="24"/>
        </w:rPr>
      </w:pPr>
    </w:p>
    <w:p w:rsidR="008A754F" w:rsidRPr="0061457C" w:rsidRDefault="008A754F" w:rsidP="008A754F">
      <w:pPr>
        <w:pStyle w:val="a0"/>
        <w:keepLines/>
        <w:widowControl/>
        <w:snapToGrid w:val="0"/>
        <w:spacing w:line="360" w:lineRule="auto"/>
        <w:ind w:firstLine="0"/>
        <w:rPr>
          <w:rFonts w:hAnsi="宋体"/>
          <w:kern w:val="2"/>
          <w:sz w:val="21"/>
          <w:szCs w:val="24"/>
        </w:rPr>
      </w:pPr>
    </w:p>
    <w:p w:rsidR="008A754F" w:rsidRPr="0061457C" w:rsidRDefault="008A754F" w:rsidP="008A754F">
      <w:pPr>
        <w:pStyle w:val="a0"/>
        <w:keepLines/>
        <w:widowControl/>
        <w:snapToGrid w:val="0"/>
        <w:spacing w:line="360" w:lineRule="auto"/>
        <w:ind w:firstLine="0"/>
        <w:rPr>
          <w:rFonts w:hAnsi="宋体"/>
          <w:kern w:val="2"/>
          <w:sz w:val="21"/>
          <w:szCs w:val="24"/>
        </w:rPr>
      </w:pPr>
      <w:r w:rsidRPr="0061457C">
        <w:rPr>
          <w:rFonts w:hAnsi="宋体" w:hint="eastAsia"/>
          <w:kern w:val="2"/>
          <w:sz w:val="21"/>
          <w:szCs w:val="24"/>
        </w:rPr>
        <w:t>投标人代表签字：</w:t>
      </w:r>
      <w:r w:rsidR="005D29D2">
        <w:rPr>
          <w:rFonts w:hAnsi="宋体" w:hint="eastAsia"/>
          <w:szCs w:val="21"/>
        </w:rPr>
        <w:t>__________</w:t>
      </w:r>
    </w:p>
    <w:p w:rsidR="008A754F" w:rsidRPr="00A45E2C" w:rsidRDefault="0048758E" w:rsidP="008A754F">
      <w:pPr>
        <w:keepLines/>
        <w:widowControl/>
        <w:adjustRightInd w:val="0"/>
        <w:snapToGrid w:val="0"/>
        <w:spacing w:line="360" w:lineRule="auto"/>
        <w:rPr>
          <w:rFonts w:ascii="宋体" w:hAnsi="宋体"/>
        </w:rPr>
      </w:pPr>
      <w:r>
        <w:rPr>
          <w:rFonts w:ascii="宋体" w:hAnsi="宋体" w:hint="eastAsia"/>
        </w:rPr>
        <w:t xml:space="preserve">           </w:t>
      </w:r>
      <w:r w:rsidR="008A754F" w:rsidRPr="00A45E2C">
        <w:rPr>
          <w:rFonts w:ascii="宋体" w:hAnsi="宋体" w:hint="eastAsia"/>
        </w:rPr>
        <w:t>（盖公章）</w:t>
      </w:r>
    </w:p>
    <w:p w:rsidR="0061457C" w:rsidRDefault="00DA0378" w:rsidP="008A754F">
      <w:pPr>
        <w:keepLines/>
        <w:widowControl/>
        <w:rPr>
          <w:kern w:val="0"/>
        </w:rPr>
      </w:pPr>
      <w:r w:rsidRPr="00A45E2C">
        <w:rPr>
          <w:rFonts w:hint="eastAsia"/>
          <w:kern w:val="0"/>
        </w:rPr>
        <w:t>日期：</w:t>
      </w:r>
      <w:r>
        <w:rPr>
          <w:rFonts w:ascii="宋体" w:hAnsi="宋体" w:hint="eastAsia"/>
          <w:szCs w:val="21"/>
        </w:rPr>
        <w:t>________</w:t>
      </w:r>
      <w:r w:rsidRPr="00A45E2C">
        <w:rPr>
          <w:rFonts w:hint="eastAsia"/>
          <w:kern w:val="0"/>
        </w:rPr>
        <w:t>年</w:t>
      </w:r>
      <w:r>
        <w:rPr>
          <w:rFonts w:ascii="宋体" w:hAnsi="宋体" w:hint="eastAsia"/>
          <w:szCs w:val="21"/>
        </w:rPr>
        <w:t>_____</w:t>
      </w:r>
      <w:r w:rsidRPr="00A45E2C">
        <w:rPr>
          <w:rFonts w:hint="eastAsia"/>
          <w:kern w:val="0"/>
        </w:rPr>
        <w:t>月</w:t>
      </w:r>
      <w:r>
        <w:rPr>
          <w:rFonts w:ascii="宋体" w:hAnsi="宋体" w:hint="eastAsia"/>
          <w:szCs w:val="21"/>
        </w:rPr>
        <w:t>____</w:t>
      </w:r>
      <w:r w:rsidRPr="00A45E2C">
        <w:rPr>
          <w:rFonts w:hint="eastAsia"/>
          <w:kern w:val="0"/>
        </w:rPr>
        <w:t>日</w:t>
      </w:r>
    </w:p>
    <w:p w:rsidR="0061457C" w:rsidRPr="00A45E2C" w:rsidRDefault="0061457C" w:rsidP="008A754F">
      <w:pPr>
        <w:keepLines/>
        <w:widowControl/>
      </w:pPr>
    </w:p>
    <w:p w:rsidR="00A641C5" w:rsidRPr="00314F29" w:rsidRDefault="006C592D" w:rsidP="00915BB0">
      <w:pPr>
        <w:widowControl/>
        <w:jc w:val="left"/>
        <w:rPr>
          <w:b/>
          <w:kern w:val="0"/>
          <w:sz w:val="32"/>
        </w:rPr>
      </w:pPr>
      <w:bookmarkStart w:id="128" w:name="_Toc446599642"/>
      <w:r>
        <w:rPr>
          <w:bCs/>
          <w:kern w:val="0"/>
          <w:sz w:val="32"/>
        </w:rPr>
        <w:br w:type="page"/>
      </w:r>
      <w:r w:rsidR="008A754F" w:rsidRPr="006C592D">
        <w:rPr>
          <w:rFonts w:hint="eastAsia"/>
          <w:b/>
          <w:kern w:val="0"/>
          <w:sz w:val="32"/>
        </w:rPr>
        <w:lastRenderedPageBreak/>
        <w:t>5</w:t>
      </w:r>
      <w:r w:rsidR="00B509E9" w:rsidRPr="00D51036">
        <w:rPr>
          <w:rFonts w:hint="eastAsia"/>
          <w:b/>
          <w:kern w:val="0"/>
          <w:sz w:val="32"/>
        </w:rPr>
        <w:t>、</w:t>
      </w:r>
      <w:r w:rsidR="00A641C5" w:rsidRPr="00D51036">
        <w:rPr>
          <w:rFonts w:hint="eastAsia"/>
          <w:b/>
          <w:kern w:val="0"/>
          <w:sz w:val="32"/>
        </w:rPr>
        <w:t>资格声明格式</w:t>
      </w:r>
    </w:p>
    <w:p w:rsidR="00A641C5" w:rsidRPr="00915BB0" w:rsidRDefault="00A641C5" w:rsidP="00A641C5">
      <w:pPr>
        <w:keepLines/>
        <w:widowControl/>
        <w:adjustRightInd w:val="0"/>
        <w:snapToGrid w:val="0"/>
        <w:spacing w:line="360" w:lineRule="auto"/>
        <w:jc w:val="center"/>
        <w:rPr>
          <w:rFonts w:ascii="黑体" w:eastAsia="黑体" w:hAnsi="宋体"/>
          <w:b/>
          <w:sz w:val="24"/>
        </w:rPr>
      </w:pPr>
      <w:r w:rsidRPr="00915BB0">
        <w:rPr>
          <w:rFonts w:ascii="黑体" w:eastAsia="黑体" w:hAnsi="宋体" w:hint="eastAsia"/>
          <w:b/>
          <w:sz w:val="24"/>
        </w:rPr>
        <w:t>资格声明</w:t>
      </w:r>
    </w:p>
    <w:p w:rsidR="00A641C5" w:rsidRPr="00A45E2C" w:rsidRDefault="00A641C5" w:rsidP="00A641C5">
      <w:pPr>
        <w:keepLines/>
        <w:widowControl/>
        <w:adjustRightInd w:val="0"/>
        <w:snapToGrid w:val="0"/>
        <w:spacing w:line="360" w:lineRule="auto"/>
        <w:rPr>
          <w:rFonts w:ascii="宋体" w:hAnsi="宋体"/>
        </w:rPr>
      </w:pPr>
      <w:r w:rsidRPr="00A45E2C">
        <w:rPr>
          <w:rFonts w:ascii="宋体" w:hAnsi="宋体" w:hint="eastAsia"/>
        </w:rPr>
        <w:t>致：珠海市公共资源交易中心：</w:t>
      </w:r>
    </w:p>
    <w:p w:rsidR="00A641C5" w:rsidRPr="00A45E2C" w:rsidRDefault="00A641C5" w:rsidP="00CF190A">
      <w:pPr>
        <w:keepLines/>
        <w:widowControl/>
        <w:adjustRightInd w:val="0"/>
        <w:snapToGrid w:val="0"/>
        <w:spacing w:beforeLines="50" w:before="156" w:line="400" w:lineRule="exact"/>
        <w:ind w:firstLineChars="200" w:firstLine="420"/>
        <w:rPr>
          <w:rFonts w:ascii="宋体" w:hAnsi="宋体"/>
        </w:rPr>
      </w:pPr>
      <w:r w:rsidRPr="00A45E2C">
        <w:rPr>
          <w:rFonts w:ascii="宋体" w:hAnsi="宋体" w:hint="eastAsia"/>
        </w:rPr>
        <w:t>对于贵方</w:t>
      </w:r>
      <w:r w:rsidR="00DA0378">
        <w:rPr>
          <w:rFonts w:ascii="宋体" w:hAnsi="宋体" w:hint="eastAsia"/>
          <w:szCs w:val="21"/>
        </w:rPr>
        <w:t>________</w:t>
      </w:r>
      <w:r w:rsidRPr="00A45E2C">
        <w:rPr>
          <w:rFonts w:ascii="宋体" w:hAnsi="宋体" w:hint="eastAsia"/>
        </w:rPr>
        <w:t>年</w:t>
      </w:r>
      <w:r w:rsidR="00DA0378">
        <w:rPr>
          <w:rFonts w:ascii="宋体" w:hAnsi="宋体" w:hint="eastAsia"/>
          <w:szCs w:val="21"/>
        </w:rPr>
        <w:t>____</w:t>
      </w:r>
      <w:r w:rsidRPr="00A45E2C">
        <w:rPr>
          <w:rFonts w:ascii="宋体" w:hAnsi="宋体" w:hint="eastAsia"/>
        </w:rPr>
        <w:t>月</w:t>
      </w:r>
      <w:r w:rsidR="00DA0378">
        <w:rPr>
          <w:rFonts w:ascii="宋体" w:hAnsi="宋体" w:hint="eastAsia"/>
          <w:szCs w:val="21"/>
        </w:rPr>
        <w:t>___</w:t>
      </w:r>
      <w:r w:rsidRPr="00A45E2C">
        <w:rPr>
          <w:rFonts w:ascii="宋体" w:hAnsi="宋体" w:hint="eastAsia"/>
        </w:rPr>
        <w:t>日（项目编号：</w:t>
      </w:r>
      <w:r w:rsidR="00DA0378">
        <w:rPr>
          <w:rFonts w:ascii="宋体" w:hAnsi="宋体" w:hint="eastAsia"/>
          <w:szCs w:val="21"/>
        </w:rPr>
        <w:t>________________</w:t>
      </w:r>
      <w:r w:rsidRPr="00A45E2C">
        <w:rPr>
          <w:rFonts w:hAnsi="宋体" w:hint="eastAsia"/>
        </w:rPr>
        <w:t>）</w:t>
      </w:r>
      <w:r w:rsidRPr="00A45E2C">
        <w:rPr>
          <w:rFonts w:ascii="宋体" w:hAnsi="宋体" w:hint="eastAsia"/>
        </w:rPr>
        <w:t>的投标邀请，下述签字人愿意参与投标，提供（</w:t>
      </w:r>
      <w:r w:rsidR="00DA0378" w:rsidRPr="00DA0378">
        <w:rPr>
          <w:rFonts w:ascii="宋体" w:hAnsi="宋体" w:hint="eastAsia"/>
          <w:szCs w:val="21"/>
          <w:u w:val="single"/>
        </w:rPr>
        <w:t>________（</w:t>
      </w:r>
      <w:r w:rsidRPr="00DA0378">
        <w:rPr>
          <w:rFonts w:ascii="宋体" w:hAnsi="宋体" w:hint="eastAsia"/>
          <w:u w:val="single"/>
        </w:rPr>
        <w:t>招标项目名称</w:t>
      </w:r>
      <w:r w:rsidR="00DA0378" w:rsidRPr="00DA0378">
        <w:rPr>
          <w:rFonts w:ascii="宋体" w:hAnsi="宋体" w:hint="eastAsia"/>
          <w:szCs w:val="21"/>
          <w:u w:val="single"/>
        </w:rPr>
        <w:t>）_____________</w:t>
      </w:r>
      <w:r w:rsidRPr="00A45E2C">
        <w:rPr>
          <w:rFonts w:ascii="宋体" w:hAnsi="宋体" w:hint="eastAsia"/>
        </w:rPr>
        <w:t>）规定的全部货物和服务，提交下述文件并声明全部说明是真实的和正确的。</w:t>
      </w:r>
    </w:p>
    <w:p w:rsidR="00537380" w:rsidRDefault="00537380" w:rsidP="00537380">
      <w:pPr>
        <w:pStyle w:val="p0"/>
        <w:spacing w:line="360" w:lineRule="auto"/>
        <w:ind w:firstLineChars="200" w:firstLine="420"/>
        <w:rPr>
          <w:rFonts w:ascii="宋体" w:hAnsi="宋体"/>
          <w:color w:val="FF0000"/>
        </w:rPr>
      </w:pPr>
      <w:r w:rsidRPr="00717BCE">
        <w:rPr>
          <w:rFonts w:ascii="宋体" w:hAnsi="宋体" w:hint="eastAsia"/>
        </w:rPr>
        <w:t>1</w:t>
      </w:r>
      <w:r w:rsidRPr="00717BCE">
        <w:rPr>
          <w:rFonts w:ascii="宋体" w:hAnsi="宋体"/>
        </w:rPr>
        <w:t>、投标人必须是具有独立承担民事责任能力的法人或其他组织</w:t>
      </w:r>
      <w:r>
        <w:rPr>
          <w:rFonts w:ascii="宋体" w:hAnsi="宋体" w:hint="eastAsia"/>
        </w:rPr>
        <w:t>；</w:t>
      </w:r>
      <w:r w:rsidRPr="00717BCE">
        <w:rPr>
          <w:rFonts w:ascii="宋体" w:hAnsi="宋体"/>
        </w:rPr>
        <w:t>提供法人或其他组织</w:t>
      </w:r>
      <w:r w:rsidRPr="00717BCE">
        <w:rPr>
          <w:rFonts w:ascii="宋体" w:hAnsi="宋体" w:hint="eastAsia"/>
        </w:rPr>
        <w:t>的营业执照等</w:t>
      </w:r>
      <w:r w:rsidRPr="00717BCE">
        <w:rPr>
          <w:rFonts w:ascii="宋体" w:hAnsi="宋体"/>
        </w:rPr>
        <w:t>证明文件的复印件，加盖</w:t>
      </w:r>
      <w:r w:rsidRPr="00717BCE">
        <w:rPr>
          <w:rFonts w:ascii="宋体" w:hAnsi="宋体" w:hint="eastAsia"/>
        </w:rPr>
        <w:t>投标人</w:t>
      </w:r>
      <w:r w:rsidRPr="00717BCE">
        <w:rPr>
          <w:rFonts w:ascii="宋体" w:hAnsi="宋体"/>
        </w:rPr>
        <w:t>公章</w:t>
      </w:r>
      <w:r w:rsidRPr="00717BCE">
        <w:rPr>
          <w:rFonts w:ascii="宋体" w:hAnsi="宋体" w:hint="eastAsia"/>
        </w:rPr>
        <w:t>；</w:t>
      </w:r>
    </w:p>
    <w:p w:rsidR="00537380" w:rsidRDefault="00537380" w:rsidP="00537380">
      <w:pPr>
        <w:pStyle w:val="p0"/>
        <w:spacing w:line="360" w:lineRule="auto"/>
        <w:ind w:firstLineChars="200" w:firstLine="420"/>
        <w:rPr>
          <w:rFonts w:ascii="宋体" w:hAnsi="宋体"/>
        </w:rPr>
      </w:pPr>
      <w:r>
        <w:rPr>
          <w:rFonts w:ascii="宋体" w:hAnsi="宋体" w:hint="eastAsia"/>
        </w:rPr>
        <w:t xml:space="preserve"> 2</w:t>
      </w:r>
      <w:r w:rsidRPr="00947A13">
        <w:rPr>
          <w:rFonts w:ascii="宋体" w:hAnsi="宋体" w:hint="eastAsia"/>
        </w:rPr>
        <w:t>、投标人应具有良好的商业信誉和健全的财务会计制度，有依法缴纳税收和社会保障资</w:t>
      </w:r>
      <w:r w:rsidRPr="00EA0A3B">
        <w:rPr>
          <w:rFonts w:ascii="宋体" w:hAnsi="宋体" w:hint="eastAsia"/>
        </w:rPr>
        <w:t>金的良好记录</w:t>
      </w:r>
      <w:r>
        <w:rPr>
          <w:rFonts w:ascii="宋体" w:hAnsi="宋体" w:hint="eastAsia"/>
        </w:rPr>
        <w:t>；提供201</w:t>
      </w:r>
      <w:r>
        <w:rPr>
          <w:rFonts w:ascii="宋体" w:hAnsi="宋体"/>
        </w:rPr>
        <w:t>8</w:t>
      </w:r>
      <w:r>
        <w:rPr>
          <w:rFonts w:ascii="宋体" w:hAnsi="宋体" w:hint="eastAsia"/>
        </w:rPr>
        <w:t>年任意一个月的会计报表、纳税证明（或税票）、社保证明复印件</w:t>
      </w:r>
      <w:r w:rsidRPr="000579C2">
        <w:rPr>
          <w:rFonts w:ascii="宋体" w:hAnsi="宋体" w:hint="eastAsia"/>
        </w:rPr>
        <w:t>加盖</w:t>
      </w:r>
      <w:r w:rsidRPr="00D86E41">
        <w:rPr>
          <w:rFonts w:ascii="宋体" w:hAnsi="宋体" w:hint="eastAsia"/>
        </w:rPr>
        <w:t>投标人</w:t>
      </w:r>
      <w:r w:rsidRPr="000579C2">
        <w:rPr>
          <w:rFonts w:ascii="宋体" w:hAnsi="宋体" w:hint="eastAsia"/>
        </w:rPr>
        <w:t>公章</w:t>
      </w:r>
      <w:r>
        <w:rPr>
          <w:rFonts w:ascii="宋体" w:hAnsi="宋体" w:hint="eastAsia"/>
        </w:rPr>
        <w:t>(若未能提供201</w:t>
      </w:r>
      <w:r>
        <w:rPr>
          <w:rFonts w:ascii="宋体" w:hAnsi="宋体"/>
        </w:rPr>
        <w:t>8</w:t>
      </w:r>
      <w:r>
        <w:rPr>
          <w:rFonts w:ascii="宋体" w:hAnsi="宋体" w:hint="eastAsia"/>
        </w:rPr>
        <w:t>年任意一个月的会计报表可提供201</w:t>
      </w:r>
      <w:r>
        <w:rPr>
          <w:rFonts w:ascii="宋体" w:hAnsi="宋体"/>
        </w:rPr>
        <w:t>7</w:t>
      </w:r>
      <w:r>
        <w:rPr>
          <w:rFonts w:ascii="宋体" w:hAnsi="宋体" w:hint="eastAsia"/>
        </w:rPr>
        <w:t>年年度会计报表)</w:t>
      </w:r>
      <w:r w:rsidR="00FE1583">
        <w:rPr>
          <w:rFonts w:ascii="宋体" w:hAnsi="宋体" w:hint="eastAsia"/>
        </w:rPr>
        <w:t>；</w:t>
      </w:r>
    </w:p>
    <w:p w:rsidR="00537380" w:rsidRPr="00F73075" w:rsidRDefault="00537380" w:rsidP="00537380">
      <w:pPr>
        <w:pStyle w:val="p0"/>
        <w:spacing w:line="360" w:lineRule="auto"/>
        <w:ind w:firstLineChars="200" w:firstLine="420"/>
        <w:rPr>
          <w:rFonts w:hAnsi="宋体"/>
          <w:kern w:val="2"/>
          <w:szCs w:val="24"/>
        </w:rPr>
      </w:pPr>
      <w:r>
        <w:rPr>
          <w:rFonts w:ascii="宋体" w:hAnsi="宋体" w:hint="eastAsia"/>
        </w:rPr>
        <w:t>3</w:t>
      </w:r>
      <w:r w:rsidRPr="00717BCE">
        <w:rPr>
          <w:rFonts w:ascii="宋体" w:hAnsi="宋体" w:hint="eastAsia"/>
        </w:rPr>
        <w:t>、</w:t>
      </w:r>
      <w:r w:rsidRPr="00801504">
        <w:rPr>
          <w:rFonts w:hAnsi="宋体" w:hint="eastAsia"/>
          <w:kern w:val="2"/>
          <w:szCs w:val="24"/>
        </w:rPr>
        <w:t>投标人</w:t>
      </w:r>
      <w:r>
        <w:rPr>
          <w:rFonts w:hAnsi="宋体" w:hint="eastAsia"/>
          <w:kern w:val="2"/>
          <w:szCs w:val="24"/>
        </w:rPr>
        <w:t>需</w:t>
      </w:r>
      <w:r w:rsidRPr="00801504">
        <w:rPr>
          <w:rFonts w:hAnsi="宋体" w:hint="eastAsia"/>
          <w:kern w:val="2"/>
          <w:szCs w:val="24"/>
        </w:rPr>
        <w:t>具备</w:t>
      </w:r>
      <w:r>
        <w:rPr>
          <w:rFonts w:hAnsi="宋体" w:hint="eastAsia"/>
          <w:kern w:val="2"/>
          <w:szCs w:val="24"/>
        </w:rPr>
        <w:t>履行合同所必需的设备和专业技术能力；</w:t>
      </w:r>
      <w:r w:rsidRPr="00801504">
        <w:rPr>
          <w:rFonts w:hAnsi="宋体" w:hint="eastAsia"/>
          <w:kern w:val="2"/>
          <w:szCs w:val="24"/>
        </w:rPr>
        <w:t>提供设备及技术人员清单，</w:t>
      </w:r>
      <w:r w:rsidRPr="008E2C95">
        <w:rPr>
          <w:rFonts w:ascii="宋体" w:hAnsi="宋体" w:hint="eastAsia"/>
          <w:kern w:val="2"/>
          <w:szCs w:val="24"/>
        </w:rPr>
        <w:t>或</w:t>
      </w:r>
      <w:r w:rsidRPr="00F73075">
        <w:rPr>
          <w:rFonts w:hAnsi="宋体" w:hint="eastAsia"/>
          <w:kern w:val="2"/>
          <w:szCs w:val="24"/>
        </w:rPr>
        <w:t>其他相关证明材料</w:t>
      </w:r>
      <w:r>
        <w:rPr>
          <w:rFonts w:hAnsi="宋体" w:hint="eastAsia"/>
          <w:kern w:val="2"/>
          <w:szCs w:val="24"/>
        </w:rPr>
        <w:t>加盖投标人公章</w:t>
      </w:r>
      <w:r w:rsidRPr="00F73075">
        <w:rPr>
          <w:rFonts w:hAnsi="宋体" w:hint="eastAsia"/>
          <w:kern w:val="2"/>
          <w:szCs w:val="24"/>
        </w:rPr>
        <w:t>；</w:t>
      </w:r>
    </w:p>
    <w:p w:rsidR="00537380" w:rsidRPr="00717BCE" w:rsidRDefault="00537380" w:rsidP="00537380">
      <w:pPr>
        <w:pStyle w:val="p0"/>
        <w:spacing w:line="360" w:lineRule="auto"/>
        <w:ind w:firstLineChars="200" w:firstLine="420"/>
        <w:rPr>
          <w:rFonts w:ascii="宋体" w:hAnsi="宋体"/>
        </w:rPr>
      </w:pPr>
      <w:r>
        <w:rPr>
          <w:rFonts w:ascii="宋体" w:hAnsi="宋体" w:hint="eastAsia"/>
        </w:rPr>
        <w:t>4</w:t>
      </w:r>
      <w:r w:rsidRPr="00717BCE">
        <w:rPr>
          <w:rFonts w:ascii="宋体" w:hAnsi="宋体" w:hint="eastAsia"/>
        </w:rPr>
        <w:t>、投标人近三年以来（参加本政府采购项目活动之日开始计算）在经营活动中没有重大违法记录</w:t>
      </w:r>
      <w:r>
        <w:rPr>
          <w:rFonts w:ascii="宋体" w:hAnsi="宋体" w:hint="eastAsia"/>
        </w:rPr>
        <w:t>；</w:t>
      </w:r>
      <w:r w:rsidRPr="00717BCE">
        <w:rPr>
          <w:rFonts w:ascii="宋体" w:hAnsi="宋体" w:hint="eastAsia"/>
        </w:rPr>
        <w:t>提供声明函原件；</w:t>
      </w:r>
    </w:p>
    <w:p w:rsidR="00537380" w:rsidRDefault="00537380" w:rsidP="00537380">
      <w:pPr>
        <w:spacing w:line="400" w:lineRule="exact"/>
        <w:ind w:firstLineChars="200" w:firstLine="420"/>
        <w:jc w:val="left"/>
      </w:pPr>
      <w:r>
        <w:rPr>
          <w:rFonts w:ascii="宋体" w:hAnsi="宋体" w:hint="eastAsia"/>
        </w:rPr>
        <w:t>5</w:t>
      </w:r>
      <w:r w:rsidRPr="00717BCE">
        <w:rPr>
          <w:rFonts w:ascii="宋体" w:hAnsi="宋体" w:hint="eastAsia"/>
          <w:szCs w:val="20"/>
        </w:rPr>
        <w:t>、提</w:t>
      </w:r>
      <w:r w:rsidRPr="00717BCE">
        <w:rPr>
          <w:rFonts w:ascii="宋体" w:hAnsi="宋体" w:hint="eastAsia"/>
        </w:rPr>
        <w:t>供法定代表人证明书及法定代表人授权委托书原件</w:t>
      </w:r>
      <w:r w:rsidRPr="00717BCE">
        <w:rPr>
          <w:rFonts w:ascii="宋体" w:hAnsi="宋体"/>
        </w:rPr>
        <w:t>（若为法定代表人作为投标代表参加投标，则只需提供法定代表人证明书及法定代表人身份证复印件</w:t>
      </w:r>
      <w:r>
        <w:rPr>
          <w:rFonts w:hint="eastAsia"/>
        </w:rPr>
        <w:t>；</w:t>
      </w:r>
    </w:p>
    <w:p w:rsidR="00A641C5" w:rsidRPr="00A45E2C" w:rsidRDefault="00537380" w:rsidP="00537380">
      <w:pPr>
        <w:spacing w:line="400" w:lineRule="exact"/>
        <w:ind w:firstLineChars="200" w:firstLine="420"/>
        <w:jc w:val="left"/>
      </w:pPr>
      <w:r>
        <w:rPr>
          <w:rFonts w:ascii="宋体" w:hAnsi="宋体"/>
        </w:rPr>
        <w:t>6</w:t>
      </w:r>
      <w:r w:rsidR="00A641C5" w:rsidRPr="00A45E2C">
        <w:rPr>
          <w:rFonts w:ascii="宋体" w:hAnsi="宋体" w:hint="eastAsia"/>
        </w:rPr>
        <w:t>、</w:t>
      </w:r>
      <w:r w:rsidR="00A641C5" w:rsidRPr="00A45E2C">
        <w:rPr>
          <w:rFonts w:ascii="宋体" w:hAnsi="宋体"/>
        </w:rPr>
        <w:t>投</w:t>
      </w:r>
      <w:r w:rsidR="00A641C5" w:rsidRPr="00A45E2C">
        <w:t>标人认为有必要提供的其它文件和资料。</w:t>
      </w:r>
    </w:p>
    <w:p w:rsidR="00A641C5" w:rsidRPr="00A45E2C" w:rsidRDefault="00A641C5" w:rsidP="00CF190A">
      <w:pPr>
        <w:pStyle w:val="a4"/>
        <w:keepLines/>
        <w:widowControl/>
        <w:adjustRightInd w:val="0"/>
        <w:snapToGrid w:val="0"/>
        <w:spacing w:beforeLines="50" w:before="156" w:line="400" w:lineRule="exact"/>
        <w:ind w:firstLineChars="150" w:firstLine="315"/>
      </w:pPr>
      <w:r w:rsidRPr="00A45E2C">
        <w:rPr>
          <w:rFonts w:hint="eastAsia"/>
        </w:rPr>
        <w:t>（相关证明文件附后）</w:t>
      </w:r>
    </w:p>
    <w:p w:rsidR="00A641C5" w:rsidRPr="00A45E2C" w:rsidRDefault="00A641C5" w:rsidP="00A641C5">
      <w:pPr>
        <w:keepLines/>
        <w:widowControl/>
        <w:adjustRightInd w:val="0"/>
        <w:snapToGrid w:val="0"/>
        <w:spacing w:before="240" w:line="360" w:lineRule="auto"/>
        <w:rPr>
          <w:rFonts w:ascii="宋体" w:hAnsi="宋体"/>
        </w:rPr>
      </w:pPr>
      <w:r w:rsidRPr="00A45E2C">
        <w:rPr>
          <w:rFonts w:ascii="宋体" w:hAnsi="宋体" w:hint="eastAsia"/>
        </w:rPr>
        <w:t>投标人的名称：</w:t>
      </w:r>
      <w:r w:rsidR="005D29D2">
        <w:rPr>
          <w:rFonts w:ascii="宋体" w:hAnsi="宋体" w:hint="eastAsia"/>
          <w:szCs w:val="21"/>
        </w:rPr>
        <w:t>____</w:t>
      </w:r>
      <w:r w:rsidR="00DA0378" w:rsidRPr="00A45E2C">
        <w:rPr>
          <w:rFonts w:ascii="宋体" w:hAnsi="宋体"/>
          <w:u w:val="single"/>
        </w:rPr>
        <w:t>（公章）</w:t>
      </w:r>
      <w:r w:rsidR="005D29D2">
        <w:rPr>
          <w:rFonts w:ascii="宋体" w:hAnsi="宋体" w:hint="eastAsia"/>
          <w:szCs w:val="21"/>
        </w:rPr>
        <w:t>________</w:t>
      </w:r>
      <w:r w:rsidRPr="00A45E2C">
        <w:rPr>
          <w:rFonts w:ascii="宋体" w:hAnsi="宋体"/>
        </w:rPr>
        <w:t xml:space="preserve"> </w:t>
      </w:r>
      <w:r w:rsidR="005D29D2">
        <w:rPr>
          <w:rFonts w:ascii="宋体" w:hAnsi="宋体" w:hint="eastAsia"/>
        </w:rPr>
        <w:t xml:space="preserve">     </w:t>
      </w:r>
      <w:r w:rsidR="00DA0378">
        <w:rPr>
          <w:rFonts w:ascii="宋体" w:hAnsi="宋体" w:hint="eastAsia"/>
        </w:rPr>
        <w:t xml:space="preserve"> </w:t>
      </w:r>
      <w:r w:rsidRPr="00A45E2C">
        <w:rPr>
          <w:rFonts w:ascii="宋体" w:hAnsi="宋体"/>
        </w:rPr>
        <w:t>受权签署本资格文件人</w:t>
      </w:r>
      <w:r w:rsidR="00F206C8">
        <w:rPr>
          <w:rFonts w:ascii="宋体" w:hAnsi="宋体" w:hint="eastAsia"/>
        </w:rPr>
        <w:t>(</w:t>
      </w:r>
      <w:r w:rsidR="00F206C8" w:rsidRPr="00A45E2C">
        <w:rPr>
          <w:rFonts w:ascii="宋体" w:hAnsi="宋体"/>
        </w:rPr>
        <w:t>签字</w:t>
      </w:r>
      <w:r w:rsidR="00F206C8">
        <w:rPr>
          <w:rFonts w:ascii="宋体" w:hAnsi="宋体" w:hint="eastAsia"/>
        </w:rPr>
        <w:t>)</w:t>
      </w:r>
      <w:r w:rsidRPr="00A45E2C">
        <w:rPr>
          <w:rFonts w:ascii="宋体" w:hAnsi="宋体"/>
        </w:rPr>
        <w:t>：</w:t>
      </w:r>
      <w:r w:rsidR="005D29D2">
        <w:rPr>
          <w:rFonts w:ascii="宋体" w:hAnsi="宋体" w:hint="eastAsia"/>
          <w:szCs w:val="21"/>
        </w:rPr>
        <w:t>________</w:t>
      </w:r>
    </w:p>
    <w:p w:rsidR="00A641C5" w:rsidRPr="00A45E2C" w:rsidRDefault="00A641C5" w:rsidP="00A641C5">
      <w:pPr>
        <w:keepLines/>
        <w:widowControl/>
        <w:adjustRightInd w:val="0"/>
        <w:snapToGrid w:val="0"/>
        <w:spacing w:line="360" w:lineRule="auto"/>
        <w:rPr>
          <w:rFonts w:ascii="宋体" w:hAnsi="宋体"/>
        </w:rPr>
      </w:pPr>
      <w:r w:rsidRPr="00A45E2C">
        <w:rPr>
          <w:rFonts w:ascii="宋体" w:hAnsi="宋体" w:hint="eastAsia"/>
        </w:rPr>
        <w:t>地址：</w:t>
      </w:r>
      <w:r w:rsidR="005D29D2">
        <w:rPr>
          <w:rFonts w:ascii="宋体" w:hAnsi="宋体" w:hint="eastAsia"/>
          <w:szCs w:val="21"/>
        </w:rPr>
        <w:t xml:space="preserve">_____________________________      </w:t>
      </w:r>
      <w:r w:rsidRPr="00A45E2C">
        <w:rPr>
          <w:rFonts w:ascii="宋体" w:hAnsi="宋体"/>
        </w:rPr>
        <w:t>签字人姓名、职务（印刷体）</w:t>
      </w:r>
      <w:r w:rsidR="005D29D2">
        <w:rPr>
          <w:rFonts w:ascii="宋体" w:hAnsi="宋体" w:hint="eastAsia"/>
        </w:rPr>
        <w:t>：</w:t>
      </w:r>
      <w:r w:rsidR="005D29D2">
        <w:rPr>
          <w:rFonts w:ascii="宋体" w:hAnsi="宋体" w:hint="eastAsia"/>
          <w:szCs w:val="21"/>
        </w:rPr>
        <w:t>________</w:t>
      </w:r>
    </w:p>
    <w:p w:rsidR="00A641C5" w:rsidRDefault="00A641C5" w:rsidP="00DA0378">
      <w:pPr>
        <w:keepLines/>
        <w:widowControl/>
        <w:adjustRightInd w:val="0"/>
        <w:snapToGrid w:val="0"/>
        <w:spacing w:line="360" w:lineRule="auto"/>
        <w:rPr>
          <w:rFonts w:ascii="宋体" w:hAnsi="宋体"/>
          <w:u w:val="single"/>
        </w:rPr>
      </w:pPr>
      <w:r w:rsidRPr="00A45E2C">
        <w:rPr>
          <w:rFonts w:ascii="宋体" w:hAnsi="宋体" w:hint="eastAsia"/>
        </w:rPr>
        <w:t>邮编：</w:t>
      </w:r>
      <w:r w:rsidRPr="00A45E2C">
        <w:rPr>
          <w:rFonts w:ascii="宋体" w:hAnsi="宋体"/>
        </w:rPr>
        <w:t xml:space="preserve"> </w:t>
      </w:r>
      <w:r w:rsidR="005D29D2">
        <w:rPr>
          <w:rFonts w:ascii="宋体" w:hAnsi="宋体" w:hint="eastAsia"/>
          <w:szCs w:val="21"/>
        </w:rPr>
        <w:t>_________________</w:t>
      </w:r>
      <w:r w:rsidRPr="00A45E2C">
        <w:rPr>
          <w:rFonts w:ascii="宋体" w:hAnsi="宋体"/>
        </w:rPr>
        <w:t xml:space="preserve">  电话：</w:t>
      </w:r>
      <w:r w:rsidR="005D29D2">
        <w:rPr>
          <w:rFonts w:ascii="宋体" w:hAnsi="宋体" w:hint="eastAsia"/>
          <w:szCs w:val="21"/>
        </w:rPr>
        <w:t>_________________</w:t>
      </w:r>
      <w:r w:rsidR="00DA0378" w:rsidRPr="00A45E2C">
        <w:rPr>
          <w:rFonts w:ascii="宋体" w:hAnsi="宋体" w:hint="eastAsia"/>
        </w:rPr>
        <w:t>传真</w:t>
      </w:r>
      <w:r w:rsidR="00DA0378">
        <w:rPr>
          <w:rFonts w:ascii="宋体" w:hAnsi="宋体" w:hint="eastAsia"/>
        </w:rPr>
        <w:t>：</w:t>
      </w:r>
      <w:r w:rsidR="00DA0378">
        <w:rPr>
          <w:rFonts w:ascii="宋体" w:hAnsi="宋体" w:hint="eastAsia"/>
          <w:szCs w:val="21"/>
        </w:rPr>
        <w:t>_________________</w:t>
      </w:r>
    </w:p>
    <w:p w:rsidR="008A754F" w:rsidRPr="00D51036" w:rsidRDefault="00DA0378" w:rsidP="00A641C5">
      <w:pPr>
        <w:spacing w:line="360" w:lineRule="auto"/>
        <w:rPr>
          <w:b/>
          <w:kern w:val="0"/>
          <w:sz w:val="32"/>
        </w:rPr>
      </w:pPr>
      <w:r>
        <w:rPr>
          <w:b/>
          <w:kern w:val="0"/>
          <w:sz w:val="32"/>
        </w:rPr>
        <w:br w:type="page"/>
      </w:r>
      <w:r w:rsidR="00314F29">
        <w:rPr>
          <w:rFonts w:hint="eastAsia"/>
          <w:b/>
          <w:kern w:val="0"/>
          <w:sz w:val="32"/>
        </w:rPr>
        <w:lastRenderedPageBreak/>
        <w:t>6</w:t>
      </w:r>
      <w:r w:rsidR="00A641C5">
        <w:rPr>
          <w:rFonts w:hint="eastAsia"/>
          <w:b/>
          <w:kern w:val="0"/>
          <w:sz w:val="32"/>
        </w:rPr>
        <w:t>、</w:t>
      </w:r>
      <w:r w:rsidR="00726E05" w:rsidRPr="00726E05">
        <w:rPr>
          <w:rFonts w:hint="eastAsia"/>
          <w:b/>
          <w:kern w:val="0"/>
          <w:sz w:val="32"/>
        </w:rPr>
        <w:t>法定代表人授权书、证明书</w:t>
      </w:r>
      <w:r w:rsidR="00726E05">
        <w:rPr>
          <w:rFonts w:hint="eastAsia"/>
          <w:b/>
          <w:kern w:val="0"/>
          <w:sz w:val="32"/>
        </w:rPr>
        <w:t>格式</w:t>
      </w:r>
      <w:bookmarkEnd w:id="128"/>
    </w:p>
    <w:p w:rsidR="008A754F" w:rsidRPr="00915BB0" w:rsidRDefault="008A754F" w:rsidP="00530B18">
      <w:pPr>
        <w:pStyle w:val="3"/>
        <w:rPr>
          <w:rFonts w:ascii="黑体" w:eastAsia="黑体"/>
          <w:bCs w:val="0"/>
          <w:kern w:val="2"/>
          <w:sz w:val="24"/>
          <w:szCs w:val="24"/>
        </w:rPr>
      </w:pPr>
      <w:bookmarkStart w:id="129" w:name="_Toc446599643"/>
      <w:r w:rsidRPr="00915BB0">
        <w:rPr>
          <w:rFonts w:ascii="黑体" w:eastAsia="黑体" w:hint="eastAsia"/>
          <w:bCs w:val="0"/>
          <w:kern w:val="2"/>
          <w:sz w:val="24"/>
          <w:szCs w:val="24"/>
        </w:rPr>
        <w:t>（</w:t>
      </w:r>
      <w:r w:rsidRPr="00915BB0">
        <w:rPr>
          <w:rFonts w:ascii="黑体" w:eastAsia="黑体"/>
          <w:bCs w:val="0"/>
          <w:kern w:val="2"/>
          <w:sz w:val="24"/>
          <w:szCs w:val="24"/>
        </w:rPr>
        <w:t>1</w:t>
      </w:r>
      <w:r w:rsidRPr="00915BB0">
        <w:rPr>
          <w:rFonts w:ascii="黑体" w:eastAsia="黑体" w:hint="eastAsia"/>
          <w:bCs w:val="0"/>
          <w:kern w:val="2"/>
          <w:sz w:val="24"/>
          <w:szCs w:val="24"/>
        </w:rPr>
        <w:t>）法</w:t>
      </w:r>
      <w:r w:rsidR="0061457C" w:rsidRPr="00915BB0">
        <w:rPr>
          <w:rFonts w:ascii="黑体" w:eastAsia="黑体" w:hint="eastAsia"/>
          <w:bCs w:val="0"/>
          <w:kern w:val="2"/>
          <w:sz w:val="24"/>
          <w:szCs w:val="24"/>
        </w:rPr>
        <w:t>定代表人</w:t>
      </w:r>
      <w:r w:rsidRPr="00915BB0">
        <w:rPr>
          <w:rFonts w:ascii="黑体" w:eastAsia="黑体"/>
          <w:bCs w:val="0"/>
          <w:kern w:val="2"/>
          <w:sz w:val="24"/>
          <w:szCs w:val="24"/>
        </w:rPr>
        <w:t>/</w:t>
      </w:r>
      <w:r w:rsidRPr="00915BB0">
        <w:rPr>
          <w:rFonts w:ascii="黑体" w:eastAsia="黑体" w:hint="eastAsia"/>
          <w:bCs w:val="0"/>
          <w:kern w:val="2"/>
          <w:sz w:val="24"/>
          <w:szCs w:val="24"/>
        </w:rPr>
        <w:t>负责人授权委托书</w:t>
      </w:r>
      <w:bookmarkEnd w:id="129"/>
    </w:p>
    <w:p w:rsidR="008A754F" w:rsidRPr="00915BB0" w:rsidRDefault="008A754F" w:rsidP="008A754F">
      <w:pPr>
        <w:spacing w:line="400" w:lineRule="exact"/>
        <w:jc w:val="center"/>
        <w:rPr>
          <w:rFonts w:ascii="黑体" w:eastAsia="黑体" w:hAnsi="宋体"/>
          <w:b/>
          <w:sz w:val="24"/>
        </w:rPr>
      </w:pPr>
      <w:r w:rsidRPr="00915BB0">
        <w:rPr>
          <w:rFonts w:ascii="黑体" w:eastAsia="黑体" w:hAnsi="宋体" w:hint="eastAsia"/>
          <w:b/>
          <w:sz w:val="24"/>
        </w:rPr>
        <w:t>法</w:t>
      </w:r>
      <w:r w:rsidR="00532784" w:rsidRPr="00915BB0">
        <w:rPr>
          <w:rFonts w:ascii="黑体" w:eastAsia="黑体" w:hAnsi="宋体" w:hint="eastAsia"/>
          <w:b/>
          <w:sz w:val="24"/>
        </w:rPr>
        <w:t xml:space="preserve"> </w:t>
      </w:r>
      <w:r w:rsidR="00214BCB" w:rsidRPr="00915BB0">
        <w:rPr>
          <w:rFonts w:ascii="黑体" w:eastAsia="黑体" w:hAnsi="宋体" w:hint="eastAsia"/>
          <w:b/>
          <w:sz w:val="24"/>
        </w:rPr>
        <w:t>定 代 表 人</w:t>
      </w:r>
      <w:r w:rsidRPr="00915BB0">
        <w:rPr>
          <w:rFonts w:ascii="黑体" w:eastAsia="黑体" w:hAnsi="宋体"/>
          <w:b/>
          <w:sz w:val="24"/>
        </w:rPr>
        <w:t xml:space="preserve"> 授 权 委 托 证 明 书</w:t>
      </w:r>
    </w:p>
    <w:p w:rsidR="00726E05" w:rsidRDefault="00726E05" w:rsidP="00726E05">
      <w:pPr>
        <w:rPr>
          <w:rFonts w:ascii="宋体" w:hAnsi="宋体"/>
        </w:rPr>
      </w:pPr>
    </w:p>
    <w:p w:rsidR="00726E05" w:rsidRDefault="00726E05" w:rsidP="00726E05">
      <w:pPr>
        <w:rPr>
          <w:rFonts w:ascii="宋体" w:hAnsi="宋体"/>
        </w:rPr>
      </w:pPr>
      <w:r w:rsidRPr="00A45E2C">
        <w:rPr>
          <w:rFonts w:ascii="宋体" w:hAnsi="宋体" w:hint="eastAsia"/>
        </w:rPr>
        <w:t>致：珠海市公共资源交易中心：</w:t>
      </w:r>
    </w:p>
    <w:p w:rsidR="008A754F" w:rsidRPr="00726E05" w:rsidRDefault="008A754F" w:rsidP="008A754F">
      <w:pPr>
        <w:spacing w:line="400" w:lineRule="exact"/>
        <w:rPr>
          <w:rFonts w:ascii="宋体" w:hAnsi="宋体"/>
          <w:b/>
          <w:sz w:val="32"/>
          <w:u w:val="single"/>
        </w:rPr>
      </w:pPr>
    </w:p>
    <w:p w:rsidR="008A754F" w:rsidRPr="00A45E2C" w:rsidRDefault="008A754F" w:rsidP="008A754F">
      <w:pPr>
        <w:spacing w:line="400" w:lineRule="exact"/>
        <w:ind w:firstLineChars="200" w:firstLine="420"/>
      </w:pPr>
      <w:r w:rsidRPr="00A45E2C">
        <w:rPr>
          <w:rFonts w:hint="eastAsia"/>
        </w:rPr>
        <w:t>兹授权</w:t>
      </w:r>
      <w:r w:rsidR="00DA0378">
        <w:rPr>
          <w:rFonts w:ascii="宋体" w:hAnsi="宋体" w:hint="eastAsia"/>
          <w:szCs w:val="21"/>
        </w:rPr>
        <w:t>____________</w:t>
      </w:r>
      <w:r w:rsidRPr="00A45E2C">
        <w:rPr>
          <w:rFonts w:hint="eastAsia"/>
        </w:rPr>
        <w:t>同志，为我方签订经济合同及办理其他事务代理人，其权限是：</w:t>
      </w:r>
    </w:p>
    <w:p w:rsidR="008A754F" w:rsidRPr="00A45E2C" w:rsidRDefault="00DA0378" w:rsidP="00DA0378">
      <w:pPr>
        <w:spacing w:line="400" w:lineRule="exact"/>
      </w:pPr>
      <w:r>
        <w:rPr>
          <w:rFonts w:ascii="宋体" w:hAnsi="宋体" w:hint="eastAsia"/>
          <w:szCs w:val="21"/>
        </w:rPr>
        <w:t>________________________________________________________________________</w:t>
      </w:r>
    </w:p>
    <w:p w:rsidR="008A754F" w:rsidRPr="00A45E2C" w:rsidRDefault="008A754F" w:rsidP="008A754F">
      <w:pPr>
        <w:spacing w:line="400" w:lineRule="exact"/>
      </w:pPr>
      <w:r w:rsidRPr="00A45E2C">
        <w:rPr>
          <w:rFonts w:hint="eastAsia"/>
        </w:rPr>
        <w:t>授权单位：</w:t>
      </w:r>
      <w:r w:rsidR="005D29D2">
        <w:rPr>
          <w:rFonts w:ascii="宋体" w:hAnsi="宋体" w:hint="eastAsia"/>
          <w:szCs w:val="21"/>
        </w:rPr>
        <w:t>_________________</w:t>
      </w:r>
      <w:r w:rsidRPr="00A45E2C">
        <w:rPr>
          <w:rFonts w:hint="eastAsia"/>
        </w:rPr>
        <w:t>（盖章）</w:t>
      </w:r>
      <w:r w:rsidR="008B5A25">
        <w:rPr>
          <w:rFonts w:hint="eastAsia"/>
        </w:rPr>
        <w:t xml:space="preserve">   </w:t>
      </w:r>
      <w:r w:rsidR="00DA0378">
        <w:rPr>
          <w:rFonts w:hint="eastAsia"/>
        </w:rPr>
        <w:t xml:space="preserve">   </w:t>
      </w:r>
      <w:r w:rsidR="008B5A25">
        <w:rPr>
          <w:rFonts w:hint="eastAsia"/>
        </w:rPr>
        <w:t xml:space="preserve"> </w:t>
      </w:r>
      <w:r w:rsidRPr="00A45E2C">
        <w:rPr>
          <w:rFonts w:hint="eastAsia"/>
        </w:rPr>
        <w:t>法定代表人（签名或盖章）</w:t>
      </w:r>
      <w:r w:rsidR="005D29D2">
        <w:rPr>
          <w:rFonts w:hint="eastAsia"/>
        </w:rPr>
        <w:t>：</w:t>
      </w:r>
      <w:r w:rsidR="005D29D2">
        <w:rPr>
          <w:rFonts w:ascii="宋体" w:hAnsi="宋体" w:hint="eastAsia"/>
          <w:szCs w:val="21"/>
        </w:rPr>
        <w:t>_________</w:t>
      </w:r>
    </w:p>
    <w:p w:rsidR="008A754F" w:rsidRDefault="00DA0378" w:rsidP="008A754F">
      <w:pPr>
        <w:spacing w:line="400" w:lineRule="exact"/>
      </w:pPr>
      <w:r>
        <w:rPr>
          <w:rFonts w:hint="eastAsia"/>
        </w:rPr>
        <w:t>本授权书</w:t>
      </w:r>
      <w:r w:rsidR="008A754F" w:rsidRPr="00A45E2C">
        <w:rPr>
          <w:rFonts w:hint="eastAsia"/>
        </w:rPr>
        <w:t>有效期限至</w:t>
      </w:r>
      <w:r w:rsidR="005D29D2">
        <w:rPr>
          <w:rFonts w:ascii="宋体" w:hAnsi="宋体" w:hint="eastAsia"/>
          <w:szCs w:val="21"/>
        </w:rPr>
        <w:t>________</w:t>
      </w:r>
      <w:r w:rsidR="008A754F" w:rsidRPr="00A45E2C">
        <w:rPr>
          <w:rFonts w:hint="eastAsia"/>
        </w:rPr>
        <w:t>年</w:t>
      </w:r>
      <w:r w:rsidR="005D29D2">
        <w:rPr>
          <w:rFonts w:ascii="宋体" w:hAnsi="宋体" w:hint="eastAsia"/>
          <w:szCs w:val="21"/>
        </w:rPr>
        <w:t>_____</w:t>
      </w:r>
      <w:r w:rsidR="008A754F" w:rsidRPr="00A45E2C">
        <w:rPr>
          <w:rFonts w:hint="eastAsia"/>
        </w:rPr>
        <w:t>月</w:t>
      </w:r>
      <w:r w:rsidR="005D29D2">
        <w:rPr>
          <w:rFonts w:ascii="宋体" w:hAnsi="宋体" w:hint="eastAsia"/>
          <w:szCs w:val="21"/>
        </w:rPr>
        <w:t>____</w:t>
      </w:r>
      <w:r w:rsidR="008A754F" w:rsidRPr="00A45E2C">
        <w:rPr>
          <w:rFonts w:hint="eastAsia"/>
        </w:rPr>
        <w:t>日</w:t>
      </w:r>
      <w:r w:rsidR="005D29D2">
        <w:rPr>
          <w:rFonts w:hint="eastAsia"/>
        </w:rPr>
        <w:t xml:space="preserve">    </w:t>
      </w:r>
      <w:r w:rsidR="008A754F" w:rsidRPr="00A45E2C">
        <w:rPr>
          <w:rFonts w:hint="eastAsia"/>
        </w:rPr>
        <w:t>签发日期：</w:t>
      </w:r>
      <w:r w:rsidR="005D29D2">
        <w:rPr>
          <w:rFonts w:ascii="宋体" w:hAnsi="宋体" w:hint="eastAsia"/>
          <w:szCs w:val="21"/>
        </w:rPr>
        <w:t>________</w:t>
      </w:r>
      <w:r w:rsidR="005D29D2" w:rsidRPr="00A45E2C">
        <w:rPr>
          <w:rFonts w:hint="eastAsia"/>
        </w:rPr>
        <w:t>年</w:t>
      </w:r>
      <w:r w:rsidR="005D29D2">
        <w:rPr>
          <w:rFonts w:ascii="宋体" w:hAnsi="宋体" w:hint="eastAsia"/>
          <w:szCs w:val="21"/>
        </w:rPr>
        <w:t>____</w:t>
      </w:r>
      <w:r w:rsidR="005D29D2" w:rsidRPr="00A45E2C">
        <w:rPr>
          <w:rFonts w:hint="eastAsia"/>
        </w:rPr>
        <w:t>月</w:t>
      </w:r>
      <w:r w:rsidR="005D29D2">
        <w:rPr>
          <w:rFonts w:ascii="宋体" w:hAnsi="宋体" w:hint="eastAsia"/>
          <w:szCs w:val="21"/>
        </w:rPr>
        <w:t>____</w:t>
      </w:r>
      <w:r w:rsidR="005D29D2" w:rsidRPr="00A45E2C">
        <w:rPr>
          <w:rFonts w:hint="eastAsia"/>
        </w:rPr>
        <w:t>日</w:t>
      </w:r>
    </w:p>
    <w:p w:rsidR="00DA0378" w:rsidRPr="00A45E2C" w:rsidRDefault="00DA0378" w:rsidP="008A754F">
      <w:pPr>
        <w:spacing w:line="400" w:lineRule="exact"/>
      </w:pPr>
    </w:p>
    <w:p w:rsidR="00BE0F80" w:rsidRPr="003B6BD9" w:rsidRDefault="00BE0F80" w:rsidP="00BE0F80">
      <w:pPr>
        <w:spacing w:line="400" w:lineRule="exact"/>
        <w:rPr>
          <w:rFonts w:ascii="宋体" w:hAnsi="宋体"/>
        </w:rPr>
      </w:pPr>
      <w:r w:rsidRPr="003B6BD9">
        <w:rPr>
          <w:rFonts w:ascii="宋体" w:hAnsi="宋体" w:hint="eastAsia"/>
        </w:rPr>
        <w:t>附代理人（被授权人）主要信息：</w:t>
      </w:r>
    </w:p>
    <w:p w:rsidR="00BE0F80" w:rsidRPr="003B6BD9" w:rsidRDefault="00BE0F80" w:rsidP="00BE0F80">
      <w:pPr>
        <w:spacing w:line="400" w:lineRule="exact"/>
        <w:ind w:firstLineChars="200" w:firstLine="420"/>
        <w:rPr>
          <w:rFonts w:ascii="宋体" w:hAnsi="宋体"/>
        </w:rPr>
      </w:pPr>
      <w:r w:rsidRPr="003B6BD9">
        <w:rPr>
          <w:rFonts w:ascii="宋体" w:hAnsi="宋体" w:hint="eastAsia"/>
        </w:rPr>
        <w:t>性别：         年龄：            身份证号码：</w:t>
      </w:r>
    </w:p>
    <w:p w:rsidR="00BE0F80" w:rsidRPr="003B6BD9" w:rsidRDefault="00BE0F80" w:rsidP="00BE0F80">
      <w:pPr>
        <w:spacing w:line="400" w:lineRule="exact"/>
        <w:ind w:firstLineChars="200" w:firstLine="420"/>
        <w:rPr>
          <w:rFonts w:ascii="宋体" w:hAnsi="宋体"/>
        </w:rPr>
      </w:pPr>
      <w:r w:rsidRPr="003B6BD9">
        <w:rPr>
          <w:rFonts w:ascii="宋体" w:hAnsi="宋体" w:hint="eastAsia"/>
        </w:rPr>
        <w:t>职务：                           工作证号码：</w:t>
      </w:r>
    </w:p>
    <w:p w:rsidR="00BE0F80" w:rsidRPr="003B6BD9" w:rsidRDefault="00BE0F80" w:rsidP="00BE0F80">
      <w:pPr>
        <w:spacing w:line="400" w:lineRule="exact"/>
        <w:ind w:firstLineChars="200" w:firstLine="420"/>
        <w:rPr>
          <w:rFonts w:ascii="宋体" w:hAnsi="宋体"/>
        </w:rPr>
      </w:pPr>
    </w:p>
    <w:p w:rsidR="00BE0F80" w:rsidRPr="003B6BD9" w:rsidRDefault="00BE0F80" w:rsidP="00BE0F80">
      <w:r w:rsidRPr="003B6BD9">
        <w:rPr>
          <w:rFonts w:hint="eastAsia"/>
        </w:rPr>
        <w:t>说明：</w:t>
      </w:r>
      <w:r w:rsidRPr="003B6BD9">
        <w:t>1</w:t>
      </w:r>
      <w:r w:rsidRPr="003B6BD9">
        <w:rPr>
          <w:rFonts w:hint="eastAsia"/>
        </w:rPr>
        <w:t>、法定代表人为企业事业单位、国家机关、社会团体的主要行政负责人。</w:t>
      </w:r>
    </w:p>
    <w:p w:rsidR="00BE0F80" w:rsidRPr="003B6BD9" w:rsidRDefault="00BE0F80" w:rsidP="00BE0F80">
      <w:r w:rsidRPr="003B6BD9">
        <w:t xml:space="preserve">      2</w:t>
      </w:r>
      <w:r w:rsidRPr="003B6BD9">
        <w:rPr>
          <w:rFonts w:hint="eastAsia"/>
        </w:rPr>
        <w:t>、内容必须填写真实、清楚、涂改无效，不得转让、买卖。</w:t>
      </w:r>
    </w:p>
    <w:p w:rsidR="00BE0F80" w:rsidRPr="003B6BD9" w:rsidRDefault="00BE0F80" w:rsidP="00BE0F80">
      <w:r w:rsidRPr="003B6BD9">
        <w:t xml:space="preserve">      3</w:t>
      </w:r>
      <w:r w:rsidRPr="003B6BD9">
        <w:rPr>
          <w:rFonts w:hint="eastAsia"/>
        </w:rPr>
        <w:t>、将此证明书提交对方作为合同附件。</w:t>
      </w:r>
    </w:p>
    <w:p w:rsidR="008A754F" w:rsidRPr="00A45E2C" w:rsidRDefault="00823C59" w:rsidP="008A754F">
      <w:pPr>
        <w:spacing w:line="400" w:lineRule="exact"/>
        <w:rPr>
          <w:rFonts w:ascii="宋体" w:hAnsi="宋体"/>
          <w:b/>
        </w:r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6" o:spid="_x0000_s1254" type="#_x0000_t176" style="position:absolute;left:0;text-align:left;margin-left:117pt;margin-top:8.6pt;width:183.75pt;height:124.75pt;z-index:251657216">
            <v:textbox style="mso-next-textbox:#AutoShape 66">
              <w:txbxContent>
                <w:p w:rsidR="00243595" w:rsidRDefault="00243595" w:rsidP="008A754F">
                  <w:pPr>
                    <w:jc w:val="center"/>
                    <w:rPr>
                      <w:rFonts w:ascii="宋体" w:hAnsi="宋体"/>
                    </w:rPr>
                  </w:pPr>
                </w:p>
                <w:p w:rsidR="00243595" w:rsidRDefault="00243595" w:rsidP="008A754F">
                  <w:pPr>
                    <w:jc w:val="center"/>
                    <w:rPr>
                      <w:rFonts w:ascii="宋体" w:hAnsi="宋体"/>
                    </w:rPr>
                  </w:pPr>
                </w:p>
                <w:p w:rsidR="00243595" w:rsidRDefault="00243595" w:rsidP="008A754F">
                  <w:pPr>
                    <w:jc w:val="center"/>
                    <w:rPr>
                      <w:rFonts w:ascii="宋体" w:hAnsi="宋体"/>
                    </w:rPr>
                  </w:pPr>
                </w:p>
                <w:p w:rsidR="00243595" w:rsidRDefault="00243595" w:rsidP="008A754F">
                  <w:pPr>
                    <w:jc w:val="center"/>
                    <w:rPr>
                      <w:rFonts w:ascii="宋体" w:hAnsi="宋体"/>
                    </w:rPr>
                  </w:pPr>
                  <w:r>
                    <w:rPr>
                      <w:rFonts w:ascii="宋体" w:hAnsi="宋体" w:hint="eastAsia"/>
                    </w:rPr>
                    <w:t>代理人身份证复印件正面</w:t>
                  </w:r>
                </w:p>
              </w:txbxContent>
            </v:textbox>
          </v:shape>
        </w:pict>
      </w:r>
    </w:p>
    <w:p w:rsidR="008A754F" w:rsidRPr="00A45E2C" w:rsidRDefault="008A754F" w:rsidP="008A754F">
      <w:pPr>
        <w:spacing w:line="360" w:lineRule="auto"/>
        <w:rPr>
          <w:rFonts w:ascii="宋体" w:hAnsi="宋体"/>
          <w:u w:val="single"/>
        </w:rPr>
      </w:pPr>
    </w:p>
    <w:p w:rsidR="008A754F" w:rsidRPr="00A45E2C" w:rsidRDefault="008A754F" w:rsidP="008A754F">
      <w:pPr>
        <w:jc w:val="center"/>
        <w:rPr>
          <w:rFonts w:ascii="宋体" w:hAnsi="宋体"/>
        </w:rPr>
      </w:pPr>
    </w:p>
    <w:p w:rsidR="008A754F" w:rsidRPr="00A45E2C" w:rsidRDefault="008A754F" w:rsidP="008A754F">
      <w:pPr>
        <w:spacing w:line="360" w:lineRule="auto"/>
        <w:ind w:firstLine="420"/>
        <w:rPr>
          <w:rFonts w:ascii="宋体" w:hAnsi="宋体"/>
          <w:u w:val="single"/>
        </w:rPr>
      </w:pPr>
    </w:p>
    <w:p w:rsidR="008A754F" w:rsidRPr="00A45E2C" w:rsidRDefault="008A754F" w:rsidP="008A754F">
      <w:pPr>
        <w:spacing w:line="360" w:lineRule="auto"/>
        <w:ind w:firstLine="420"/>
        <w:rPr>
          <w:rFonts w:ascii="宋体" w:hAnsi="宋体"/>
          <w:u w:val="single"/>
        </w:rPr>
      </w:pPr>
    </w:p>
    <w:p w:rsidR="008A754F" w:rsidRPr="00A45E2C" w:rsidRDefault="008A754F" w:rsidP="008A754F">
      <w:pPr>
        <w:spacing w:line="360" w:lineRule="auto"/>
        <w:ind w:firstLine="420"/>
        <w:rPr>
          <w:rFonts w:ascii="宋体" w:hAnsi="宋体"/>
          <w:u w:val="single"/>
        </w:rPr>
      </w:pPr>
    </w:p>
    <w:p w:rsidR="008A754F" w:rsidRPr="00A45E2C" w:rsidRDefault="00823C59" w:rsidP="008A754F">
      <w:pPr>
        <w:spacing w:line="360" w:lineRule="auto"/>
        <w:ind w:firstLine="420"/>
        <w:rPr>
          <w:rFonts w:ascii="宋体" w:hAnsi="宋体"/>
          <w:u w:val="single"/>
        </w:rPr>
      </w:pPr>
      <w:r>
        <w:rPr>
          <w:rFonts w:ascii="宋体" w:hAnsi="宋体"/>
          <w:u w:val="single"/>
        </w:rPr>
        <w:pict>
          <v:shape id="AutoShape 67" o:spid="_x0000_s1255" type="#_x0000_t176" style="position:absolute;left:0;text-align:left;margin-left:117pt;margin-top:12pt;width:183.75pt;height:124.75pt;z-index:251658240">
            <v:textbox style="mso-next-textbox:#AutoShape 67">
              <w:txbxContent>
                <w:p w:rsidR="00243595" w:rsidRDefault="00243595" w:rsidP="008A754F">
                  <w:pPr>
                    <w:jc w:val="center"/>
                    <w:rPr>
                      <w:rFonts w:ascii="宋体" w:hAnsi="宋体"/>
                    </w:rPr>
                  </w:pPr>
                </w:p>
                <w:p w:rsidR="00243595" w:rsidRDefault="00243595" w:rsidP="008A754F">
                  <w:pPr>
                    <w:jc w:val="center"/>
                    <w:rPr>
                      <w:rFonts w:ascii="宋体" w:hAnsi="宋体"/>
                    </w:rPr>
                  </w:pPr>
                </w:p>
                <w:p w:rsidR="00243595" w:rsidRDefault="00243595" w:rsidP="008A754F">
                  <w:pPr>
                    <w:jc w:val="center"/>
                    <w:rPr>
                      <w:rFonts w:ascii="宋体" w:hAnsi="宋体"/>
                    </w:rPr>
                  </w:pPr>
                </w:p>
                <w:p w:rsidR="00243595" w:rsidRDefault="00243595" w:rsidP="008A754F">
                  <w:pPr>
                    <w:jc w:val="center"/>
                    <w:rPr>
                      <w:rFonts w:ascii="宋体" w:hAnsi="宋体"/>
                    </w:rPr>
                  </w:pPr>
                  <w:r>
                    <w:rPr>
                      <w:rFonts w:ascii="宋体" w:hAnsi="宋体" w:hint="eastAsia"/>
                    </w:rPr>
                    <w:t>代理人身份证复印件反面</w:t>
                  </w:r>
                </w:p>
              </w:txbxContent>
            </v:textbox>
          </v:shape>
        </w:pict>
      </w:r>
    </w:p>
    <w:p w:rsidR="008A754F" w:rsidRPr="00A45E2C" w:rsidRDefault="008A754F" w:rsidP="008A754F">
      <w:pPr>
        <w:spacing w:line="360" w:lineRule="auto"/>
        <w:ind w:firstLine="420"/>
        <w:rPr>
          <w:rFonts w:ascii="宋体" w:hAnsi="宋体"/>
          <w:u w:val="single"/>
        </w:rPr>
      </w:pPr>
    </w:p>
    <w:p w:rsidR="008A754F" w:rsidRPr="00A45E2C" w:rsidRDefault="008A754F" w:rsidP="008A754F">
      <w:pPr>
        <w:spacing w:line="360" w:lineRule="auto"/>
        <w:ind w:firstLine="420"/>
        <w:rPr>
          <w:rFonts w:ascii="宋体" w:hAnsi="宋体"/>
          <w:u w:val="single"/>
        </w:rPr>
      </w:pPr>
    </w:p>
    <w:p w:rsidR="008A754F" w:rsidRPr="00A45E2C" w:rsidRDefault="008A754F" w:rsidP="008A754F">
      <w:pPr>
        <w:keepLines/>
        <w:widowControl/>
        <w:adjustRightInd w:val="0"/>
        <w:snapToGrid w:val="0"/>
        <w:spacing w:line="360" w:lineRule="auto"/>
        <w:jc w:val="center"/>
        <w:rPr>
          <w:rFonts w:ascii="黑体" w:eastAsia="黑体" w:hAnsi="宋体"/>
          <w:sz w:val="24"/>
        </w:rPr>
      </w:pPr>
    </w:p>
    <w:p w:rsidR="008A754F" w:rsidRPr="00A45E2C" w:rsidRDefault="008A754F" w:rsidP="008A754F">
      <w:pPr>
        <w:keepLines/>
        <w:widowControl/>
        <w:adjustRightInd w:val="0"/>
        <w:snapToGrid w:val="0"/>
        <w:spacing w:line="360" w:lineRule="auto"/>
        <w:rPr>
          <w:rFonts w:ascii="黑体" w:eastAsia="黑体" w:hAnsi="宋体"/>
          <w:sz w:val="24"/>
        </w:rPr>
      </w:pPr>
    </w:p>
    <w:p w:rsidR="008A754F" w:rsidRPr="00915BB0" w:rsidRDefault="00726E05" w:rsidP="00530B18">
      <w:pPr>
        <w:pStyle w:val="3"/>
        <w:rPr>
          <w:rFonts w:ascii="黑体" w:eastAsia="黑体"/>
          <w:bCs w:val="0"/>
          <w:kern w:val="2"/>
          <w:sz w:val="24"/>
          <w:szCs w:val="24"/>
        </w:rPr>
      </w:pPr>
      <w:bookmarkStart w:id="130" w:name="_Toc446599644"/>
      <w:r>
        <w:rPr>
          <w:rFonts w:ascii="黑体" w:eastAsia="黑体"/>
          <w:bCs w:val="0"/>
          <w:kern w:val="2"/>
          <w:sz w:val="24"/>
          <w:szCs w:val="24"/>
        </w:rPr>
        <w:br w:type="page"/>
      </w:r>
      <w:r w:rsidR="008A754F" w:rsidRPr="00915BB0">
        <w:rPr>
          <w:rFonts w:ascii="黑体" w:eastAsia="黑体" w:hint="eastAsia"/>
          <w:bCs w:val="0"/>
          <w:kern w:val="2"/>
          <w:sz w:val="24"/>
          <w:szCs w:val="24"/>
        </w:rPr>
        <w:lastRenderedPageBreak/>
        <w:t>（</w:t>
      </w:r>
      <w:r w:rsidR="008A754F" w:rsidRPr="00915BB0">
        <w:rPr>
          <w:rFonts w:ascii="黑体" w:eastAsia="黑体"/>
          <w:bCs w:val="0"/>
          <w:kern w:val="2"/>
          <w:sz w:val="24"/>
          <w:szCs w:val="24"/>
        </w:rPr>
        <w:t>2）法定代表人/负责人资格证明书</w:t>
      </w:r>
      <w:bookmarkEnd w:id="130"/>
    </w:p>
    <w:p w:rsidR="00726E05" w:rsidRDefault="00726E05" w:rsidP="008A754F">
      <w:pPr>
        <w:jc w:val="center"/>
        <w:rPr>
          <w:rFonts w:ascii="黑体" w:eastAsia="黑体" w:hAnsi="宋体"/>
          <w:b/>
          <w:sz w:val="24"/>
        </w:rPr>
      </w:pPr>
    </w:p>
    <w:p w:rsidR="008A754F" w:rsidRDefault="008A754F" w:rsidP="008A754F">
      <w:pPr>
        <w:jc w:val="center"/>
        <w:rPr>
          <w:rFonts w:ascii="黑体" w:eastAsia="黑体" w:hAnsi="宋体"/>
          <w:b/>
          <w:sz w:val="24"/>
        </w:rPr>
      </w:pPr>
      <w:r w:rsidRPr="00915BB0">
        <w:rPr>
          <w:rFonts w:ascii="黑体" w:eastAsia="黑体" w:hAnsi="宋体" w:hint="eastAsia"/>
          <w:b/>
          <w:sz w:val="24"/>
        </w:rPr>
        <w:t>法</w:t>
      </w:r>
      <w:r w:rsidRPr="00915BB0">
        <w:rPr>
          <w:rFonts w:ascii="黑体" w:eastAsia="黑体" w:hAnsi="宋体"/>
          <w:b/>
          <w:sz w:val="24"/>
        </w:rPr>
        <w:t>定代表人</w:t>
      </w:r>
      <w:r w:rsidR="008B5A25" w:rsidRPr="00915BB0">
        <w:rPr>
          <w:rFonts w:ascii="黑体" w:eastAsia="黑体" w:hAnsi="宋体"/>
          <w:b/>
          <w:sz w:val="24"/>
        </w:rPr>
        <w:t>/负责人</w:t>
      </w:r>
      <w:r w:rsidRPr="00915BB0">
        <w:rPr>
          <w:rFonts w:ascii="黑体" w:eastAsia="黑体" w:hAnsi="宋体"/>
          <w:b/>
          <w:sz w:val="24"/>
        </w:rPr>
        <w:t>证明</w:t>
      </w:r>
      <w:r w:rsidRPr="00915BB0">
        <w:rPr>
          <w:rFonts w:ascii="黑体" w:eastAsia="黑体" w:hAnsi="宋体" w:hint="eastAsia"/>
          <w:b/>
          <w:sz w:val="24"/>
        </w:rPr>
        <w:t>书</w:t>
      </w:r>
    </w:p>
    <w:p w:rsidR="00726E05" w:rsidRPr="00915BB0" w:rsidRDefault="00726E05" w:rsidP="008A754F">
      <w:pPr>
        <w:jc w:val="center"/>
        <w:rPr>
          <w:rFonts w:ascii="黑体" w:eastAsia="黑体" w:hAnsi="宋体"/>
          <w:b/>
          <w:sz w:val="24"/>
        </w:rPr>
      </w:pPr>
    </w:p>
    <w:p w:rsidR="008A754F" w:rsidRDefault="00726E05" w:rsidP="008A754F">
      <w:pPr>
        <w:rPr>
          <w:rFonts w:ascii="宋体" w:hAnsi="宋体"/>
        </w:rPr>
      </w:pPr>
      <w:r w:rsidRPr="00A45E2C">
        <w:rPr>
          <w:rFonts w:ascii="宋体" w:hAnsi="宋体" w:hint="eastAsia"/>
        </w:rPr>
        <w:t>致：珠海市公共资源交易中心：</w:t>
      </w:r>
    </w:p>
    <w:p w:rsidR="00726E05" w:rsidRPr="00A45E2C" w:rsidRDefault="00726E05" w:rsidP="008A754F">
      <w:pPr>
        <w:rPr>
          <w:sz w:val="32"/>
          <w:u w:val="single"/>
        </w:rPr>
      </w:pPr>
    </w:p>
    <w:p w:rsidR="008A754F" w:rsidRPr="00A45E2C" w:rsidRDefault="00A16B30" w:rsidP="008B5A25">
      <w:pPr>
        <w:ind w:firstLineChars="200" w:firstLine="420"/>
      </w:pPr>
      <w:r>
        <w:rPr>
          <w:rFonts w:ascii="宋体" w:hAnsi="宋体" w:hint="eastAsia"/>
          <w:szCs w:val="21"/>
        </w:rPr>
        <w:t>________________</w:t>
      </w:r>
      <w:r w:rsidR="008A754F" w:rsidRPr="00A45E2C">
        <w:rPr>
          <w:rFonts w:hint="eastAsia"/>
        </w:rPr>
        <w:t>同志，现任我单位职务</w:t>
      </w:r>
      <w:r>
        <w:rPr>
          <w:rFonts w:ascii="宋体" w:hAnsi="宋体" w:hint="eastAsia"/>
          <w:szCs w:val="21"/>
        </w:rPr>
        <w:t>_________________</w:t>
      </w:r>
      <w:r w:rsidR="008A754F" w:rsidRPr="00A45E2C">
        <w:rPr>
          <w:rFonts w:hint="eastAsia"/>
        </w:rPr>
        <w:t>，为法定代表人</w:t>
      </w:r>
      <w:r w:rsidR="008B5A25" w:rsidRPr="00AD43D7">
        <w:t>/</w:t>
      </w:r>
      <w:r w:rsidR="008B5A25" w:rsidRPr="00AD43D7">
        <w:t>负责人</w:t>
      </w:r>
      <w:r w:rsidR="008A754F" w:rsidRPr="00A45E2C">
        <w:rPr>
          <w:rFonts w:hint="eastAsia"/>
        </w:rPr>
        <w:t>，特此证明。</w:t>
      </w:r>
    </w:p>
    <w:p w:rsidR="008B5A25" w:rsidRDefault="008B5A25" w:rsidP="008A754F">
      <w:pPr>
        <w:ind w:firstLineChars="100" w:firstLine="210"/>
      </w:pPr>
    </w:p>
    <w:p w:rsidR="00A16B30" w:rsidRDefault="00DA0378" w:rsidP="008A754F">
      <w:pPr>
        <w:ind w:firstLineChars="100" w:firstLine="210"/>
      </w:pPr>
      <w:r>
        <w:rPr>
          <w:rFonts w:hint="eastAsia"/>
        </w:rPr>
        <w:t>本证明书</w:t>
      </w:r>
      <w:r w:rsidR="008A754F" w:rsidRPr="00A45E2C">
        <w:rPr>
          <w:rFonts w:hint="eastAsia"/>
        </w:rPr>
        <w:t>有效日期</w:t>
      </w:r>
      <w:r w:rsidR="00A16B30" w:rsidRPr="00A45E2C">
        <w:rPr>
          <w:rFonts w:hint="eastAsia"/>
        </w:rPr>
        <w:t>至</w:t>
      </w:r>
      <w:r w:rsidR="00A16B30">
        <w:rPr>
          <w:rFonts w:ascii="宋体" w:hAnsi="宋体" w:hint="eastAsia"/>
          <w:szCs w:val="21"/>
        </w:rPr>
        <w:t>________</w:t>
      </w:r>
      <w:r w:rsidR="00A16B30" w:rsidRPr="00A45E2C">
        <w:rPr>
          <w:rFonts w:hint="eastAsia"/>
        </w:rPr>
        <w:t>年</w:t>
      </w:r>
      <w:r w:rsidR="00A16B30">
        <w:rPr>
          <w:rFonts w:ascii="宋体" w:hAnsi="宋体" w:hint="eastAsia"/>
          <w:szCs w:val="21"/>
        </w:rPr>
        <w:t>____</w:t>
      </w:r>
      <w:r w:rsidR="00A16B30" w:rsidRPr="00A45E2C">
        <w:rPr>
          <w:rFonts w:hint="eastAsia"/>
        </w:rPr>
        <w:t>月</w:t>
      </w:r>
      <w:r w:rsidR="00A16B30">
        <w:rPr>
          <w:rFonts w:ascii="宋体" w:hAnsi="宋体" w:hint="eastAsia"/>
          <w:szCs w:val="21"/>
        </w:rPr>
        <w:t>____</w:t>
      </w:r>
      <w:r w:rsidR="00A16B30" w:rsidRPr="00A45E2C">
        <w:rPr>
          <w:rFonts w:hint="eastAsia"/>
        </w:rPr>
        <w:t>日</w:t>
      </w:r>
      <w:r w:rsidR="00A16B30">
        <w:rPr>
          <w:rFonts w:hint="eastAsia"/>
        </w:rPr>
        <w:t xml:space="preserve"> </w:t>
      </w:r>
      <w:r w:rsidR="008B5A25">
        <w:rPr>
          <w:rFonts w:hint="eastAsia"/>
        </w:rPr>
        <w:t xml:space="preserve"> </w:t>
      </w:r>
      <w:r>
        <w:rPr>
          <w:rFonts w:hint="eastAsia"/>
        </w:rPr>
        <w:t xml:space="preserve">    </w:t>
      </w:r>
      <w:r w:rsidR="008A754F" w:rsidRPr="00A45E2C">
        <w:rPr>
          <w:rFonts w:hint="eastAsia"/>
        </w:rPr>
        <w:t>签发日期：</w:t>
      </w:r>
      <w:r w:rsidR="00A16B30">
        <w:rPr>
          <w:rFonts w:ascii="宋体" w:hAnsi="宋体" w:hint="eastAsia"/>
          <w:szCs w:val="21"/>
        </w:rPr>
        <w:t xml:space="preserve"> ________</w:t>
      </w:r>
      <w:r w:rsidR="00A16B30" w:rsidRPr="00A45E2C">
        <w:rPr>
          <w:rFonts w:hint="eastAsia"/>
        </w:rPr>
        <w:t>年</w:t>
      </w:r>
      <w:r w:rsidR="00A16B30">
        <w:rPr>
          <w:rFonts w:ascii="宋体" w:hAnsi="宋体" w:hint="eastAsia"/>
          <w:szCs w:val="21"/>
        </w:rPr>
        <w:t>____</w:t>
      </w:r>
      <w:r w:rsidR="00A16B30" w:rsidRPr="00A45E2C">
        <w:rPr>
          <w:rFonts w:hint="eastAsia"/>
        </w:rPr>
        <w:t>月</w:t>
      </w:r>
      <w:r w:rsidR="00A16B30">
        <w:rPr>
          <w:rFonts w:ascii="宋体" w:hAnsi="宋体" w:hint="eastAsia"/>
          <w:szCs w:val="21"/>
        </w:rPr>
        <w:t>___</w:t>
      </w:r>
      <w:r w:rsidR="00A16B30" w:rsidRPr="00A45E2C">
        <w:rPr>
          <w:rFonts w:hint="eastAsia"/>
        </w:rPr>
        <w:t>日</w:t>
      </w:r>
    </w:p>
    <w:p w:rsidR="00A16B30" w:rsidRDefault="00A16B30" w:rsidP="008A754F">
      <w:pPr>
        <w:ind w:firstLineChars="100" w:firstLine="210"/>
      </w:pPr>
    </w:p>
    <w:p w:rsidR="008A754F" w:rsidRPr="00A45E2C" w:rsidRDefault="008A754F" w:rsidP="008A754F">
      <w:pPr>
        <w:ind w:firstLineChars="100" w:firstLine="210"/>
      </w:pPr>
      <w:r w:rsidRPr="00A45E2C">
        <w:rPr>
          <w:rFonts w:hint="eastAsia"/>
        </w:rPr>
        <w:t>单位：</w:t>
      </w:r>
      <w:r w:rsidR="00A16B30">
        <w:rPr>
          <w:rFonts w:ascii="宋体" w:hAnsi="宋体" w:hint="eastAsia"/>
          <w:szCs w:val="21"/>
        </w:rPr>
        <w:t>_________________</w:t>
      </w:r>
      <w:r w:rsidRPr="00A45E2C">
        <w:rPr>
          <w:rFonts w:hint="eastAsia"/>
        </w:rPr>
        <w:t>（盖章）</w:t>
      </w:r>
    </w:p>
    <w:p w:rsidR="008B5A25" w:rsidRDefault="008B5A25" w:rsidP="008A754F">
      <w:pPr>
        <w:ind w:firstLineChars="100" w:firstLine="210"/>
      </w:pPr>
    </w:p>
    <w:p w:rsidR="00BE0F80" w:rsidRPr="003B6BD9" w:rsidRDefault="00BE0F80" w:rsidP="00BE0F80">
      <w:pPr>
        <w:ind w:firstLineChars="100" w:firstLine="210"/>
        <w:rPr>
          <w:rFonts w:ascii="宋体" w:hAnsi="宋体"/>
        </w:rPr>
      </w:pPr>
      <w:r w:rsidRPr="003B6BD9">
        <w:rPr>
          <w:rFonts w:ascii="宋体" w:hAnsi="宋体" w:hint="eastAsia"/>
        </w:rPr>
        <w:t>附法定代表人/负责人主要信息：</w:t>
      </w:r>
    </w:p>
    <w:p w:rsidR="00BE0F80" w:rsidRPr="003B6BD9" w:rsidRDefault="00BE0F80" w:rsidP="00BE0F80">
      <w:pPr>
        <w:spacing w:line="400" w:lineRule="exact"/>
        <w:ind w:firstLineChars="200" w:firstLine="420"/>
        <w:rPr>
          <w:rFonts w:ascii="宋体" w:hAnsi="宋体"/>
        </w:rPr>
      </w:pPr>
      <w:r w:rsidRPr="003B6BD9">
        <w:rPr>
          <w:rFonts w:ascii="宋体" w:hAnsi="宋体" w:hint="eastAsia"/>
        </w:rPr>
        <w:t>性别：         年龄：            身份证号码：</w:t>
      </w:r>
    </w:p>
    <w:p w:rsidR="00BE0F80" w:rsidRPr="003B6BD9" w:rsidRDefault="00BE0F80" w:rsidP="00BE0F80">
      <w:pPr>
        <w:spacing w:line="400" w:lineRule="exact"/>
        <w:ind w:firstLineChars="200" w:firstLine="420"/>
        <w:rPr>
          <w:rFonts w:ascii="宋体" w:hAnsi="宋体"/>
        </w:rPr>
      </w:pPr>
      <w:r w:rsidRPr="003B6BD9">
        <w:rPr>
          <w:rFonts w:ascii="宋体" w:hAnsi="宋体" w:hint="eastAsia"/>
        </w:rPr>
        <w:t>职务：                           工作证号码：</w:t>
      </w:r>
    </w:p>
    <w:p w:rsidR="00BE0F80" w:rsidRPr="003B6BD9" w:rsidRDefault="00BE0F80" w:rsidP="00BE0F80">
      <w:pPr>
        <w:spacing w:line="400" w:lineRule="exact"/>
        <w:ind w:firstLineChars="200" w:firstLine="420"/>
        <w:rPr>
          <w:rFonts w:ascii="宋体" w:hAnsi="宋体"/>
        </w:rPr>
      </w:pPr>
    </w:p>
    <w:p w:rsidR="00BE0F80" w:rsidRPr="003B6BD9" w:rsidRDefault="00BE0F80" w:rsidP="00BE0F80">
      <w:r w:rsidRPr="003B6BD9">
        <w:rPr>
          <w:rFonts w:hint="eastAsia"/>
        </w:rPr>
        <w:t>说明：</w:t>
      </w:r>
      <w:r w:rsidRPr="003B6BD9">
        <w:t>1</w:t>
      </w:r>
      <w:r w:rsidRPr="003B6BD9">
        <w:rPr>
          <w:rFonts w:hint="eastAsia"/>
        </w:rPr>
        <w:t>、法定代表人为企业事业单位、国家机关、社会团体的主要行政负责人。</w:t>
      </w:r>
    </w:p>
    <w:p w:rsidR="00BE0F80" w:rsidRPr="003B6BD9" w:rsidRDefault="00BE0F80" w:rsidP="00BE0F80">
      <w:r w:rsidRPr="003B6BD9">
        <w:t xml:space="preserve">      2</w:t>
      </w:r>
      <w:r w:rsidRPr="003B6BD9">
        <w:rPr>
          <w:rFonts w:hint="eastAsia"/>
        </w:rPr>
        <w:t>、内容必须填写真实、清楚、涂改无效，不得转让、买卖。</w:t>
      </w:r>
    </w:p>
    <w:p w:rsidR="00BE0F80" w:rsidRPr="003B6BD9" w:rsidRDefault="00BE0F80" w:rsidP="00BE0F80">
      <w:r w:rsidRPr="003B6BD9">
        <w:t xml:space="preserve">      3</w:t>
      </w:r>
      <w:r w:rsidRPr="003B6BD9">
        <w:rPr>
          <w:rFonts w:hint="eastAsia"/>
        </w:rPr>
        <w:t>、将此证明书提交对方作为合同附件。</w:t>
      </w:r>
    </w:p>
    <w:p w:rsidR="008A754F" w:rsidRPr="00A45E2C" w:rsidRDefault="00823C59" w:rsidP="008A754F">
      <w:pPr>
        <w:rPr>
          <w:rFonts w:ascii="宋体" w:hAnsi="宋体"/>
          <w:b/>
        </w:rPr>
      </w:pPr>
      <w:r>
        <w:pict>
          <v:shape id="AutoShape 65" o:spid="_x0000_s1253" type="#_x0000_t176" style="position:absolute;left:0;text-align:left;margin-left:127.5pt;margin-top:1.6pt;width:183.75pt;height:124.75pt;z-index:251656192">
            <v:textbox style="mso-next-textbox:#AutoShape 65">
              <w:txbxContent>
                <w:p w:rsidR="00243595" w:rsidRDefault="00243595" w:rsidP="008A754F">
                  <w:pPr>
                    <w:jc w:val="center"/>
                    <w:rPr>
                      <w:rFonts w:ascii="宋体" w:hAnsi="宋体"/>
                    </w:rPr>
                  </w:pPr>
                </w:p>
                <w:p w:rsidR="00243595" w:rsidRDefault="00243595" w:rsidP="008A754F">
                  <w:pPr>
                    <w:jc w:val="center"/>
                    <w:rPr>
                      <w:rFonts w:ascii="宋体" w:hAnsi="宋体"/>
                    </w:rPr>
                  </w:pPr>
                </w:p>
                <w:p w:rsidR="00243595" w:rsidRDefault="00243595" w:rsidP="008A754F">
                  <w:pPr>
                    <w:jc w:val="center"/>
                    <w:rPr>
                      <w:rFonts w:ascii="宋体" w:hAnsi="宋体"/>
                    </w:rPr>
                  </w:pPr>
                </w:p>
                <w:p w:rsidR="00243595" w:rsidRDefault="00243595" w:rsidP="008A754F">
                  <w:pPr>
                    <w:jc w:val="center"/>
                  </w:pPr>
                  <w:r>
                    <w:rPr>
                      <w:rFonts w:ascii="宋体" w:hAnsi="宋体" w:hint="eastAsia"/>
                    </w:rPr>
                    <w:t>法定代表人身份证复印件正面</w:t>
                  </w:r>
                </w:p>
              </w:txbxContent>
            </v:textbox>
          </v:shape>
        </w:pict>
      </w:r>
    </w:p>
    <w:p w:rsidR="008A754F" w:rsidRPr="00A45E2C" w:rsidRDefault="008A754F" w:rsidP="008A754F">
      <w:pPr>
        <w:rPr>
          <w:rFonts w:ascii="宋体" w:hAnsi="宋体"/>
          <w:b/>
        </w:rPr>
      </w:pPr>
    </w:p>
    <w:p w:rsidR="008A754F" w:rsidRPr="00A45E2C" w:rsidRDefault="008A754F" w:rsidP="008A754F">
      <w:pPr>
        <w:rPr>
          <w:rFonts w:ascii="宋体" w:hAnsi="宋体"/>
          <w:b/>
        </w:rPr>
      </w:pPr>
    </w:p>
    <w:p w:rsidR="008A754F" w:rsidRPr="00A45E2C" w:rsidRDefault="008A754F" w:rsidP="008A754F">
      <w:pPr>
        <w:rPr>
          <w:rFonts w:ascii="宋体" w:hAnsi="宋体"/>
          <w:b/>
        </w:rPr>
      </w:pPr>
    </w:p>
    <w:p w:rsidR="008A754F" w:rsidRPr="00A45E2C" w:rsidRDefault="008A754F" w:rsidP="008A754F">
      <w:pPr>
        <w:jc w:val="center"/>
        <w:rPr>
          <w:rFonts w:ascii="宋体" w:hAnsi="宋体"/>
          <w:b/>
        </w:rPr>
      </w:pPr>
    </w:p>
    <w:p w:rsidR="008A754F" w:rsidRPr="00A45E2C" w:rsidRDefault="008A754F" w:rsidP="008A754F"/>
    <w:p w:rsidR="008A754F" w:rsidRPr="00A45E2C" w:rsidRDefault="008A754F" w:rsidP="008A754F"/>
    <w:p w:rsidR="008A754F" w:rsidRPr="00A45E2C" w:rsidRDefault="008A754F" w:rsidP="008A754F"/>
    <w:p w:rsidR="008A754F" w:rsidRPr="00A45E2C" w:rsidRDefault="00823C59" w:rsidP="008A754F">
      <w:r>
        <w:pict>
          <v:shape id="AutoShape 68" o:spid="_x0000_s1256" type="#_x0000_t176" style="position:absolute;left:0;text-align:left;margin-left:135pt;margin-top:14.4pt;width:183.75pt;height:124.75pt;z-index:251659264">
            <v:textbox style="mso-next-textbox:#AutoShape 68">
              <w:txbxContent>
                <w:p w:rsidR="00243595" w:rsidRDefault="00243595" w:rsidP="008A754F">
                  <w:pPr>
                    <w:jc w:val="center"/>
                    <w:rPr>
                      <w:rFonts w:ascii="宋体" w:hAnsi="宋体"/>
                    </w:rPr>
                  </w:pPr>
                </w:p>
                <w:p w:rsidR="00243595" w:rsidRDefault="00243595" w:rsidP="008A754F">
                  <w:pPr>
                    <w:jc w:val="center"/>
                    <w:rPr>
                      <w:rFonts w:ascii="宋体" w:hAnsi="宋体"/>
                    </w:rPr>
                  </w:pPr>
                </w:p>
                <w:p w:rsidR="00243595" w:rsidRDefault="00243595" w:rsidP="008A754F">
                  <w:pPr>
                    <w:jc w:val="center"/>
                    <w:rPr>
                      <w:rFonts w:ascii="宋体" w:hAnsi="宋体"/>
                    </w:rPr>
                  </w:pPr>
                </w:p>
                <w:p w:rsidR="00243595" w:rsidRDefault="00243595" w:rsidP="008A754F">
                  <w:pPr>
                    <w:jc w:val="center"/>
                  </w:pPr>
                  <w:r>
                    <w:rPr>
                      <w:rFonts w:ascii="宋体" w:hAnsi="宋体" w:hint="eastAsia"/>
                    </w:rPr>
                    <w:t>法定代表人身份证复印件反面</w:t>
                  </w:r>
                </w:p>
              </w:txbxContent>
            </v:textbox>
          </v:shape>
        </w:pict>
      </w:r>
    </w:p>
    <w:p w:rsidR="008A754F" w:rsidRPr="00A45E2C" w:rsidRDefault="008A754F" w:rsidP="008A754F"/>
    <w:p w:rsidR="008A754F" w:rsidRPr="00A45E2C" w:rsidRDefault="008A754F" w:rsidP="008A754F">
      <w:pPr>
        <w:keepLines/>
        <w:widowControl/>
      </w:pPr>
    </w:p>
    <w:p w:rsidR="00801504" w:rsidRDefault="00A641C5" w:rsidP="00726E05">
      <w:pPr>
        <w:widowControl/>
        <w:jc w:val="left"/>
      </w:pPr>
      <w:r>
        <w:br w:type="page"/>
      </w:r>
      <w:r w:rsidR="00314F29">
        <w:rPr>
          <w:rFonts w:ascii="宋体" w:hAnsi="宋体" w:hint="eastAsia"/>
          <w:b/>
          <w:kern w:val="0"/>
          <w:sz w:val="32"/>
        </w:rPr>
        <w:lastRenderedPageBreak/>
        <w:t>7</w:t>
      </w:r>
      <w:r w:rsidR="00801504" w:rsidRPr="00801504">
        <w:rPr>
          <w:rFonts w:ascii="宋体" w:hAnsi="宋体" w:hint="eastAsia"/>
          <w:b/>
          <w:kern w:val="0"/>
          <w:sz w:val="32"/>
        </w:rPr>
        <w:t>、</w:t>
      </w:r>
      <w:r w:rsidR="00801504">
        <w:rPr>
          <w:rFonts w:ascii="宋体" w:hAnsi="宋体" w:hint="eastAsia"/>
          <w:b/>
          <w:kern w:val="0"/>
          <w:sz w:val="32"/>
        </w:rPr>
        <w:t>投标人</w:t>
      </w:r>
      <w:r w:rsidR="00801504" w:rsidRPr="009B5AC9">
        <w:rPr>
          <w:rFonts w:ascii="宋体" w:hAnsi="宋体" w:hint="eastAsia"/>
          <w:b/>
          <w:kern w:val="0"/>
          <w:sz w:val="32"/>
        </w:rPr>
        <w:t>基本情况</w:t>
      </w:r>
      <w:r w:rsidR="00801504">
        <w:rPr>
          <w:rFonts w:ascii="宋体" w:hAnsi="宋体" w:hint="eastAsia"/>
          <w:b/>
          <w:kern w:val="0"/>
          <w:sz w:val="32"/>
        </w:rPr>
        <w:t>一览表</w:t>
      </w:r>
      <w:r w:rsidR="00316AC1">
        <w:rPr>
          <w:rFonts w:ascii="宋体" w:hAnsi="宋体" w:hint="eastAsia"/>
          <w:b/>
          <w:kern w:val="0"/>
          <w:sz w:val="32"/>
        </w:rPr>
        <w:t>格式</w:t>
      </w:r>
    </w:p>
    <w:p w:rsidR="00801504" w:rsidRPr="00915BB0" w:rsidRDefault="00801504" w:rsidP="00801504">
      <w:pPr>
        <w:jc w:val="center"/>
        <w:rPr>
          <w:rFonts w:ascii="黑体" w:eastAsia="黑体" w:hAnsi="宋体"/>
          <w:b/>
          <w:sz w:val="24"/>
        </w:rPr>
      </w:pPr>
      <w:r w:rsidRPr="00915BB0">
        <w:rPr>
          <w:rFonts w:ascii="黑体" w:eastAsia="黑体" w:hAnsi="宋体" w:hint="eastAsia"/>
          <w:b/>
          <w:sz w:val="24"/>
        </w:rPr>
        <w:t>投标人基本情况一览表</w:t>
      </w:r>
    </w:p>
    <w:p w:rsidR="00801504" w:rsidRDefault="00801504" w:rsidP="00801504">
      <w:pPr>
        <w:jc w:val="center"/>
        <w:rPr>
          <w:b/>
          <w:sz w:val="24"/>
        </w:rPr>
      </w:pPr>
    </w:p>
    <w:p w:rsidR="00801504" w:rsidRDefault="00801504" w:rsidP="00801504">
      <w:pPr>
        <w:pStyle w:val="a4"/>
        <w:keepLines/>
        <w:widowControl/>
        <w:adjustRightInd w:val="0"/>
        <w:snapToGrid w:val="0"/>
        <w:spacing w:line="360" w:lineRule="auto"/>
        <w:rPr>
          <w:rFonts w:hAnsi="宋体"/>
          <w:bCs/>
          <w:color w:val="000000"/>
        </w:rPr>
      </w:pPr>
      <w:r>
        <w:rPr>
          <w:rFonts w:hAnsi="宋体"/>
          <w:bCs/>
          <w:color w:val="000000"/>
        </w:rPr>
        <w:t xml:space="preserve">投标人名称：   </w:t>
      </w:r>
      <w:r w:rsidR="00386459">
        <w:rPr>
          <w:rFonts w:hAnsi="宋体" w:hint="eastAsia"/>
          <w:bCs/>
          <w:color w:val="000000"/>
        </w:rPr>
        <w:t xml:space="preserve">                          </w:t>
      </w:r>
      <w:r>
        <w:rPr>
          <w:rFonts w:hAnsi="宋体"/>
          <w:bCs/>
          <w:color w:val="000000"/>
        </w:rPr>
        <w:t xml:space="preserve">  项目编号：</w:t>
      </w:r>
    </w:p>
    <w:p w:rsidR="00BE0F80" w:rsidRPr="003B6BD9" w:rsidRDefault="00BE0F80" w:rsidP="00BE0F80">
      <w:pPr>
        <w:adjustRightInd w:val="0"/>
        <w:snapToGrid w:val="0"/>
        <w:spacing w:line="360" w:lineRule="auto"/>
        <w:rPr>
          <w:rFonts w:ascii="宋体" w:hAnsi="宋体"/>
          <w:szCs w:val="21"/>
        </w:rPr>
      </w:pPr>
      <w:r w:rsidRPr="003B6BD9">
        <w:rPr>
          <w:rFonts w:ascii="宋体" w:hAnsi="宋体"/>
          <w:szCs w:val="21"/>
        </w:rPr>
        <w:t>一、公司基本情况</w:t>
      </w:r>
      <w:r w:rsidRPr="003B6BD9">
        <w:rPr>
          <w:rFonts w:ascii="宋体" w:hAnsi="宋体" w:hint="eastAsia"/>
          <w:szCs w:val="21"/>
        </w:rPr>
        <w:t>（附营业执照副本复印件加盖公章）</w:t>
      </w:r>
    </w:p>
    <w:p w:rsidR="00BE0F80" w:rsidRPr="003B6BD9" w:rsidRDefault="00BE0F80" w:rsidP="00BE0F80">
      <w:pPr>
        <w:adjustRightInd w:val="0"/>
        <w:snapToGrid w:val="0"/>
        <w:spacing w:line="360" w:lineRule="auto"/>
        <w:rPr>
          <w:rFonts w:ascii="宋体" w:hAnsi="宋体"/>
          <w:szCs w:val="21"/>
        </w:rPr>
      </w:pPr>
      <w:r w:rsidRPr="003B6BD9">
        <w:rPr>
          <w:rFonts w:ascii="宋体" w:hAnsi="宋体"/>
          <w:szCs w:val="21"/>
        </w:rPr>
        <w:t>1．公司名称：</w:t>
      </w:r>
      <w:r w:rsidRPr="003B6BD9">
        <w:rPr>
          <w:rFonts w:ascii="宋体" w:hAnsi="宋体"/>
          <w:szCs w:val="21"/>
          <w:u w:val="single"/>
        </w:rPr>
        <w:t xml:space="preserve">                             　　　　　　　　　　　　</w:t>
      </w:r>
    </w:p>
    <w:p w:rsidR="00BE0F80" w:rsidRPr="003B6BD9" w:rsidRDefault="00BE0F80" w:rsidP="00BE0F80">
      <w:pPr>
        <w:adjustRightInd w:val="0"/>
        <w:snapToGrid w:val="0"/>
        <w:spacing w:line="360" w:lineRule="auto"/>
        <w:rPr>
          <w:rFonts w:ascii="宋体" w:hAnsi="宋体"/>
          <w:szCs w:val="21"/>
        </w:rPr>
      </w:pPr>
      <w:r w:rsidRPr="003B6BD9">
        <w:rPr>
          <w:rFonts w:ascii="宋体" w:hAnsi="宋体"/>
          <w:szCs w:val="21"/>
        </w:rPr>
        <w:t>2．地    址：</w:t>
      </w:r>
      <w:r w:rsidRPr="003B6BD9">
        <w:rPr>
          <w:rFonts w:ascii="宋体" w:hAnsi="宋体"/>
          <w:szCs w:val="21"/>
          <w:u w:val="single"/>
        </w:rPr>
        <w:t xml:space="preserve">                           　　　　　　　　　　　　　</w:t>
      </w:r>
    </w:p>
    <w:p w:rsidR="00BE0F80" w:rsidRPr="003B6BD9" w:rsidRDefault="00BE0F80" w:rsidP="00BE0F80">
      <w:pPr>
        <w:adjustRightInd w:val="0"/>
        <w:snapToGrid w:val="0"/>
        <w:spacing w:line="360" w:lineRule="auto"/>
        <w:rPr>
          <w:rFonts w:ascii="宋体" w:hAnsi="宋体"/>
          <w:szCs w:val="21"/>
        </w:rPr>
      </w:pPr>
      <w:r w:rsidRPr="003B6BD9">
        <w:rPr>
          <w:rFonts w:ascii="宋体" w:hAnsi="宋体"/>
          <w:szCs w:val="21"/>
        </w:rPr>
        <w:t>3．注册资金</w:t>
      </w:r>
      <w:bookmarkStart w:id="131" w:name="OLE_LINK8"/>
      <w:bookmarkStart w:id="132" w:name="OLE_LINK9"/>
      <w:bookmarkStart w:id="133" w:name="OLE_LINK10"/>
      <w:r w:rsidRPr="003B6BD9">
        <w:rPr>
          <w:rFonts w:ascii="宋体" w:hAnsi="宋体"/>
          <w:szCs w:val="21"/>
        </w:rPr>
        <w:t>：</w:t>
      </w:r>
      <w:r w:rsidRPr="003B6BD9">
        <w:rPr>
          <w:rFonts w:ascii="宋体" w:hAnsi="宋体" w:hint="eastAsia"/>
          <w:szCs w:val="21"/>
          <w:u w:val="single"/>
        </w:rPr>
        <w:t xml:space="preserve">       　   </w:t>
      </w:r>
    </w:p>
    <w:p w:rsidR="00BE0F80" w:rsidRPr="003B6BD9" w:rsidRDefault="00BE0F80" w:rsidP="00BE0F80">
      <w:pPr>
        <w:adjustRightInd w:val="0"/>
        <w:snapToGrid w:val="0"/>
        <w:spacing w:line="360" w:lineRule="auto"/>
        <w:rPr>
          <w:rFonts w:ascii="宋体" w:hAnsi="宋体"/>
          <w:szCs w:val="21"/>
        </w:rPr>
      </w:pPr>
      <w:r w:rsidRPr="003B6BD9">
        <w:rPr>
          <w:rFonts w:ascii="宋体" w:hAnsi="宋体"/>
          <w:szCs w:val="21"/>
        </w:rPr>
        <w:t>4. 经济性质：</w:t>
      </w:r>
      <w:r w:rsidRPr="003B6BD9">
        <w:rPr>
          <w:rFonts w:ascii="宋体" w:hAnsi="宋体"/>
          <w:szCs w:val="21"/>
          <w:u w:val="single"/>
        </w:rPr>
        <w:t xml:space="preserve">       　   </w:t>
      </w:r>
      <w:bookmarkEnd w:id="131"/>
      <w:bookmarkEnd w:id="132"/>
      <w:bookmarkEnd w:id="133"/>
    </w:p>
    <w:p w:rsidR="00BE0F80" w:rsidRPr="003B6BD9" w:rsidRDefault="00BE0F80" w:rsidP="00BE0F80">
      <w:pPr>
        <w:adjustRightInd w:val="0"/>
        <w:snapToGrid w:val="0"/>
        <w:spacing w:line="360" w:lineRule="auto"/>
        <w:rPr>
          <w:rFonts w:ascii="宋体" w:hAnsi="宋体"/>
          <w:szCs w:val="21"/>
        </w:rPr>
      </w:pPr>
      <w:r w:rsidRPr="003B6BD9">
        <w:rPr>
          <w:rFonts w:ascii="宋体" w:hAnsi="宋体"/>
          <w:szCs w:val="21"/>
        </w:rPr>
        <w:t>5．公司简介：（自行描述）</w:t>
      </w:r>
      <w:r w:rsidRPr="003B6BD9">
        <w:rPr>
          <w:rFonts w:ascii="宋体" w:hAnsi="宋体" w:hint="eastAsia"/>
          <w:szCs w:val="21"/>
        </w:rPr>
        <w:t>：</w:t>
      </w:r>
      <w:r w:rsidRPr="003B6BD9">
        <w:rPr>
          <w:rFonts w:ascii="宋体" w:hAnsi="宋体" w:hint="eastAsia"/>
          <w:szCs w:val="21"/>
          <w:u w:val="single"/>
        </w:rPr>
        <w:t xml:space="preserve">                           　　　　　　　　　　　　　</w:t>
      </w:r>
    </w:p>
    <w:p w:rsidR="00BE0F80" w:rsidRPr="003B6BD9" w:rsidRDefault="00BE0F80" w:rsidP="00BE0F80">
      <w:pPr>
        <w:rPr>
          <w:rFonts w:ascii="宋体" w:hAnsi="宋体"/>
          <w:szCs w:val="21"/>
        </w:rPr>
      </w:pPr>
      <w:r w:rsidRPr="003B6BD9">
        <w:rPr>
          <w:rFonts w:ascii="宋体" w:hAnsi="宋体" w:hint="eastAsia"/>
          <w:szCs w:val="21"/>
          <w:u w:val="single"/>
        </w:rPr>
        <w:t xml:space="preserve">                           　　　　　　　　　　　　　                       　</w:t>
      </w:r>
    </w:p>
    <w:p w:rsidR="00801504" w:rsidRPr="00801504" w:rsidRDefault="00801504" w:rsidP="00CF190A">
      <w:pPr>
        <w:adjustRightInd w:val="0"/>
        <w:snapToGrid w:val="0"/>
        <w:spacing w:beforeLines="50" w:before="156" w:line="360" w:lineRule="auto"/>
        <w:rPr>
          <w:rFonts w:ascii="宋体" w:hAnsi="宋体"/>
          <w:szCs w:val="21"/>
        </w:rPr>
      </w:pPr>
      <w:r w:rsidRPr="00801504">
        <w:rPr>
          <w:rFonts w:ascii="宋体" w:hAnsi="宋体" w:hint="eastAsia"/>
          <w:szCs w:val="21"/>
        </w:rPr>
        <w:t>二、</w:t>
      </w:r>
      <w:r w:rsidR="00FE1583" w:rsidRPr="00947A13">
        <w:rPr>
          <w:rFonts w:ascii="宋体" w:hAnsi="宋体" w:hint="eastAsia"/>
        </w:rPr>
        <w:t>投标人应具有良好的商业信誉和健全的财务会计制度，有依法缴纳税收和社会保障资</w:t>
      </w:r>
      <w:r w:rsidR="00FE1583" w:rsidRPr="00EA0A3B">
        <w:rPr>
          <w:rFonts w:ascii="宋体" w:hAnsi="宋体" w:hint="eastAsia"/>
        </w:rPr>
        <w:t>金的良好记录</w:t>
      </w:r>
      <w:r w:rsidR="00FE1583">
        <w:rPr>
          <w:rFonts w:ascii="宋体" w:hAnsi="宋体" w:hint="eastAsia"/>
        </w:rPr>
        <w:t>；提供201</w:t>
      </w:r>
      <w:r w:rsidR="00FE1583">
        <w:rPr>
          <w:rFonts w:ascii="宋体" w:hAnsi="宋体"/>
        </w:rPr>
        <w:t>8</w:t>
      </w:r>
      <w:r w:rsidR="00FE1583">
        <w:rPr>
          <w:rFonts w:ascii="宋体" w:hAnsi="宋体" w:hint="eastAsia"/>
        </w:rPr>
        <w:t>年任意一个月的会计报表、纳税证明（或税票）、社保证明复印件</w:t>
      </w:r>
      <w:r w:rsidR="00FE1583" w:rsidRPr="000579C2">
        <w:rPr>
          <w:rFonts w:ascii="宋体" w:hAnsi="宋体" w:hint="eastAsia"/>
        </w:rPr>
        <w:t>加盖</w:t>
      </w:r>
      <w:r w:rsidR="00FE1583" w:rsidRPr="00D86E41">
        <w:rPr>
          <w:rFonts w:ascii="宋体" w:hAnsi="宋体" w:hint="eastAsia"/>
        </w:rPr>
        <w:t>投标人</w:t>
      </w:r>
      <w:r w:rsidR="00FE1583" w:rsidRPr="000579C2">
        <w:rPr>
          <w:rFonts w:ascii="宋体" w:hAnsi="宋体" w:hint="eastAsia"/>
        </w:rPr>
        <w:t>公章</w:t>
      </w:r>
      <w:r w:rsidR="00FE1583">
        <w:rPr>
          <w:rFonts w:ascii="宋体" w:hAnsi="宋体" w:hint="eastAsia"/>
        </w:rPr>
        <w:t>(若未能提供201</w:t>
      </w:r>
      <w:r w:rsidR="00FE1583">
        <w:rPr>
          <w:rFonts w:ascii="宋体" w:hAnsi="宋体"/>
        </w:rPr>
        <w:t>8</w:t>
      </w:r>
      <w:r w:rsidR="00FE1583">
        <w:rPr>
          <w:rFonts w:ascii="宋体" w:hAnsi="宋体" w:hint="eastAsia"/>
        </w:rPr>
        <w:t>年任意一个月的会计报表可提供201</w:t>
      </w:r>
      <w:r w:rsidR="00FE1583">
        <w:rPr>
          <w:rFonts w:ascii="宋体" w:hAnsi="宋体"/>
        </w:rPr>
        <w:t>7</w:t>
      </w:r>
      <w:r w:rsidR="00FE1583">
        <w:rPr>
          <w:rFonts w:ascii="宋体" w:hAnsi="宋体" w:hint="eastAsia"/>
        </w:rPr>
        <w:t>年年度会计报表)</w:t>
      </w:r>
      <w:r w:rsidRPr="00801504">
        <w:rPr>
          <w:rFonts w:ascii="宋体" w:hAnsi="宋体" w:hint="eastAsia"/>
          <w:szCs w:val="21"/>
        </w:rPr>
        <w:t>；</w:t>
      </w:r>
    </w:p>
    <w:p w:rsidR="00A66C79" w:rsidRPr="00E36410" w:rsidRDefault="00A66C79" w:rsidP="00A66C79">
      <w:pPr>
        <w:spacing w:line="360" w:lineRule="auto"/>
        <w:rPr>
          <w:rFonts w:ascii="宋体" w:hAnsi="宋体"/>
          <w:szCs w:val="21"/>
        </w:rPr>
      </w:pPr>
      <w:r w:rsidRPr="00E36410">
        <w:rPr>
          <w:rFonts w:ascii="宋体" w:hAnsi="宋体" w:hint="eastAsia"/>
          <w:szCs w:val="21"/>
        </w:rPr>
        <w:t>三、投标人需具备履行合同所必需的设备和专业技术能力；提供设备及技术人员清单，或其他相关证明材料加盖投标人公章。</w:t>
      </w:r>
    </w:p>
    <w:tbl>
      <w:tblPr>
        <w:tblW w:w="9042" w:type="dxa"/>
        <w:jc w:val="center"/>
        <w:tblLayout w:type="fixed"/>
        <w:tblCellMar>
          <w:left w:w="54" w:type="dxa"/>
          <w:right w:w="54" w:type="dxa"/>
        </w:tblCellMar>
        <w:tblLook w:val="0000" w:firstRow="0" w:lastRow="0" w:firstColumn="0" w:lastColumn="0" w:noHBand="0" w:noVBand="0"/>
      </w:tblPr>
      <w:tblGrid>
        <w:gridCol w:w="931"/>
        <w:gridCol w:w="2684"/>
        <w:gridCol w:w="2298"/>
        <w:gridCol w:w="1897"/>
        <w:gridCol w:w="1232"/>
      </w:tblGrid>
      <w:tr w:rsidR="00A66C79" w:rsidRPr="00E36410" w:rsidTr="004D6F1C">
        <w:trPr>
          <w:trHeight w:val="304"/>
          <w:jc w:val="center"/>
        </w:trPr>
        <w:tc>
          <w:tcPr>
            <w:tcW w:w="931"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szCs w:val="21"/>
              </w:rPr>
            </w:pPr>
            <w:r w:rsidRPr="00E36410">
              <w:rPr>
                <w:rFonts w:ascii="宋体" w:hAnsi="宋体" w:hint="eastAsia"/>
                <w:szCs w:val="21"/>
              </w:rPr>
              <w:t>一</w:t>
            </w:r>
          </w:p>
        </w:tc>
        <w:tc>
          <w:tcPr>
            <w:tcW w:w="2684"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szCs w:val="21"/>
              </w:rPr>
            </w:pPr>
            <w:r w:rsidRPr="00E36410">
              <w:rPr>
                <w:rFonts w:ascii="宋体" w:hAnsi="宋体" w:hint="eastAsia"/>
                <w:szCs w:val="21"/>
              </w:rPr>
              <w:t>现有设备名称（履行合同所必需的设备）</w:t>
            </w:r>
          </w:p>
        </w:tc>
        <w:tc>
          <w:tcPr>
            <w:tcW w:w="2298"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szCs w:val="21"/>
              </w:rPr>
            </w:pPr>
            <w:r w:rsidRPr="00E36410">
              <w:rPr>
                <w:rFonts w:ascii="宋体" w:hAnsi="宋体" w:hint="eastAsia"/>
                <w:szCs w:val="21"/>
              </w:rPr>
              <w:t>设备情况说明</w:t>
            </w:r>
          </w:p>
        </w:tc>
        <w:tc>
          <w:tcPr>
            <w:tcW w:w="1897"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szCs w:val="21"/>
              </w:rPr>
            </w:pPr>
            <w:r w:rsidRPr="00E36410">
              <w:rPr>
                <w:rFonts w:ascii="宋体" w:hAnsi="宋体" w:hint="eastAsia"/>
                <w:szCs w:val="21"/>
              </w:rPr>
              <w:t>数量及单位</w:t>
            </w:r>
          </w:p>
        </w:tc>
        <w:tc>
          <w:tcPr>
            <w:tcW w:w="1232" w:type="dxa"/>
            <w:tcBorders>
              <w:top w:val="single" w:sz="4" w:space="0" w:color="000000"/>
              <w:left w:val="single" w:sz="4" w:space="0" w:color="000000"/>
              <w:bottom w:val="single" w:sz="4" w:space="0" w:color="000000"/>
              <w:right w:val="single" w:sz="4" w:space="0" w:color="000000"/>
            </w:tcBorders>
            <w:vAlign w:val="center"/>
          </w:tcPr>
          <w:p w:rsidR="00A66C79" w:rsidRPr="00E36410" w:rsidRDefault="00A66C79" w:rsidP="004D6F1C">
            <w:pPr>
              <w:spacing w:line="360" w:lineRule="auto"/>
              <w:rPr>
                <w:rFonts w:ascii="宋体" w:hAnsi="宋体"/>
                <w:szCs w:val="21"/>
              </w:rPr>
            </w:pPr>
            <w:r w:rsidRPr="00E36410">
              <w:rPr>
                <w:rFonts w:ascii="宋体" w:hAnsi="宋体" w:hint="eastAsia"/>
                <w:szCs w:val="21"/>
              </w:rPr>
              <w:t>备注</w:t>
            </w:r>
          </w:p>
        </w:tc>
      </w:tr>
      <w:tr w:rsidR="00A66C79" w:rsidRPr="00E36410" w:rsidTr="004D6F1C">
        <w:trPr>
          <w:trHeight w:val="312"/>
          <w:jc w:val="center"/>
        </w:trPr>
        <w:tc>
          <w:tcPr>
            <w:tcW w:w="931"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r w:rsidRPr="00E36410">
              <w:rPr>
                <w:rFonts w:ascii="宋体" w:hAnsi="宋体"/>
                <w:bCs/>
                <w:szCs w:val="21"/>
              </w:rPr>
              <w:t>1</w:t>
            </w:r>
          </w:p>
        </w:tc>
        <w:tc>
          <w:tcPr>
            <w:tcW w:w="2684"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2298"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1897"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A66C79" w:rsidRPr="00E36410" w:rsidRDefault="00A66C79" w:rsidP="004D6F1C">
            <w:pPr>
              <w:spacing w:line="360" w:lineRule="auto"/>
              <w:rPr>
                <w:rFonts w:ascii="宋体" w:hAnsi="宋体"/>
                <w:bCs/>
                <w:szCs w:val="21"/>
              </w:rPr>
            </w:pPr>
          </w:p>
        </w:tc>
      </w:tr>
      <w:tr w:rsidR="00A66C79" w:rsidRPr="00E36410" w:rsidTr="004D6F1C">
        <w:trPr>
          <w:trHeight w:val="312"/>
          <w:jc w:val="center"/>
        </w:trPr>
        <w:tc>
          <w:tcPr>
            <w:tcW w:w="931"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r w:rsidRPr="00E36410">
              <w:rPr>
                <w:rFonts w:ascii="宋体" w:hAnsi="宋体"/>
                <w:bCs/>
                <w:szCs w:val="21"/>
              </w:rPr>
              <w:t>2</w:t>
            </w:r>
          </w:p>
        </w:tc>
        <w:tc>
          <w:tcPr>
            <w:tcW w:w="2684"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2298"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1897"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A66C79" w:rsidRPr="00E36410" w:rsidRDefault="00A66C79" w:rsidP="004D6F1C">
            <w:pPr>
              <w:spacing w:line="360" w:lineRule="auto"/>
              <w:rPr>
                <w:rFonts w:ascii="宋体" w:hAnsi="宋体"/>
                <w:bCs/>
                <w:szCs w:val="21"/>
              </w:rPr>
            </w:pPr>
          </w:p>
        </w:tc>
      </w:tr>
      <w:tr w:rsidR="00A66C79" w:rsidRPr="00E36410" w:rsidTr="004D6F1C">
        <w:trPr>
          <w:trHeight w:val="312"/>
          <w:jc w:val="center"/>
        </w:trPr>
        <w:tc>
          <w:tcPr>
            <w:tcW w:w="931"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p>
        </w:tc>
        <w:tc>
          <w:tcPr>
            <w:tcW w:w="2684"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szCs w:val="21"/>
              </w:rPr>
            </w:pPr>
            <w:r w:rsidRPr="00E36410">
              <w:rPr>
                <w:rFonts w:ascii="宋体" w:hAnsi="宋体" w:hint="eastAsia"/>
                <w:bCs/>
                <w:szCs w:val="21"/>
              </w:rPr>
              <w:t>……</w:t>
            </w:r>
          </w:p>
        </w:tc>
        <w:tc>
          <w:tcPr>
            <w:tcW w:w="2298"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1897"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A66C79" w:rsidRPr="00E36410" w:rsidRDefault="00A66C79" w:rsidP="004D6F1C">
            <w:pPr>
              <w:spacing w:line="360" w:lineRule="auto"/>
              <w:rPr>
                <w:rFonts w:ascii="宋体" w:hAnsi="宋体"/>
                <w:bCs/>
                <w:szCs w:val="21"/>
              </w:rPr>
            </w:pPr>
          </w:p>
        </w:tc>
      </w:tr>
      <w:tr w:rsidR="00A66C79" w:rsidRPr="00E36410" w:rsidTr="004D6F1C">
        <w:trPr>
          <w:trHeight w:val="58"/>
          <w:jc w:val="center"/>
        </w:trPr>
        <w:tc>
          <w:tcPr>
            <w:tcW w:w="931"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r w:rsidRPr="00E36410">
              <w:rPr>
                <w:rFonts w:ascii="宋体" w:hAnsi="宋体" w:hint="eastAsia"/>
                <w:bCs/>
                <w:szCs w:val="21"/>
              </w:rPr>
              <w:t>二</w:t>
            </w:r>
          </w:p>
        </w:tc>
        <w:tc>
          <w:tcPr>
            <w:tcW w:w="2684"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r w:rsidRPr="00E36410">
              <w:rPr>
                <w:rFonts w:ascii="宋体" w:hAnsi="宋体" w:hint="eastAsia"/>
                <w:bCs/>
                <w:szCs w:val="21"/>
              </w:rPr>
              <w:t>现有人员名单</w:t>
            </w:r>
          </w:p>
        </w:tc>
        <w:tc>
          <w:tcPr>
            <w:tcW w:w="2298"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r w:rsidRPr="00E36410">
              <w:rPr>
                <w:rFonts w:ascii="宋体" w:hAnsi="宋体" w:hint="eastAsia"/>
                <w:bCs/>
                <w:szCs w:val="21"/>
              </w:rPr>
              <w:t>资质情况说明</w:t>
            </w:r>
          </w:p>
        </w:tc>
        <w:tc>
          <w:tcPr>
            <w:tcW w:w="1897"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r w:rsidRPr="00E36410">
              <w:rPr>
                <w:rFonts w:ascii="宋体" w:hAnsi="宋体" w:hint="eastAsia"/>
                <w:bCs/>
                <w:szCs w:val="21"/>
              </w:rPr>
              <w:t>工作经验等说明</w:t>
            </w:r>
          </w:p>
        </w:tc>
        <w:tc>
          <w:tcPr>
            <w:tcW w:w="1232" w:type="dxa"/>
            <w:tcBorders>
              <w:top w:val="single" w:sz="4" w:space="0" w:color="000000"/>
              <w:left w:val="single" w:sz="4" w:space="0" w:color="000000"/>
              <w:bottom w:val="single" w:sz="4" w:space="0" w:color="000000"/>
              <w:right w:val="single" w:sz="4" w:space="0" w:color="000000"/>
            </w:tcBorders>
            <w:vAlign w:val="center"/>
          </w:tcPr>
          <w:p w:rsidR="00A66C79" w:rsidRPr="00E36410" w:rsidRDefault="00A66C79" w:rsidP="004D6F1C">
            <w:pPr>
              <w:spacing w:line="360" w:lineRule="auto"/>
              <w:rPr>
                <w:rFonts w:ascii="宋体" w:hAnsi="宋体"/>
                <w:bCs/>
                <w:szCs w:val="21"/>
              </w:rPr>
            </w:pPr>
            <w:r w:rsidRPr="00E36410">
              <w:rPr>
                <w:rFonts w:ascii="宋体" w:hAnsi="宋体" w:hint="eastAsia"/>
                <w:bCs/>
                <w:szCs w:val="21"/>
              </w:rPr>
              <w:t>备注</w:t>
            </w:r>
          </w:p>
        </w:tc>
      </w:tr>
      <w:tr w:rsidR="00A66C79" w:rsidRPr="00E36410" w:rsidTr="004D6F1C">
        <w:trPr>
          <w:trHeight w:val="312"/>
          <w:jc w:val="center"/>
        </w:trPr>
        <w:tc>
          <w:tcPr>
            <w:tcW w:w="931"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r w:rsidRPr="00E36410">
              <w:rPr>
                <w:rFonts w:ascii="宋体" w:hAnsi="宋体"/>
                <w:bCs/>
                <w:szCs w:val="21"/>
              </w:rPr>
              <w:t>1</w:t>
            </w:r>
          </w:p>
        </w:tc>
        <w:tc>
          <w:tcPr>
            <w:tcW w:w="2684"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2298"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1897"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A66C79" w:rsidRPr="00E36410" w:rsidRDefault="00A66C79" w:rsidP="004D6F1C">
            <w:pPr>
              <w:spacing w:line="360" w:lineRule="auto"/>
              <w:rPr>
                <w:rFonts w:ascii="宋体" w:hAnsi="宋体"/>
                <w:bCs/>
                <w:szCs w:val="21"/>
              </w:rPr>
            </w:pPr>
          </w:p>
        </w:tc>
      </w:tr>
      <w:tr w:rsidR="00A66C79" w:rsidRPr="00E36410" w:rsidTr="004D6F1C">
        <w:trPr>
          <w:trHeight w:val="312"/>
          <w:jc w:val="center"/>
        </w:trPr>
        <w:tc>
          <w:tcPr>
            <w:tcW w:w="931"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r w:rsidRPr="00E36410">
              <w:rPr>
                <w:rFonts w:ascii="宋体" w:hAnsi="宋体"/>
                <w:bCs/>
                <w:szCs w:val="21"/>
              </w:rPr>
              <w:t>2</w:t>
            </w:r>
          </w:p>
        </w:tc>
        <w:tc>
          <w:tcPr>
            <w:tcW w:w="2684"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2298"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1897"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A66C79" w:rsidRPr="00E36410" w:rsidRDefault="00A66C79" w:rsidP="004D6F1C">
            <w:pPr>
              <w:spacing w:line="360" w:lineRule="auto"/>
              <w:rPr>
                <w:rFonts w:ascii="宋体" w:hAnsi="宋体"/>
                <w:bCs/>
                <w:szCs w:val="21"/>
              </w:rPr>
            </w:pPr>
          </w:p>
        </w:tc>
      </w:tr>
      <w:tr w:rsidR="00A66C79" w:rsidRPr="00E36410" w:rsidTr="004D6F1C">
        <w:trPr>
          <w:trHeight w:val="58"/>
          <w:jc w:val="center"/>
        </w:trPr>
        <w:tc>
          <w:tcPr>
            <w:tcW w:w="931"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p>
        </w:tc>
        <w:tc>
          <w:tcPr>
            <w:tcW w:w="2684"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r w:rsidRPr="00E36410">
              <w:rPr>
                <w:rFonts w:ascii="宋体" w:hAnsi="宋体" w:hint="eastAsia"/>
                <w:bCs/>
                <w:szCs w:val="21"/>
              </w:rPr>
              <w:t>……</w:t>
            </w:r>
          </w:p>
        </w:tc>
        <w:tc>
          <w:tcPr>
            <w:tcW w:w="2298" w:type="dxa"/>
            <w:tcBorders>
              <w:top w:val="single" w:sz="4" w:space="0" w:color="000000"/>
              <w:left w:val="single" w:sz="4" w:space="0" w:color="000000"/>
              <w:bottom w:val="single" w:sz="4" w:space="0" w:color="000000"/>
            </w:tcBorders>
            <w:vAlign w:val="center"/>
          </w:tcPr>
          <w:p w:rsidR="00A66C79" w:rsidRPr="00E36410" w:rsidRDefault="00A66C79" w:rsidP="004D6F1C">
            <w:pPr>
              <w:spacing w:line="360" w:lineRule="auto"/>
              <w:rPr>
                <w:rFonts w:ascii="宋体" w:hAnsi="宋体"/>
                <w:bCs/>
                <w:szCs w:val="21"/>
              </w:rPr>
            </w:pPr>
          </w:p>
        </w:tc>
        <w:tc>
          <w:tcPr>
            <w:tcW w:w="1897" w:type="dxa"/>
            <w:tcBorders>
              <w:top w:val="single" w:sz="4" w:space="0" w:color="000000"/>
              <w:left w:val="single" w:sz="4" w:space="0" w:color="000000"/>
              <w:bottom w:val="single" w:sz="4" w:space="0" w:color="000000"/>
            </w:tcBorders>
          </w:tcPr>
          <w:p w:rsidR="00A66C79" w:rsidRPr="00E36410" w:rsidRDefault="00A66C79" w:rsidP="004D6F1C">
            <w:pPr>
              <w:spacing w:line="360" w:lineRule="auto"/>
              <w:rPr>
                <w:rFonts w:ascii="宋体" w:hAnsi="宋体"/>
                <w:bCs/>
                <w:szCs w:val="21"/>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A66C79" w:rsidRPr="00E36410" w:rsidRDefault="00A66C79" w:rsidP="004D6F1C">
            <w:pPr>
              <w:spacing w:line="360" w:lineRule="auto"/>
              <w:rPr>
                <w:rFonts w:ascii="宋体" w:hAnsi="宋体"/>
                <w:bCs/>
                <w:szCs w:val="21"/>
              </w:rPr>
            </w:pPr>
          </w:p>
        </w:tc>
      </w:tr>
    </w:tbl>
    <w:p w:rsidR="00801504" w:rsidRDefault="00A66C79" w:rsidP="00CF190A">
      <w:pPr>
        <w:pStyle w:val="a0"/>
        <w:keepLines/>
        <w:widowControl/>
        <w:snapToGrid w:val="0"/>
        <w:spacing w:beforeLines="50" w:before="156" w:line="360" w:lineRule="auto"/>
        <w:ind w:firstLine="0"/>
        <w:rPr>
          <w:rFonts w:hAnsi="宋体"/>
          <w:sz w:val="21"/>
          <w:szCs w:val="21"/>
        </w:rPr>
      </w:pPr>
      <w:r>
        <w:rPr>
          <w:rFonts w:hAnsi="宋体" w:hint="eastAsia"/>
          <w:sz w:val="21"/>
          <w:szCs w:val="21"/>
        </w:rPr>
        <w:t>四、</w:t>
      </w:r>
      <w:r w:rsidR="00DB083E">
        <w:rPr>
          <w:rFonts w:hAnsi="宋体" w:hint="eastAsia"/>
          <w:sz w:val="21"/>
          <w:szCs w:val="21"/>
        </w:rPr>
        <w:t>其他情况：</w:t>
      </w:r>
    </w:p>
    <w:p w:rsidR="00DB083E" w:rsidRDefault="00DB083E" w:rsidP="00CF190A">
      <w:pPr>
        <w:pStyle w:val="a0"/>
        <w:keepLines/>
        <w:widowControl/>
        <w:snapToGrid w:val="0"/>
        <w:spacing w:beforeLines="50" w:before="156" w:line="360" w:lineRule="auto"/>
        <w:ind w:firstLine="0"/>
        <w:rPr>
          <w:rFonts w:hAnsi="宋体"/>
          <w:sz w:val="21"/>
          <w:szCs w:val="21"/>
        </w:rPr>
      </w:pPr>
    </w:p>
    <w:p w:rsidR="00801504" w:rsidRPr="00801504" w:rsidRDefault="00801504" w:rsidP="00801504">
      <w:pPr>
        <w:pStyle w:val="a0"/>
        <w:keepLines/>
        <w:widowControl/>
        <w:snapToGrid w:val="0"/>
        <w:spacing w:line="360" w:lineRule="auto"/>
        <w:ind w:firstLine="0"/>
        <w:rPr>
          <w:rFonts w:hAnsi="宋体"/>
          <w:bCs/>
          <w:color w:val="000000"/>
          <w:sz w:val="21"/>
          <w:szCs w:val="21"/>
          <w:u w:val="single"/>
        </w:rPr>
      </w:pPr>
      <w:r w:rsidRPr="00801504">
        <w:rPr>
          <w:rFonts w:hAnsi="宋体" w:hint="eastAsia"/>
          <w:bCs/>
          <w:color w:val="000000"/>
          <w:sz w:val="21"/>
          <w:szCs w:val="21"/>
        </w:rPr>
        <w:t>投标人代表签字：</w:t>
      </w:r>
      <w:r w:rsidR="00A16B30">
        <w:rPr>
          <w:rFonts w:hAnsi="宋体" w:hint="eastAsia"/>
          <w:szCs w:val="21"/>
        </w:rPr>
        <w:t>_________</w:t>
      </w:r>
    </w:p>
    <w:p w:rsidR="00801504" w:rsidRPr="00801504" w:rsidRDefault="0048758E" w:rsidP="00801504">
      <w:pPr>
        <w:keepLines/>
        <w:widowControl/>
        <w:adjustRightInd w:val="0"/>
        <w:snapToGrid w:val="0"/>
        <w:spacing w:line="360" w:lineRule="auto"/>
        <w:rPr>
          <w:rFonts w:ascii="宋体" w:hAnsi="宋体"/>
          <w:bCs/>
          <w:color w:val="000000"/>
          <w:szCs w:val="21"/>
        </w:rPr>
      </w:pPr>
      <w:r>
        <w:rPr>
          <w:rFonts w:ascii="宋体" w:hAnsi="宋体" w:hint="eastAsia"/>
          <w:bCs/>
          <w:color w:val="000000"/>
          <w:szCs w:val="21"/>
        </w:rPr>
        <w:t xml:space="preserve">            </w:t>
      </w:r>
      <w:r w:rsidR="00801504" w:rsidRPr="00801504">
        <w:rPr>
          <w:rFonts w:ascii="宋体" w:hAnsi="宋体" w:hint="eastAsia"/>
          <w:bCs/>
          <w:color w:val="000000"/>
          <w:szCs w:val="21"/>
        </w:rPr>
        <w:t>（盖公章）</w:t>
      </w:r>
    </w:p>
    <w:p w:rsidR="00667079" w:rsidRDefault="00AA1877" w:rsidP="00CF190A">
      <w:pPr>
        <w:spacing w:beforeLines="50" w:before="156" w:afterLines="100" w:after="312" w:line="280" w:lineRule="exact"/>
        <w:rPr>
          <w:rFonts w:ascii="宋体" w:hAnsi="宋体"/>
        </w:rPr>
      </w:pPr>
      <w:r w:rsidRPr="00A45E2C">
        <w:rPr>
          <w:rFonts w:hint="eastAsia"/>
          <w:kern w:val="0"/>
        </w:rPr>
        <w:t>日期：</w:t>
      </w:r>
      <w:r>
        <w:rPr>
          <w:rFonts w:ascii="宋体" w:hAnsi="宋体" w:hint="eastAsia"/>
          <w:szCs w:val="21"/>
        </w:rPr>
        <w:t>________</w:t>
      </w:r>
      <w:r w:rsidRPr="00A45E2C">
        <w:rPr>
          <w:rFonts w:hint="eastAsia"/>
          <w:kern w:val="0"/>
        </w:rPr>
        <w:t>年</w:t>
      </w:r>
      <w:r>
        <w:rPr>
          <w:rFonts w:ascii="宋体" w:hAnsi="宋体" w:hint="eastAsia"/>
          <w:szCs w:val="21"/>
        </w:rPr>
        <w:t>_____</w:t>
      </w:r>
      <w:r w:rsidRPr="00A45E2C">
        <w:rPr>
          <w:rFonts w:hint="eastAsia"/>
          <w:kern w:val="0"/>
        </w:rPr>
        <w:t>月</w:t>
      </w:r>
      <w:r>
        <w:rPr>
          <w:rFonts w:ascii="宋体" w:hAnsi="宋体" w:hint="eastAsia"/>
          <w:szCs w:val="21"/>
        </w:rPr>
        <w:t>____</w:t>
      </w:r>
      <w:r w:rsidRPr="00A45E2C">
        <w:rPr>
          <w:rFonts w:hint="eastAsia"/>
          <w:kern w:val="0"/>
        </w:rPr>
        <w:t>日</w:t>
      </w:r>
      <w:r w:rsidR="008A754F" w:rsidRPr="00801504">
        <w:rPr>
          <w:rFonts w:ascii="宋体" w:hAnsi="宋体"/>
        </w:rPr>
        <w:br w:type="page"/>
      </w:r>
      <w:bookmarkStart w:id="134" w:name="_Toc446599646"/>
    </w:p>
    <w:p w:rsidR="00667079" w:rsidRDefault="00667079" w:rsidP="00CF190A">
      <w:pPr>
        <w:spacing w:beforeLines="50" w:before="156" w:afterLines="100" w:after="312" w:line="280" w:lineRule="exact"/>
        <w:rPr>
          <w:rFonts w:ascii="宋体" w:hAnsi="宋体"/>
        </w:rPr>
      </w:pPr>
    </w:p>
    <w:p w:rsidR="00801504" w:rsidRPr="00F57A64" w:rsidRDefault="00314F29" w:rsidP="00CF190A">
      <w:pPr>
        <w:spacing w:beforeLines="50" w:before="156" w:afterLines="100" w:after="312" w:line="280" w:lineRule="exact"/>
        <w:rPr>
          <w:rFonts w:ascii="仿宋_GB2312" w:eastAsia="仿宋_GB2312" w:hAnsi="仿宋_GB2312"/>
        </w:rPr>
      </w:pPr>
      <w:r>
        <w:rPr>
          <w:rFonts w:ascii="宋体" w:hAnsi="宋体" w:hint="eastAsia"/>
          <w:b/>
          <w:kern w:val="0"/>
          <w:sz w:val="32"/>
        </w:rPr>
        <w:t>8</w:t>
      </w:r>
      <w:r w:rsidR="008A754F" w:rsidRPr="00051FFC">
        <w:rPr>
          <w:rFonts w:ascii="宋体" w:hAnsi="宋体" w:hint="eastAsia"/>
          <w:b/>
          <w:kern w:val="0"/>
          <w:sz w:val="32"/>
        </w:rPr>
        <w:t>、</w:t>
      </w:r>
      <w:r w:rsidR="00801504" w:rsidRPr="00051FFC">
        <w:rPr>
          <w:rFonts w:ascii="宋体" w:hAnsi="宋体" w:hint="eastAsia"/>
          <w:b/>
          <w:kern w:val="0"/>
          <w:sz w:val="32"/>
        </w:rPr>
        <w:t>无</w:t>
      </w:r>
      <w:r w:rsidR="00801504" w:rsidRPr="00915BB0">
        <w:rPr>
          <w:rFonts w:ascii="宋体" w:hAnsi="宋体" w:hint="eastAsia"/>
          <w:b/>
          <w:bCs/>
          <w:kern w:val="0"/>
          <w:sz w:val="32"/>
          <w:szCs w:val="32"/>
        </w:rPr>
        <w:t>重大违法记录声明函格式</w:t>
      </w:r>
    </w:p>
    <w:p w:rsidR="00801504" w:rsidRPr="00915BB0" w:rsidRDefault="00801504" w:rsidP="00801504">
      <w:pPr>
        <w:keepLines/>
        <w:widowControl/>
        <w:spacing w:line="360" w:lineRule="auto"/>
        <w:jc w:val="center"/>
        <w:rPr>
          <w:rFonts w:ascii="黑体" w:eastAsia="黑体" w:hAnsi="宋体"/>
          <w:b/>
          <w:sz w:val="24"/>
        </w:rPr>
      </w:pPr>
      <w:r w:rsidRPr="00915BB0">
        <w:rPr>
          <w:rFonts w:ascii="黑体" w:eastAsia="黑体" w:hAnsi="宋体" w:hint="eastAsia"/>
          <w:b/>
          <w:sz w:val="24"/>
        </w:rPr>
        <w:t>无重大违法记录声明</w:t>
      </w:r>
    </w:p>
    <w:p w:rsidR="00801504" w:rsidRPr="00386459" w:rsidRDefault="00801504" w:rsidP="00801504">
      <w:pPr>
        <w:pStyle w:val="a0"/>
        <w:keepLines/>
        <w:widowControl/>
        <w:snapToGrid w:val="0"/>
        <w:spacing w:line="360" w:lineRule="auto"/>
        <w:ind w:firstLine="0"/>
        <w:rPr>
          <w:rFonts w:hAnsi="宋体"/>
          <w:bCs/>
          <w:color w:val="000000"/>
          <w:sz w:val="21"/>
          <w:szCs w:val="21"/>
        </w:rPr>
      </w:pPr>
      <w:r w:rsidRPr="00386459">
        <w:rPr>
          <w:rFonts w:hAnsi="宋体" w:hint="eastAsia"/>
          <w:bCs/>
          <w:color w:val="000000"/>
          <w:sz w:val="21"/>
          <w:szCs w:val="21"/>
        </w:rPr>
        <w:t>致：</w:t>
      </w:r>
      <w:r w:rsidRPr="00386459">
        <w:rPr>
          <w:rFonts w:hAnsi="宋体"/>
          <w:bCs/>
          <w:color w:val="000000"/>
          <w:sz w:val="21"/>
          <w:szCs w:val="21"/>
        </w:rPr>
        <w:t>珠海市公共资源交易中心</w:t>
      </w:r>
      <w:r w:rsidRPr="00386459">
        <w:rPr>
          <w:rFonts w:hAnsi="宋体" w:hint="eastAsia"/>
          <w:bCs/>
          <w:color w:val="000000"/>
          <w:sz w:val="21"/>
          <w:szCs w:val="21"/>
        </w:rPr>
        <w:t>：</w:t>
      </w:r>
    </w:p>
    <w:p w:rsidR="00801504" w:rsidRPr="00386459" w:rsidRDefault="00801504" w:rsidP="00801504">
      <w:pPr>
        <w:pStyle w:val="a0"/>
        <w:keepLines/>
        <w:widowControl/>
        <w:snapToGrid w:val="0"/>
        <w:spacing w:line="360" w:lineRule="auto"/>
        <w:ind w:firstLineChars="200"/>
        <w:rPr>
          <w:rFonts w:hAnsi="宋体"/>
          <w:sz w:val="21"/>
          <w:szCs w:val="21"/>
        </w:rPr>
      </w:pPr>
      <w:r w:rsidRPr="00386459">
        <w:rPr>
          <w:rFonts w:hAnsi="宋体" w:hint="eastAsia"/>
          <w:bCs/>
          <w:color w:val="000000"/>
          <w:sz w:val="21"/>
          <w:szCs w:val="21"/>
        </w:rPr>
        <w:t>我单位郑重声明：</w:t>
      </w:r>
      <w:r w:rsidRPr="00386459">
        <w:rPr>
          <w:rFonts w:hAnsi="宋体"/>
          <w:bCs/>
          <w:color w:val="000000"/>
          <w:sz w:val="21"/>
          <w:szCs w:val="21"/>
        </w:rPr>
        <w:t>参加</w:t>
      </w:r>
      <w:r w:rsidRPr="00386459">
        <w:rPr>
          <w:rFonts w:hAnsi="宋体" w:hint="eastAsia"/>
          <w:bCs/>
          <w:color w:val="000000"/>
          <w:sz w:val="21"/>
          <w:szCs w:val="21"/>
        </w:rPr>
        <w:t>本</w:t>
      </w:r>
      <w:r w:rsidRPr="00386459">
        <w:rPr>
          <w:rFonts w:hAnsi="宋体"/>
          <w:bCs/>
          <w:color w:val="000000"/>
          <w:sz w:val="21"/>
          <w:szCs w:val="21"/>
        </w:rPr>
        <w:t>政府采购</w:t>
      </w:r>
      <w:r w:rsidRPr="00386459">
        <w:rPr>
          <w:rFonts w:hAnsi="宋体" w:hint="eastAsia"/>
          <w:bCs/>
          <w:color w:val="000000"/>
          <w:sz w:val="21"/>
          <w:szCs w:val="21"/>
        </w:rPr>
        <w:t>项目活动</w:t>
      </w:r>
      <w:r w:rsidRPr="00386459">
        <w:rPr>
          <w:rFonts w:hAnsi="宋体"/>
          <w:bCs/>
          <w:color w:val="000000"/>
          <w:sz w:val="21"/>
          <w:szCs w:val="21"/>
        </w:rPr>
        <w:t>前3年</w:t>
      </w:r>
      <w:r w:rsidRPr="00386459">
        <w:rPr>
          <w:rFonts w:hAnsi="宋体" w:hint="eastAsia"/>
          <w:bCs/>
          <w:color w:val="000000"/>
          <w:sz w:val="21"/>
          <w:szCs w:val="21"/>
        </w:rPr>
        <w:t>内，我单位没有以下</w:t>
      </w:r>
      <w:r w:rsidRPr="00386459">
        <w:rPr>
          <w:rFonts w:hAnsi="宋体" w:hint="eastAsia"/>
          <w:sz w:val="21"/>
          <w:szCs w:val="21"/>
        </w:rPr>
        <w:t>重大违法记录：</w:t>
      </w:r>
      <w:r w:rsidRPr="00386459">
        <w:rPr>
          <w:rFonts w:hAnsi="宋体"/>
          <w:sz w:val="21"/>
          <w:szCs w:val="21"/>
        </w:rPr>
        <w:t>因违法经营受到刑事处罚或者责令停产停业、吊销许可证或者执照、较大数额罚款等行政处罚</w:t>
      </w:r>
      <w:r w:rsidRPr="00386459">
        <w:rPr>
          <w:rFonts w:hAnsi="宋体" w:hint="eastAsia"/>
          <w:bCs/>
          <w:color w:val="000000"/>
          <w:sz w:val="21"/>
          <w:szCs w:val="21"/>
        </w:rPr>
        <w:t>。</w:t>
      </w:r>
    </w:p>
    <w:p w:rsidR="00801504" w:rsidRPr="00386459" w:rsidRDefault="00801504" w:rsidP="00801504">
      <w:pPr>
        <w:pStyle w:val="a0"/>
        <w:keepLines/>
        <w:widowControl/>
        <w:snapToGrid w:val="0"/>
        <w:spacing w:line="360" w:lineRule="auto"/>
        <w:ind w:firstLineChars="200"/>
        <w:rPr>
          <w:rFonts w:hAnsi="宋体"/>
          <w:bCs/>
          <w:color w:val="000000"/>
          <w:sz w:val="21"/>
          <w:szCs w:val="21"/>
        </w:rPr>
      </w:pPr>
    </w:p>
    <w:p w:rsidR="00801504" w:rsidRPr="00386459" w:rsidRDefault="00801504" w:rsidP="00801504">
      <w:pPr>
        <w:pStyle w:val="a0"/>
        <w:keepLines/>
        <w:widowControl/>
        <w:snapToGrid w:val="0"/>
        <w:spacing w:line="360" w:lineRule="auto"/>
        <w:ind w:firstLineChars="200"/>
        <w:rPr>
          <w:rFonts w:hAnsi="宋体"/>
          <w:bCs/>
          <w:color w:val="000000"/>
          <w:sz w:val="21"/>
          <w:szCs w:val="21"/>
        </w:rPr>
      </w:pPr>
      <w:r w:rsidRPr="00386459">
        <w:rPr>
          <w:rFonts w:hAnsi="宋体" w:hint="eastAsia"/>
          <w:bCs/>
          <w:color w:val="000000"/>
          <w:sz w:val="21"/>
          <w:szCs w:val="21"/>
        </w:rPr>
        <w:t>特此声明!</w:t>
      </w:r>
    </w:p>
    <w:p w:rsidR="00801504" w:rsidRPr="00386459" w:rsidRDefault="00801504" w:rsidP="00801504">
      <w:pPr>
        <w:pStyle w:val="a0"/>
        <w:keepLines/>
        <w:widowControl/>
        <w:snapToGrid w:val="0"/>
        <w:spacing w:line="360" w:lineRule="auto"/>
        <w:ind w:firstLine="0"/>
        <w:rPr>
          <w:rFonts w:hAnsi="宋体"/>
          <w:bCs/>
          <w:color w:val="000000"/>
          <w:sz w:val="21"/>
          <w:szCs w:val="21"/>
        </w:rPr>
      </w:pPr>
    </w:p>
    <w:p w:rsidR="00801504" w:rsidRPr="00386459" w:rsidRDefault="00801504" w:rsidP="00801504">
      <w:pPr>
        <w:spacing w:line="520" w:lineRule="exact"/>
        <w:ind w:left="315"/>
        <w:rPr>
          <w:rFonts w:ascii="宋体" w:hAnsi="宋体"/>
          <w:szCs w:val="21"/>
        </w:rPr>
      </w:pPr>
    </w:p>
    <w:p w:rsidR="00801504" w:rsidRPr="00386459" w:rsidRDefault="00801504" w:rsidP="00801504">
      <w:pPr>
        <w:pStyle w:val="a0"/>
        <w:keepLines/>
        <w:widowControl/>
        <w:snapToGrid w:val="0"/>
        <w:spacing w:line="360" w:lineRule="auto"/>
        <w:ind w:firstLineChars="200"/>
        <w:rPr>
          <w:rFonts w:hAnsi="宋体"/>
          <w:bCs/>
          <w:color w:val="000000"/>
          <w:sz w:val="21"/>
          <w:szCs w:val="21"/>
        </w:rPr>
      </w:pPr>
      <w:r w:rsidRPr="00386459">
        <w:rPr>
          <w:rFonts w:hAnsi="宋体" w:hint="eastAsia"/>
          <w:bCs/>
          <w:color w:val="000000"/>
          <w:sz w:val="21"/>
          <w:szCs w:val="21"/>
        </w:rPr>
        <w:t>投标人代表签字：</w:t>
      </w:r>
      <w:r w:rsidR="00A16B30">
        <w:rPr>
          <w:rFonts w:hAnsi="宋体" w:hint="eastAsia"/>
          <w:szCs w:val="21"/>
        </w:rPr>
        <w:t>_________</w:t>
      </w:r>
    </w:p>
    <w:p w:rsidR="00801504" w:rsidRPr="00386459" w:rsidRDefault="00A16B30" w:rsidP="00DA0378">
      <w:pPr>
        <w:pStyle w:val="a0"/>
        <w:keepLines/>
        <w:widowControl/>
        <w:snapToGrid w:val="0"/>
        <w:spacing w:line="360" w:lineRule="auto"/>
        <w:ind w:firstLineChars="900" w:firstLine="1890"/>
        <w:rPr>
          <w:rFonts w:hAnsi="宋体"/>
          <w:bCs/>
          <w:color w:val="000000"/>
          <w:sz w:val="21"/>
          <w:szCs w:val="21"/>
        </w:rPr>
      </w:pPr>
      <w:r w:rsidRPr="00386459">
        <w:rPr>
          <w:rFonts w:hAnsi="宋体" w:hint="eastAsia"/>
          <w:bCs/>
          <w:color w:val="000000"/>
          <w:sz w:val="21"/>
          <w:szCs w:val="21"/>
        </w:rPr>
        <w:t>（盖公章）</w:t>
      </w:r>
    </w:p>
    <w:p w:rsidR="00801504" w:rsidRPr="00386459" w:rsidRDefault="00801504" w:rsidP="00801504">
      <w:pPr>
        <w:pStyle w:val="a0"/>
        <w:keepLines/>
        <w:widowControl/>
        <w:snapToGrid w:val="0"/>
        <w:spacing w:line="360" w:lineRule="auto"/>
        <w:ind w:firstLineChars="200"/>
        <w:rPr>
          <w:rFonts w:hAnsi="宋体"/>
          <w:bCs/>
          <w:color w:val="000000"/>
          <w:sz w:val="21"/>
          <w:szCs w:val="21"/>
        </w:rPr>
      </w:pPr>
    </w:p>
    <w:p w:rsidR="00801504" w:rsidRPr="00AA1877" w:rsidRDefault="00801504" w:rsidP="00801504">
      <w:pPr>
        <w:pStyle w:val="a0"/>
        <w:keepLines/>
        <w:widowControl/>
        <w:snapToGrid w:val="0"/>
        <w:spacing w:line="360" w:lineRule="auto"/>
        <w:ind w:firstLineChars="200"/>
        <w:rPr>
          <w:rFonts w:hAnsi="宋体"/>
          <w:bCs/>
          <w:color w:val="000000"/>
          <w:sz w:val="21"/>
          <w:szCs w:val="21"/>
        </w:rPr>
      </w:pPr>
    </w:p>
    <w:p w:rsidR="00801504" w:rsidRPr="00386459" w:rsidRDefault="00801504" w:rsidP="00801504">
      <w:pPr>
        <w:pStyle w:val="a0"/>
        <w:keepLines/>
        <w:widowControl/>
        <w:snapToGrid w:val="0"/>
        <w:spacing w:line="360" w:lineRule="auto"/>
        <w:ind w:firstLineChars="200"/>
        <w:rPr>
          <w:rFonts w:hAnsi="宋体"/>
          <w:bCs/>
          <w:color w:val="000000"/>
          <w:sz w:val="21"/>
          <w:szCs w:val="21"/>
        </w:rPr>
      </w:pPr>
    </w:p>
    <w:p w:rsidR="00801504" w:rsidRPr="00386459" w:rsidRDefault="00801504" w:rsidP="00801504">
      <w:pPr>
        <w:pStyle w:val="a0"/>
        <w:keepLines/>
        <w:widowControl/>
        <w:snapToGrid w:val="0"/>
        <w:spacing w:line="360" w:lineRule="auto"/>
        <w:ind w:firstLineChars="200"/>
        <w:rPr>
          <w:rFonts w:hAnsi="宋体"/>
          <w:bCs/>
          <w:color w:val="000000"/>
          <w:sz w:val="21"/>
          <w:szCs w:val="21"/>
        </w:rPr>
      </w:pPr>
    </w:p>
    <w:p w:rsidR="00801504" w:rsidRPr="00386459" w:rsidRDefault="00801504" w:rsidP="00801504">
      <w:pPr>
        <w:pStyle w:val="a0"/>
        <w:keepLines/>
        <w:widowControl/>
        <w:snapToGrid w:val="0"/>
        <w:spacing w:line="360" w:lineRule="auto"/>
        <w:ind w:firstLine="0"/>
        <w:rPr>
          <w:rFonts w:hAnsi="宋体"/>
          <w:bCs/>
          <w:color w:val="000000"/>
          <w:sz w:val="21"/>
          <w:szCs w:val="21"/>
        </w:rPr>
      </w:pPr>
      <w:r w:rsidRPr="00386459">
        <w:rPr>
          <w:rFonts w:hAnsi="宋体" w:hint="eastAsia"/>
          <w:bCs/>
          <w:color w:val="000000"/>
          <w:sz w:val="21"/>
          <w:szCs w:val="21"/>
        </w:rPr>
        <w:t>注：</w:t>
      </w:r>
    </w:p>
    <w:p w:rsidR="00801504" w:rsidRPr="00386459" w:rsidRDefault="00801504" w:rsidP="00917517">
      <w:pPr>
        <w:pStyle w:val="a0"/>
        <w:keepLines/>
        <w:widowControl/>
        <w:numPr>
          <w:ilvl w:val="0"/>
          <w:numId w:val="12"/>
        </w:numPr>
        <w:snapToGrid w:val="0"/>
        <w:spacing w:line="360" w:lineRule="auto"/>
        <w:rPr>
          <w:rFonts w:hAnsi="宋体"/>
          <w:bCs/>
          <w:color w:val="000000"/>
          <w:sz w:val="21"/>
          <w:szCs w:val="21"/>
        </w:rPr>
      </w:pPr>
      <w:r w:rsidRPr="00386459">
        <w:rPr>
          <w:rFonts w:hAnsi="宋体" w:hint="eastAsia"/>
          <w:bCs/>
          <w:color w:val="000000"/>
          <w:sz w:val="21"/>
          <w:szCs w:val="21"/>
        </w:rPr>
        <w:t>如不提供本声明函或不按本格式提供声明函，将作无效投标处理。</w:t>
      </w:r>
    </w:p>
    <w:p w:rsidR="00801504" w:rsidRPr="00386459" w:rsidRDefault="00801504" w:rsidP="00917517">
      <w:pPr>
        <w:pStyle w:val="a0"/>
        <w:keepLines/>
        <w:widowControl/>
        <w:numPr>
          <w:ilvl w:val="0"/>
          <w:numId w:val="12"/>
        </w:numPr>
        <w:snapToGrid w:val="0"/>
        <w:spacing w:before="312" w:line="360" w:lineRule="auto"/>
        <w:rPr>
          <w:rFonts w:hAnsi="宋体"/>
          <w:bCs/>
          <w:color w:val="000000"/>
          <w:sz w:val="21"/>
          <w:szCs w:val="21"/>
        </w:rPr>
      </w:pPr>
      <w:r w:rsidRPr="00386459">
        <w:rPr>
          <w:rFonts w:hAnsi="宋体" w:hint="eastAsia"/>
          <w:bCs/>
          <w:color w:val="000000"/>
          <w:sz w:val="21"/>
          <w:szCs w:val="21"/>
        </w:rPr>
        <w:t>投标供应商对其所声明内容的真实性负责。在评审过程中乃至确定中标结果后，如发现投标供应商所声明内容不真实，则其投标将作无效投标处理，除承担相应的法律责任外，采购监督管理部门有权没收其投标保证金。</w:t>
      </w:r>
    </w:p>
    <w:p w:rsidR="00801504" w:rsidRPr="00801504" w:rsidRDefault="00801504" w:rsidP="00CF190A">
      <w:pPr>
        <w:spacing w:beforeLines="50" w:before="156" w:afterLines="100" w:after="312" w:line="280" w:lineRule="exact"/>
        <w:rPr>
          <w:rFonts w:ascii="仿宋" w:eastAsia="仿宋" w:hAnsi="仿宋"/>
          <w:b/>
          <w:kern w:val="0"/>
          <w:szCs w:val="21"/>
        </w:rPr>
      </w:pPr>
    </w:p>
    <w:p w:rsidR="00801504" w:rsidRDefault="00801504" w:rsidP="00CF190A">
      <w:pPr>
        <w:spacing w:beforeLines="50" w:before="156" w:afterLines="100" w:after="312" w:line="280" w:lineRule="exact"/>
        <w:rPr>
          <w:rFonts w:ascii="宋体" w:hAnsi="宋体"/>
          <w:b/>
          <w:kern w:val="0"/>
          <w:sz w:val="32"/>
        </w:rPr>
      </w:pPr>
    </w:p>
    <w:p w:rsidR="00930906" w:rsidRPr="00FE1583" w:rsidRDefault="00801504" w:rsidP="00930906">
      <w:pPr>
        <w:widowControl/>
        <w:jc w:val="left"/>
      </w:pPr>
      <w:r>
        <w:rPr>
          <w:rFonts w:ascii="宋体" w:hAnsi="宋体"/>
          <w:b/>
          <w:kern w:val="0"/>
          <w:sz w:val="32"/>
        </w:rPr>
        <w:br w:type="page"/>
      </w:r>
      <w:r w:rsidR="00314F29">
        <w:rPr>
          <w:rFonts w:ascii="宋体" w:hAnsi="宋体" w:hint="eastAsia"/>
          <w:b/>
          <w:kern w:val="0"/>
          <w:sz w:val="32"/>
        </w:rPr>
        <w:lastRenderedPageBreak/>
        <w:t>9</w:t>
      </w:r>
      <w:r w:rsidR="00C86389" w:rsidRPr="00FE1583">
        <w:rPr>
          <w:rFonts w:ascii="宋体" w:hAnsi="宋体" w:hint="eastAsia"/>
          <w:b/>
          <w:bCs/>
          <w:kern w:val="0"/>
          <w:sz w:val="32"/>
          <w:szCs w:val="32"/>
        </w:rPr>
        <w:t>、</w:t>
      </w:r>
      <w:r w:rsidR="00FE1583" w:rsidRPr="00FE1583">
        <w:rPr>
          <w:rFonts w:ascii="宋体" w:hAnsi="宋体" w:hint="eastAsia"/>
          <w:b/>
          <w:bCs/>
          <w:kern w:val="0"/>
          <w:sz w:val="32"/>
          <w:szCs w:val="32"/>
        </w:rPr>
        <w:t>管理计划及实施</w:t>
      </w:r>
      <w:r w:rsidR="00FE1583">
        <w:rPr>
          <w:rFonts w:ascii="宋体" w:hAnsi="宋体" w:hint="eastAsia"/>
          <w:b/>
          <w:bCs/>
          <w:kern w:val="0"/>
          <w:sz w:val="32"/>
          <w:szCs w:val="32"/>
        </w:rPr>
        <w:t>方案</w:t>
      </w:r>
      <w:r w:rsidR="00930906" w:rsidRPr="00915BB0">
        <w:rPr>
          <w:rFonts w:ascii="宋体" w:hAnsi="宋体" w:hint="eastAsia"/>
          <w:b/>
          <w:bCs/>
          <w:kern w:val="0"/>
          <w:sz w:val="32"/>
          <w:szCs w:val="32"/>
        </w:rPr>
        <w:t>格式</w:t>
      </w:r>
    </w:p>
    <w:p w:rsidR="00930906" w:rsidRDefault="00930906" w:rsidP="00CF190A">
      <w:pPr>
        <w:keepLines/>
        <w:widowControl/>
        <w:spacing w:afterLines="100" w:after="312"/>
        <w:jc w:val="center"/>
        <w:rPr>
          <w:rFonts w:ascii="黑体" w:eastAsia="黑体" w:hAnsi="宋体"/>
          <w:b/>
          <w:sz w:val="24"/>
        </w:rPr>
      </w:pPr>
    </w:p>
    <w:p w:rsidR="00930906" w:rsidRPr="00915BB0" w:rsidRDefault="00FE1583" w:rsidP="00CF190A">
      <w:pPr>
        <w:keepLines/>
        <w:widowControl/>
        <w:spacing w:afterLines="100" w:after="312"/>
        <w:jc w:val="center"/>
        <w:rPr>
          <w:rFonts w:ascii="黑体" w:eastAsia="黑体" w:hAnsi="宋体"/>
          <w:b/>
          <w:sz w:val="24"/>
        </w:rPr>
      </w:pPr>
      <w:r w:rsidRPr="00FE1583">
        <w:rPr>
          <w:rFonts w:ascii="黑体" w:eastAsia="黑体" w:hAnsi="宋体" w:hint="eastAsia"/>
          <w:b/>
          <w:sz w:val="24"/>
        </w:rPr>
        <w:t>管理计划及实施方案</w:t>
      </w:r>
    </w:p>
    <w:p w:rsidR="00930906" w:rsidRDefault="00930906" w:rsidP="00930906">
      <w:pPr>
        <w:pStyle w:val="a4"/>
        <w:keepLines/>
        <w:widowControl/>
        <w:adjustRightInd w:val="0"/>
        <w:snapToGrid w:val="0"/>
        <w:spacing w:line="360" w:lineRule="auto"/>
        <w:rPr>
          <w:rFonts w:hAnsi="宋体"/>
          <w:bCs/>
          <w:color w:val="000000"/>
        </w:rPr>
      </w:pPr>
      <w:r>
        <w:rPr>
          <w:rFonts w:hAnsi="宋体"/>
          <w:bCs/>
          <w:color w:val="000000"/>
        </w:rPr>
        <w:t>投标人名称：</w:t>
      </w:r>
      <w:r>
        <w:rPr>
          <w:rFonts w:hAnsi="宋体" w:hint="eastAsia"/>
        </w:rPr>
        <w:t>________________________________</w:t>
      </w:r>
      <w:r>
        <w:rPr>
          <w:rFonts w:hAnsi="宋体"/>
          <w:bCs/>
          <w:color w:val="000000"/>
        </w:rPr>
        <w:t xml:space="preserve"> </w:t>
      </w:r>
      <w:r>
        <w:rPr>
          <w:rFonts w:hAnsi="宋体" w:hint="eastAsia"/>
          <w:bCs/>
          <w:color w:val="000000"/>
        </w:rPr>
        <w:t xml:space="preserve"> </w:t>
      </w:r>
      <w:r>
        <w:rPr>
          <w:rFonts w:hAnsi="宋体"/>
          <w:bCs/>
          <w:color w:val="000000"/>
        </w:rPr>
        <w:t xml:space="preserve">  项目编号：</w:t>
      </w:r>
      <w:r>
        <w:rPr>
          <w:rFonts w:hAnsi="宋体" w:hint="eastAsia"/>
        </w:rPr>
        <w:t>________________</w:t>
      </w:r>
    </w:p>
    <w:p w:rsidR="00930906" w:rsidRDefault="00930906" w:rsidP="00930906">
      <w:pPr>
        <w:pStyle w:val="a0"/>
        <w:keepLines/>
        <w:widowControl/>
        <w:snapToGrid w:val="0"/>
        <w:spacing w:line="360" w:lineRule="auto"/>
        <w:rPr>
          <w:rFonts w:hAnsi="宋体"/>
          <w:bCs/>
          <w:color w:val="000000"/>
        </w:rPr>
      </w:pPr>
    </w:p>
    <w:p w:rsidR="00AC1388" w:rsidRPr="00AC1388" w:rsidRDefault="00AC1388" w:rsidP="00AC1388">
      <w:pPr>
        <w:pStyle w:val="a4"/>
        <w:keepLines/>
        <w:widowControl/>
        <w:adjustRightInd w:val="0"/>
        <w:snapToGrid w:val="0"/>
        <w:spacing w:line="360" w:lineRule="auto"/>
        <w:rPr>
          <w:rFonts w:hAnsi="宋体"/>
        </w:rPr>
      </w:pPr>
      <w:r w:rsidRPr="00A45E2C">
        <w:rPr>
          <w:rFonts w:hAnsi="宋体" w:cs="宋体" w:hint="eastAsia"/>
          <w:kern w:val="0"/>
        </w:rPr>
        <w:t>针对本项目的</w:t>
      </w:r>
      <w:r>
        <w:rPr>
          <w:rFonts w:hAnsi="宋体" w:hint="eastAsia"/>
        </w:rPr>
        <w:t>管理计划和实施方案（</w:t>
      </w:r>
      <w:r w:rsidRPr="00AC1388">
        <w:rPr>
          <w:rFonts w:hAnsi="宋体" w:hint="eastAsia"/>
        </w:rPr>
        <w:t>包括但不限于服务方案、人员岗位安排、管理措施、服务承诺等</w:t>
      </w:r>
      <w:r>
        <w:rPr>
          <w:rFonts w:hAnsi="宋体" w:hint="eastAsia"/>
        </w:rPr>
        <w:t>）</w:t>
      </w:r>
      <w:r w:rsidRPr="00AC1388">
        <w:rPr>
          <w:rFonts w:hAnsi="宋体" w:hint="eastAsia"/>
        </w:rPr>
        <w:t>：</w:t>
      </w:r>
    </w:p>
    <w:p w:rsidR="004A03DA" w:rsidRPr="00AC1388" w:rsidRDefault="004A03DA" w:rsidP="00930906">
      <w:pPr>
        <w:pStyle w:val="a4"/>
        <w:keepLines/>
        <w:widowControl/>
        <w:adjustRightInd w:val="0"/>
        <w:snapToGrid w:val="0"/>
        <w:spacing w:line="360" w:lineRule="auto"/>
        <w:rPr>
          <w:rFonts w:hAnsi="宋体"/>
        </w:rPr>
      </w:pPr>
    </w:p>
    <w:p w:rsidR="004A03DA" w:rsidRDefault="004A03DA" w:rsidP="00930906">
      <w:pPr>
        <w:pStyle w:val="a4"/>
        <w:keepLines/>
        <w:widowControl/>
        <w:adjustRightInd w:val="0"/>
        <w:snapToGrid w:val="0"/>
        <w:spacing w:line="360" w:lineRule="auto"/>
        <w:rPr>
          <w:rFonts w:hAnsi="宋体"/>
          <w:bCs/>
          <w:color w:val="000000"/>
        </w:rPr>
      </w:pPr>
    </w:p>
    <w:p w:rsidR="004A03DA" w:rsidRDefault="004A03DA" w:rsidP="00930906">
      <w:pPr>
        <w:pStyle w:val="a4"/>
        <w:keepLines/>
        <w:widowControl/>
        <w:adjustRightInd w:val="0"/>
        <w:snapToGrid w:val="0"/>
        <w:spacing w:line="360" w:lineRule="auto"/>
        <w:rPr>
          <w:rFonts w:hAnsi="宋体"/>
          <w:bCs/>
          <w:color w:val="000000"/>
        </w:rPr>
      </w:pPr>
    </w:p>
    <w:p w:rsidR="00AC1388" w:rsidRDefault="00AC1388" w:rsidP="00930906">
      <w:pPr>
        <w:pStyle w:val="a4"/>
        <w:keepLines/>
        <w:widowControl/>
        <w:adjustRightInd w:val="0"/>
        <w:snapToGrid w:val="0"/>
        <w:spacing w:line="360" w:lineRule="auto"/>
        <w:rPr>
          <w:rFonts w:hAnsi="宋体"/>
          <w:bCs/>
          <w:color w:val="000000"/>
        </w:rPr>
      </w:pPr>
    </w:p>
    <w:p w:rsidR="00AC1388" w:rsidRPr="00AC1388" w:rsidRDefault="00AC1388" w:rsidP="00930906">
      <w:pPr>
        <w:pStyle w:val="a4"/>
        <w:keepLines/>
        <w:widowControl/>
        <w:adjustRightInd w:val="0"/>
        <w:snapToGrid w:val="0"/>
        <w:spacing w:line="360" w:lineRule="auto"/>
        <w:rPr>
          <w:rFonts w:hAnsi="宋体"/>
          <w:bCs/>
          <w:color w:val="000000"/>
        </w:rPr>
      </w:pPr>
    </w:p>
    <w:p w:rsidR="004A03DA" w:rsidRDefault="004A03DA" w:rsidP="00930906">
      <w:pPr>
        <w:pStyle w:val="a4"/>
        <w:keepLines/>
        <w:widowControl/>
        <w:adjustRightInd w:val="0"/>
        <w:snapToGrid w:val="0"/>
        <w:spacing w:line="360" w:lineRule="auto"/>
        <w:rPr>
          <w:rFonts w:hAnsi="宋体"/>
        </w:rPr>
      </w:pPr>
    </w:p>
    <w:p w:rsidR="005437C5" w:rsidRPr="005437C5" w:rsidRDefault="005437C5" w:rsidP="00930906">
      <w:pPr>
        <w:pStyle w:val="a4"/>
        <w:keepLines/>
        <w:widowControl/>
        <w:adjustRightInd w:val="0"/>
        <w:snapToGrid w:val="0"/>
        <w:spacing w:line="360" w:lineRule="auto"/>
        <w:rPr>
          <w:rFonts w:hAnsi="宋体"/>
          <w:bCs/>
          <w:color w:val="000000"/>
        </w:rPr>
      </w:pPr>
    </w:p>
    <w:p w:rsidR="00930906" w:rsidRPr="00402017" w:rsidRDefault="00930906" w:rsidP="00930906">
      <w:pPr>
        <w:pStyle w:val="a0"/>
        <w:keepLines/>
        <w:widowControl/>
        <w:snapToGrid w:val="0"/>
        <w:spacing w:line="360" w:lineRule="auto"/>
        <w:ind w:firstLine="0"/>
        <w:rPr>
          <w:bCs/>
          <w:color w:val="000000"/>
          <w:sz w:val="21"/>
          <w:szCs w:val="21"/>
          <w:u w:val="single"/>
        </w:rPr>
      </w:pPr>
      <w:r w:rsidRPr="00051FFC">
        <w:rPr>
          <w:rFonts w:hint="eastAsia"/>
          <w:bCs/>
          <w:color w:val="000000"/>
          <w:sz w:val="21"/>
          <w:szCs w:val="21"/>
        </w:rPr>
        <w:t>投标人代表签字：</w:t>
      </w:r>
      <w:r>
        <w:rPr>
          <w:rFonts w:hAnsi="宋体" w:hint="eastAsia"/>
          <w:szCs w:val="21"/>
        </w:rPr>
        <w:t>________</w:t>
      </w:r>
    </w:p>
    <w:p w:rsidR="00930906" w:rsidRDefault="00930906" w:rsidP="00930906">
      <w:pPr>
        <w:keepLines/>
        <w:widowControl/>
        <w:adjustRightInd w:val="0"/>
        <w:snapToGrid w:val="0"/>
        <w:spacing w:line="360" w:lineRule="auto"/>
        <w:ind w:firstLineChars="400" w:firstLine="840"/>
        <w:rPr>
          <w:rFonts w:ascii="宋体" w:hAnsi="宋体"/>
          <w:bCs/>
          <w:color w:val="000000"/>
          <w:szCs w:val="21"/>
        </w:rPr>
      </w:pPr>
      <w:r w:rsidRPr="00051FFC">
        <w:rPr>
          <w:rFonts w:ascii="宋体" w:hAnsi="宋体" w:hint="eastAsia"/>
          <w:bCs/>
          <w:color w:val="000000"/>
          <w:szCs w:val="21"/>
        </w:rPr>
        <w:t>（盖公章）</w:t>
      </w:r>
    </w:p>
    <w:p w:rsidR="00930906" w:rsidRPr="00051FFC" w:rsidRDefault="00930906" w:rsidP="00930906">
      <w:pPr>
        <w:keepLines/>
        <w:widowControl/>
        <w:adjustRightInd w:val="0"/>
        <w:snapToGrid w:val="0"/>
        <w:spacing w:line="360" w:lineRule="auto"/>
        <w:ind w:firstLineChars="400" w:firstLine="840"/>
        <w:rPr>
          <w:rFonts w:ascii="宋体" w:hAnsi="宋体"/>
          <w:bCs/>
          <w:color w:val="000000"/>
          <w:szCs w:val="21"/>
        </w:rPr>
      </w:pPr>
    </w:p>
    <w:p w:rsidR="00930906" w:rsidRDefault="00930906" w:rsidP="00930906">
      <w:pPr>
        <w:keepLines/>
        <w:widowControl/>
        <w:adjustRightInd w:val="0"/>
        <w:snapToGrid w:val="0"/>
        <w:spacing w:line="360" w:lineRule="auto"/>
        <w:rPr>
          <w:rFonts w:ascii="宋体" w:hAnsi="宋体"/>
          <w:bCs/>
          <w:color w:val="000000"/>
          <w:kern w:val="0"/>
        </w:rPr>
      </w:pPr>
      <w:r w:rsidRPr="00A45E2C">
        <w:rPr>
          <w:rFonts w:hint="eastAsia"/>
          <w:kern w:val="0"/>
        </w:rPr>
        <w:t>日期：</w:t>
      </w:r>
      <w:r>
        <w:rPr>
          <w:rFonts w:ascii="宋体" w:hAnsi="宋体" w:hint="eastAsia"/>
          <w:szCs w:val="21"/>
        </w:rPr>
        <w:t>________</w:t>
      </w:r>
      <w:r w:rsidRPr="00A45E2C">
        <w:rPr>
          <w:rFonts w:hint="eastAsia"/>
          <w:kern w:val="0"/>
        </w:rPr>
        <w:t>年</w:t>
      </w:r>
      <w:r>
        <w:rPr>
          <w:rFonts w:ascii="宋体" w:hAnsi="宋体" w:hint="eastAsia"/>
          <w:szCs w:val="21"/>
        </w:rPr>
        <w:t>_____</w:t>
      </w:r>
      <w:r w:rsidRPr="00A45E2C">
        <w:rPr>
          <w:rFonts w:hint="eastAsia"/>
          <w:kern w:val="0"/>
        </w:rPr>
        <w:t>月</w:t>
      </w:r>
      <w:r>
        <w:rPr>
          <w:rFonts w:ascii="宋体" w:hAnsi="宋体" w:hint="eastAsia"/>
          <w:szCs w:val="21"/>
        </w:rPr>
        <w:t>____</w:t>
      </w:r>
      <w:r w:rsidRPr="00A45E2C">
        <w:rPr>
          <w:rFonts w:hint="eastAsia"/>
          <w:kern w:val="0"/>
        </w:rPr>
        <w:t>日</w:t>
      </w:r>
    </w:p>
    <w:p w:rsidR="00930906" w:rsidRDefault="00930906" w:rsidP="00930906">
      <w:pPr>
        <w:keepLines/>
        <w:widowControl/>
        <w:adjustRightInd w:val="0"/>
        <w:snapToGrid w:val="0"/>
        <w:spacing w:line="360" w:lineRule="auto"/>
        <w:rPr>
          <w:rFonts w:ascii="宋体" w:hAnsi="宋体"/>
          <w:bCs/>
          <w:color w:val="000000"/>
          <w:kern w:val="0"/>
        </w:rPr>
      </w:pPr>
    </w:p>
    <w:p w:rsidR="00930906" w:rsidRDefault="00930906" w:rsidP="00930906">
      <w:pPr>
        <w:keepLines/>
        <w:widowControl/>
        <w:adjustRightInd w:val="0"/>
        <w:snapToGrid w:val="0"/>
        <w:spacing w:line="360" w:lineRule="auto"/>
        <w:rPr>
          <w:rFonts w:ascii="宋体" w:hAnsi="宋体"/>
          <w:bCs/>
          <w:color w:val="000000"/>
          <w:u w:val="single"/>
        </w:rPr>
      </w:pPr>
      <w:r>
        <w:rPr>
          <w:rFonts w:ascii="宋体" w:hAnsi="宋体" w:hint="eastAsia"/>
          <w:b/>
        </w:rPr>
        <w:t>注：</w:t>
      </w:r>
      <w:r w:rsidRPr="00681624">
        <w:rPr>
          <w:rFonts w:ascii="宋体" w:hAnsi="宋体" w:hint="eastAsia"/>
          <w:b/>
        </w:rPr>
        <w:t>请参考评分项相关要求</w:t>
      </w:r>
      <w:r>
        <w:rPr>
          <w:rFonts w:ascii="宋体" w:hAnsi="宋体" w:hint="eastAsia"/>
          <w:b/>
        </w:rPr>
        <w:t>填写，并按要求提供相关证明文件。</w:t>
      </w:r>
    </w:p>
    <w:p w:rsidR="00930906" w:rsidRDefault="00930906">
      <w:pPr>
        <w:widowControl/>
        <w:jc w:val="left"/>
        <w:rPr>
          <w:rFonts w:ascii="宋体" w:hAnsi="宋体"/>
          <w:b/>
          <w:kern w:val="0"/>
          <w:sz w:val="32"/>
        </w:rPr>
      </w:pPr>
      <w:r>
        <w:rPr>
          <w:rFonts w:ascii="宋体" w:hAnsi="宋体"/>
          <w:b/>
          <w:kern w:val="0"/>
          <w:sz w:val="32"/>
        </w:rPr>
        <w:br w:type="page"/>
      </w:r>
    </w:p>
    <w:p w:rsidR="00A770B2" w:rsidRPr="00AD43D7" w:rsidRDefault="005D1DAF" w:rsidP="00A770B2">
      <w:pPr>
        <w:widowControl/>
        <w:jc w:val="left"/>
        <w:rPr>
          <w:rFonts w:ascii="宋体" w:hAnsi="宋体"/>
          <w:b/>
          <w:kern w:val="0"/>
          <w:sz w:val="32"/>
        </w:rPr>
      </w:pPr>
      <w:r>
        <w:rPr>
          <w:rFonts w:ascii="宋体" w:hAnsi="宋体" w:hint="eastAsia"/>
          <w:b/>
          <w:kern w:val="0"/>
          <w:sz w:val="32"/>
        </w:rPr>
        <w:lastRenderedPageBreak/>
        <w:t>1</w:t>
      </w:r>
      <w:r w:rsidR="00FE1583">
        <w:rPr>
          <w:rFonts w:ascii="宋体" w:hAnsi="宋体" w:hint="eastAsia"/>
          <w:b/>
          <w:kern w:val="0"/>
          <w:sz w:val="32"/>
        </w:rPr>
        <w:t>0</w:t>
      </w:r>
      <w:r>
        <w:rPr>
          <w:rFonts w:ascii="宋体" w:hAnsi="宋体" w:hint="eastAsia"/>
          <w:b/>
          <w:kern w:val="0"/>
          <w:sz w:val="32"/>
        </w:rPr>
        <w:t>、</w:t>
      </w:r>
      <w:r w:rsidR="00A770B2">
        <w:rPr>
          <w:rFonts w:ascii="宋体" w:hAnsi="宋体" w:hint="eastAsia"/>
          <w:b/>
          <w:kern w:val="0"/>
          <w:sz w:val="32"/>
        </w:rPr>
        <w:t>拟投入</w:t>
      </w:r>
      <w:r w:rsidR="00A770B2" w:rsidRPr="005D1DAF">
        <w:rPr>
          <w:rFonts w:ascii="宋体" w:hAnsi="宋体" w:hint="eastAsia"/>
          <w:b/>
          <w:kern w:val="0"/>
          <w:sz w:val="32"/>
        </w:rPr>
        <w:t>人员</w:t>
      </w:r>
      <w:r w:rsidR="00AC1388">
        <w:rPr>
          <w:rFonts w:ascii="宋体" w:hAnsi="宋体" w:hint="eastAsia"/>
          <w:b/>
          <w:kern w:val="0"/>
          <w:sz w:val="32"/>
        </w:rPr>
        <w:t>及设备</w:t>
      </w:r>
      <w:r w:rsidR="00A770B2">
        <w:rPr>
          <w:rFonts w:ascii="宋体" w:hAnsi="宋体" w:hint="eastAsia"/>
          <w:b/>
          <w:kern w:val="0"/>
          <w:sz w:val="32"/>
        </w:rPr>
        <w:t>情况</w:t>
      </w:r>
    </w:p>
    <w:p w:rsidR="00A770B2" w:rsidRPr="00915BB0" w:rsidRDefault="00A770B2" w:rsidP="00A770B2">
      <w:pPr>
        <w:keepLines/>
        <w:widowControl/>
        <w:jc w:val="center"/>
        <w:rPr>
          <w:rFonts w:ascii="黑体" w:eastAsia="黑体" w:hAnsi="宋体"/>
          <w:b/>
          <w:sz w:val="24"/>
        </w:rPr>
      </w:pPr>
      <w:r>
        <w:rPr>
          <w:rFonts w:ascii="黑体" w:eastAsia="黑体" w:hAnsi="宋体" w:hint="eastAsia"/>
          <w:b/>
          <w:sz w:val="24"/>
        </w:rPr>
        <w:t>拟投入人员</w:t>
      </w:r>
      <w:r w:rsidR="006B0985">
        <w:rPr>
          <w:rFonts w:ascii="黑体" w:eastAsia="黑体" w:hAnsi="宋体" w:hint="eastAsia"/>
          <w:b/>
          <w:sz w:val="24"/>
        </w:rPr>
        <w:t>情况</w:t>
      </w:r>
    </w:p>
    <w:p w:rsidR="00A770B2" w:rsidRDefault="00A770B2" w:rsidP="00A770B2">
      <w:pPr>
        <w:keepLines/>
        <w:widowControl/>
        <w:jc w:val="center"/>
        <w:rPr>
          <w:rFonts w:eastAsia="黑体"/>
          <w:color w:val="000000"/>
        </w:rPr>
      </w:pPr>
    </w:p>
    <w:p w:rsidR="00A770B2" w:rsidRDefault="00A770B2" w:rsidP="00A770B2">
      <w:pPr>
        <w:keepLines/>
        <w:widowControl/>
        <w:adjustRightInd w:val="0"/>
        <w:snapToGrid w:val="0"/>
        <w:spacing w:line="360" w:lineRule="auto"/>
        <w:rPr>
          <w:rFonts w:ascii="宋体" w:hAnsi="宋体"/>
          <w:bCs/>
          <w:color w:val="000000"/>
          <w:u w:val="single"/>
        </w:rPr>
      </w:pPr>
      <w:r>
        <w:rPr>
          <w:rFonts w:ascii="宋体" w:hAnsi="宋体" w:hint="eastAsia"/>
          <w:bCs/>
          <w:color w:val="000000"/>
        </w:rPr>
        <w:t>投标人名称：</w:t>
      </w:r>
      <w:r>
        <w:rPr>
          <w:rFonts w:ascii="宋体" w:hAnsi="宋体" w:hint="eastAsia"/>
          <w:szCs w:val="21"/>
        </w:rPr>
        <w:t>________________________________</w:t>
      </w:r>
      <w:r>
        <w:rPr>
          <w:rFonts w:ascii="宋体" w:hAnsi="宋体" w:hint="eastAsia"/>
          <w:bCs/>
          <w:color w:val="000000"/>
        </w:rPr>
        <w:t xml:space="preserve">        </w:t>
      </w:r>
      <w:r>
        <w:rPr>
          <w:rFonts w:ascii="宋体" w:hAnsi="宋体"/>
          <w:bCs/>
          <w:color w:val="000000"/>
        </w:rPr>
        <w:t xml:space="preserve">  项目编号：</w:t>
      </w:r>
      <w:r>
        <w:rPr>
          <w:rFonts w:ascii="宋体" w:hAnsi="宋体" w:hint="eastAsia"/>
          <w:szCs w:val="21"/>
        </w:rPr>
        <w:t>________________</w:t>
      </w:r>
    </w:p>
    <w:p w:rsidR="00A770B2" w:rsidRDefault="00A770B2" w:rsidP="00A770B2">
      <w:pPr>
        <w:keepLines/>
        <w:widowControl/>
        <w:adjustRightInd w:val="0"/>
        <w:snapToGrid w:val="0"/>
        <w:spacing w:line="360" w:lineRule="auto"/>
        <w:rPr>
          <w:rFonts w:ascii="宋体" w:hAnsi="宋体"/>
          <w:bCs/>
        </w:rPr>
      </w:pPr>
    </w:p>
    <w:p w:rsidR="00A770B2" w:rsidRDefault="00A770B2" w:rsidP="00A770B2">
      <w:pPr>
        <w:keepLines/>
        <w:widowControl/>
        <w:adjustRightInd w:val="0"/>
        <w:snapToGrid w:val="0"/>
        <w:spacing w:line="360" w:lineRule="auto"/>
        <w:rPr>
          <w:rFonts w:ascii="宋体" w:hAnsi="宋体"/>
          <w:bCs/>
        </w:rPr>
      </w:pPr>
      <w:r>
        <w:rPr>
          <w:rFonts w:ascii="宋体" w:hAnsi="宋体" w:hint="eastAsia"/>
          <w:bCs/>
        </w:rPr>
        <w:t>包括但不限于：</w:t>
      </w:r>
    </w:p>
    <w:p w:rsidR="00A770B2" w:rsidRPr="00A45E2C" w:rsidRDefault="00A770B2" w:rsidP="00A770B2">
      <w:pPr>
        <w:keepLines/>
        <w:widowControl/>
        <w:adjustRightInd w:val="0"/>
        <w:snapToGrid w:val="0"/>
        <w:spacing w:line="360" w:lineRule="auto"/>
        <w:rPr>
          <w:rFonts w:ascii="宋体" w:hAnsi="宋体"/>
          <w:bCs/>
        </w:rPr>
      </w:pPr>
      <w:r w:rsidRPr="00A45E2C">
        <w:rPr>
          <w:rFonts w:ascii="宋体" w:hAnsi="宋体" w:hint="eastAsia"/>
          <w:bCs/>
        </w:rPr>
        <w:t>（1）</w:t>
      </w:r>
      <w:r>
        <w:rPr>
          <w:rFonts w:ascii="宋体" w:hAnsi="宋体" w:hint="eastAsia"/>
          <w:bCs/>
        </w:rPr>
        <w:t>投入人员情况：</w:t>
      </w:r>
    </w:p>
    <w:p w:rsidR="00A770B2" w:rsidRDefault="00A770B2" w:rsidP="00A770B2">
      <w:pPr>
        <w:keepLines/>
        <w:widowControl/>
        <w:adjustRightInd w:val="0"/>
        <w:snapToGrid w:val="0"/>
        <w:spacing w:line="360" w:lineRule="auto"/>
      </w:pPr>
    </w:p>
    <w:p w:rsidR="00A770B2" w:rsidRPr="00AC1388" w:rsidRDefault="00A770B2" w:rsidP="00A770B2">
      <w:pPr>
        <w:keepLines/>
        <w:widowControl/>
        <w:adjustRightInd w:val="0"/>
        <w:snapToGrid w:val="0"/>
        <w:spacing w:line="360" w:lineRule="auto"/>
        <w:rPr>
          <w:rFonts w:ascii="宋体" w:hAnsi="宋体"/>
          <w:bCs/>
        </w:rPr>
      </w:pPr>
    </w:p>
    <w:p w:rsidR="00AC1388" w:rsidRPr="00AC1388" w:rsidRDefault="00A770B2" w:rsidP="00A770B2">
      <w:pPr>
        <w:keepLines/>
        <w:widowControl/>
        <w:adjustRightInd w:val="0"/>
        <w:snapToGrid w:val="0"/>
        <w:spacing w:line="360" w:lineRule="auto"/>
        <w:rPr>
          <w:rFonts w:ascii="宋体" w:hAnsi="宋体"/>
          <w:bCs/>
        </w:rPr>
      </w:pPr>
      <w:r w:rsidRPr="00AC1388">
        <w:rPr>
          <w:rFonts w:ascii="宋体" w:hAnsi="宋体" w:hint="eastAsia"/>
          <w:bCs/>
        </w:rPr>
        <w:t>（2）</w:t>
      </w:r>
      <w:r w:rsidR="00AC1388" w:rsidRPr="00AC1388">
        <w:rPr>
          <w:rFonts w:ascii="宋体" w:hAnsi="宋体" w:hint="eastAsia"/>
          <w:bCs/>
        </w:rPr>
        <w:t>拟投入设备情况</w:t>
      </w:r>
      <w:r w:rsidR="00AC1388">
        <w:rPr>
          <w:rFonts w:ascii="宋体" w:hAnsi="宋体" w:hint="eastAsia"/>
          <w:bCs/>
        </w:rPr>
        <w:t>：</w:t>
      </w:r>
    </w:p>
    <w:p w:rsidR="00A770B2" w:rsidRPr="00AC1388" w:rsidRDefault="00AC1388" w:rsidP="00AC1388">
      <w:pPr>
        <w:keepLines/>
        <w:widowControl/>
        <w:adjustRightInd w:val="0"/>
        <w:snapToGrid w:val="0"/>
        <w:spacing w:beforeLines="250" w:before="780" w:line="360" w:lineRule="auto"/>
        <w:rPr>
          <w:rFonts w:ascii="宋体" w:hAnsi="宋体"/>
          <w:bCs/>
        </w:rPr>
      </w:pPr>
      <w:r w:rsidRPr="00AC1388">
        <w:rPr>
          <w:rFonts w:ascii="宋体" w:hAnsi="宋体" w:hint="eastAsia"/>
          <w:bCs/>
        </w:rPr>
        <w:t>（3）</w:t>
      </w:r>
      <w:r w:rsidR="00A770B2" w:rsidRPr="00AC1388">
        <w:rPr>
          <w:rFonts w:ascii="宋体" w:hAnsi="宋体" w:hint="eastAsia"/>
          <w:bCs/>
        </w:rPr>
        <w:t>其他：</w:t>
      </w:r>
    </w:p>
    <w:p w:rsidR="00A770B2" w:rsidRDefault="00A770B2" w:rsidP="00A770B2">
      <w:pPr>
        <w:keepLines/>
        <w:widowControl/>
        <w:adjustRightInd w:val="0"/>
        <w:snapToGrid w:val="0"/>
        <w:spacing w:line="360" w:lineRule="auto"/>
      </w:pPr>
    </w:p>
    <w:p w:rsidR="00A770B2" w:rsidRDefault="00A770B2" w:rsidP="00A770B2">
      <w:pPr>
        <w:keepLines/>
        <w:widowControl/>
        <w:adjustRightInd w:val="0"/>
        <w:snapToGrid w:val="0"/>
        <w:spacing w:line="360" w:lineRule="auto"/>
      </w:pPr>
    </w:p>
    <w:p w:rsidR="00A770B2" w:rsidRDefault="00A770B2" w:rsidP="00A770B2">
      <w:pPr>
        <w:keepLines/>
        <w:widowControl/>
        <w:spacing w:line="360" w:lineRule="auto"/>
        <w:ind w:left="251"/>
        <w:rPr>
          <w:rFonts w:hAnsi="宋体"/>
          <w:bCs/>
          <w:color w:val="000000"/>
        </w:rPr>
      </w:pPr>
    </w:p>
    <w:p w:rsidR="00A770B2" w:rsidRDefault="00A770B2" w:rsidP="00A770B2">
      <w:pPr>
        <w:pStyle w:val="a0"/>
        <w:keepLines/>
        <w:widowControl/>
        <w:spacing w:line="360" w:lineRule="auto"/>
        <w:rPr>
          <w:rFonts w:hAnsi="宋体"/>
          <w:bCs/>
          <w:color w:val="000000"/>
        </w:rPr>
      </w:pPr>
    </w:p>
    <w:p w:rsidR="00A770B2" w:rsidRPr="00051FFC" w:rsidRDefault="00A770B2" w:rsidP="00A770B2">
      <w:pPr>
        <w:keepLines/>
        <w:widowControl/>
        <w:adjustRightInd w:val="0"/>
        <w:snapToGrid w:val="0"/>
        <w:spacing w:line="360" w:lineRule="auto"/>
        <w:rPr>
          <w:rFonts w:ascii="宋体" w:hAnsi="宋体"/>
          <w:bCs/>
          <w:color w:val="000000"/>
          <w:kern w:val="0"/>
        </w:rPr>
      </w:pPr>
      <w:r w:rsidRPr="00051FFC">
        <w:rPr>
          <w:rFonts w:ascii="宋体" w:hAnsi="宋体" w:hint="eastAsia"/>
          <w:bCs/>
          <w:color w:val="000000"/>
          <w:kern w:val="0"/>
        </w:rPr>
        <w:t>投标人代表签字：</w:t>
      </w:r>
      <w:r>
        <w:rPr>
          <w:rFonts w:ascii="宋体" w:hAnsi="宋体" w:hint="eastAsia"/>
          <w:szCs w:val="21"/>
        </w:rPr>
        <w:t>________</w:t>
      </w:r>
    </w:p>
    <w:p w:rsidR="00A770B2" w:rsidRDefault="00A770B2" w:rsidP="00A770B2">
      <w:pPr>
        <w:keepLines/>
        <w:widowControl/>
        <w:adjustRightInd w:val="0"/>
        <w:snapToGrid w:val="0"/>
        <w:spacing w:line="360" w:lineRule="auto"/>
        <w:rPr>
          <w:rFonts w:ascii="宋体" w:hAnsi="宋体"/>
          <w:bCs/>
          <w:color w:val="000000"/>
        </w:rPr>
      </w:pPr>
      <w:r>
        <w:rPr>
          <w:rFonts w:ascii="宋体" w:hAnsi="宋体" w:hint="eastAsia"/>
          <w:bCs/>
          <w:color w:val="000000"/>
        </w:rPr>
        <w:t xml:space="preserve">          （盖公章）</w:t>
      </w:r>
    </w:p>
    <w:p w:rsidR="00A770B2" w:rsidRDefault="00A770B2" w:rsidP="00A770B2">
      <w:pPr>
        <w:keepLines/>
        <w:widowControl/>
        <w:adjustRightInd w:val="0"/>
        <w:snapToGrid w:val="0"/>
        <w:spacing w:line="360" w:lineRule="auto"/>
        <w:rPr>
          <w:rFonts w:ascii="宋体" w:hAnsi="宋体"/>
          <w:bCs/>
          <w:color w:val="000000"/>
        </w:rPr>
      </w:pPr>
    </w:p>
    <w:p w:rsidR="00A770B2" w:rsidRDefault="00A770B2" w:rsidP="00A770B2">
      <w:pPr>
        <w:widowControl/>
        <w:jc w:val="left"/>
        <w:rPr>
          <w:kern w:val="0"/>
        </w:rPr>
      </w:pPr>
      <w:r w:rsidRPr="00A45E2C">
        <w:rPr>
          <w:rFonts w:hint="eastAsia"/>
          <w:kern w:val="0"/>
        </w:rPr>
        <w:t>日期：</w:t>
      </w:r>
      <w:r>
        <w:rPr>
          <w:rFonts w:ascii="宋体" w:hAnsi="宋体" w:hint="eastAsia"/>
          <w:szCs w:val="21"/>
        </w:rPr>
        <w:t>________</w:t>
      </w:r>
      <w:r w:rsidRPr="00A45E2C">
        <w:rPr>
          <w:rFonts w:hint="eastAsia"/>
          <w:kern w:val="0"/>
        </w:rPr>
        <w:t>年</w:t>
      </w:r>
      <w:r>
        <w:rPr>
          <w:rFonts w:ascii="宋体" w:hAnsi="宋体" w:hint="eastAsia"/>
          <w:szCs w:val="21"/>
        </w:rPr>
        <w:t>_____</w:t>
      </w:r>
      <w:r w:rsidRPr="00A45E2C">
        <w:rPr>
          <w:rFonts w:hint="eastAsia"/>
          <w:kern w:val="0"/>
        </w:rPr>
        <w:t>月</w:t>
      </w:r>
      <w:r>
        <w:rPr>
          <w:rFonts w:ascii="宋体" w:hAnsi="宋体" w:hint="eastAsia"/>
          <w:szCs w:val="21"/>
        </w:rPr>
        <w:t>____</w:t>
      </w:r>
      <w:r w:rsidRPr="00A45E2C">
        <w:rPr>
          <w:rFonts w:hint="eastAsia"/>
          <w:kern w:val="0"/>
        </w:rPr>
        <w:t>日</w:t>
      </w:r>
    </w:p>
    <w:p w:rsidR="00A770B2" w:rsidRDefault="00A770B2" w:rsidP="00A770B2">
      <w:pPr>
        <w:widowControl/>
        <w:jc w:val="left"/>
        <w:rPr>
          <w:kern w:val="0"/>
        </w:rPr>
      </w:pPr>
    </w:p>
    <w:p w:rsidR="00A770B2" w:rsidRDefault="00A770B2" w:rsidP="00A770B2">
      <w:pPr>
        <w:widowControl/>
        <w:jc w:val="left"/>
        <w:rPr>
          <w:kern w:val="0"/>
        </w:rPr>
      </w:pPr>
    </w:p>
    <w:p w:rsidR="00A770B2" w:rsidRDefault="00A770B2" w:rsidP="00A770B2">
      <w:pPr>
        <w:keepLines/>
        <w:widowControl/>
        <w:adjustRightInd w:val="0"/>
        <w:snapToGrid w:val="0"/>
        <w:spacing w:line="360" w:lineRule="auto"/>
        <w:rPr>
          <w:rFonts w:ascii="宋体" w:hAnsi="宋体"/>
          <w:bCs/>
          <w:color w:val="000000"/>
          <w:u w:val="single"/>
        </w:rPr>
      </w:pPr>
      <w:r>
        <w:rPr>
          <w:rFonts w:ascii="宋体" w:hAnsi="宋体" w:hint="eastAsia"/>
          <w:b/>
        </w:rPr>
        <w:t>注：</w:t>
      </w:r>
      <w:r w:rsidRPr="00681624">
        <w:rPr>
          <w:rFonts w:ascii="宋体" w:hAnsi="宋体" w:hint="eastAsia"/>
          <w:b/>
        </w:rPr>
        <w:t>请参考评分项相关要求</w:t>
      </w:r>
      <w:r>
        <w:rPr>
          <w:rFonts w:ascii="宋体" w:hAnsi="宋体" w:hint="eastAsia"/>
          <w:b/>
        </w:rPr>
        <w:t>填写，并按要求提供相关证明文件。</w:t>
      </w:r>
    </w:p>
    <w:p w:rsidR="00A770B2" w:rsidRPr="00A770B2" w:rsidRDefault="00A770B2" w:rsidP="00915BB0">
      <w:pPr>
        <w:widowControl/>
        <w:jc w:val="left"/>
        <w:rPr>
          <w:rFonts w:ascii="宋体" w:hAnsi="宋体"/>
          <w:bCs/>
          <w:szCs w:val="21"/>
        </w:rPr>
      </w:pPr>
    </w:p>
    <w:p w:rsidR="003B5DA0" w:rsidRPr="00AC1388" w:rsidRDefault="00A770B2" w:rsidP="00915BB0">
      <w:pPr>
        <w:widowControl/>
        <w:jc w:val="left"/>
        <w:rPr>
          <w:rFonts w:ascii="宋体" w:hAnsi="宋体"/>
          <w:bCs/>
          <w:szCs w:val="21"/>
        </w:rPr>
      </w:pPr>
      <w:r>
        <w:rPr>
          <w:rFonts w:ascii="宋体" w:hAnsi="宋体"/>
          <w:bCs/>
          <w:szCs w:val="21"/>
        </w:rPr>
        <w:br w:type="page"/>
      </w:r>
    </w:p>
    <w:p w:rsidR="00051FFC" w:rsidRPr="00530B18" w:rsidRDefault="00422372" w:rsidP="00915BB0">
      <w:pPr>
        <w:widowControl/>
        <w:jc w:val="left"/>
      </w:pPr>
      <w:r>
        <w:rPr>
          <w:rFonts w:ascii="宋体" w:hAnsi="宋体" w:hint="eastAsia"/>
          <w:b/>
          <w:bCs/>
          <w:kern w:val="0"/>
          <w:sz w:val="32"/>
          <w:szCs w:val="32"/>
        </w:rPr>
        <w:lastRenderedPageBreak/>
        <w:t>1</w:t>
      </w:r>
      <w:r w:rsidR="00AC1388">
        <w:rPr>
          <w:rFonts w:ascii="宋体" w:hAnsi="宋体"/>
          <w:b/>
          <w:bCs/>
          <w:kern w:val="0"/>
          <w:sz w:val="32"/>
          <w:szCs w:val="32"/>
        </w:rPr>
        <w:t>1</w:t>
      </w:r>
      <w:r>
        <w:rPr>
          <w:rFonts w:ascii="宋体" w:hAnsi="宋体" w:hint="eastAsia"/>
          <w:b/>
          <w:bCs/>
          <w:kern w:val="0"/>
          <w:sz w:val="32"/>
          <w:szCs w:val="32"/>
        </w:rPr>
        <w:t>、</w:t>
      </w:r>
      <w:r w:rsidR="00051FFC" w:rsidRPr="00915BB0">
        <w:rPr>
          <w:rFonts w:ascii="宋体" w:hAnsi="宋体" w:hint="eastAsia"/>
          <w:b/>
          <w:bCs/>
          <w:kern w:val="0"/>
          <w:sz w:val="32"/>
          <w:szCs w:val="32"/>
        </w:rPr>
        <w:t>综合实力一览表</w:t>
      </w:r>
      <w:r w:rsidR="00316AC1">
        <w:rPr>
          <w:rFonts w:ascii="宋体" w:hAnsi="宋体" w:hint="eastAsia"/>
          <w:b/>
          <w:bCs/>
          <w:kern w:val="0"/>
          <w:sz w:val="32"/>
          <w:szCs w:val="32"/>
        </w:rPr>
        <w:t>格式</w:t>
      </w:r>
    </w:p>
    <w:p w:rsidR="00051FFC" w:rsidRPr="00915BB0" w:rsidRDefault="00051FFC" w:rsidP="00051FFC">
      <w:pPr>
        <w:jc w:val="center"/>
        <w:rPr>
          <w:rFonts w:ascii="黑体" w:eastAsia="黑体" w:hAnsi="宋体"/>
          <w:b/>
          <w:sz w:val="24"/>
        </w:rPr>
      </w:pPr>
      <w:r w:rsidRPr="00915BB0">
        <w:rPr>
          <w:rFonts w:ascii="黑体" w:eastAsia="黑体" w:hAnsi="宋体" w:hint="eastAsia"/>
          <w:b/>
          <w:sz w:val="24"/>
        </w:rPr>
        <w:t>综合实力一览表</w:t>
      </w:r>
    </w:p>
    <w:p w:rsidR="00051FFC" w:rsidRPr="00C15619" w:rsidRDefault="00051FFC" w:rsidP="00051FFC">
      <w:pPr>
        <w:jc w:val="center"/>
        <w:rPr>
          <w:b/>
          <w:sz w:val="24"/>
        </w:rPr>
      </w:pPr>
    </w:p>
    <w:p w:rsidR="00051FFC" w:rsidRDefault="00051FFC" w:rsidP="00051FFC">
      <w:pPr>
        <w:pStyle w:val="a4"/>
        <w:keepLines/>
        <w:widowControl/>
        <w:adjustRightInd w:val="0"/>
        <w:snapToGrid w:val="0"/>
        <w:spacing w:line="360" w:lineRule="auto"/>
        <w:rPr>
          <w:rFonts w:hAnsi="宋体"/>
          <w:bCs/>
          <w:color w:val="000000"/>
        </w:rPr>
      </w:pPr>
      <w:r>
        <w:rPr>
          <w:rFonts w:hAnsi="宋体"/>
          <w:bCs/>
          <w:color w:val="000000"/>
        </w:rPr>
        <w:t>投标人名称：</w:t>
      </w:r>
      <w:r w:rsidR="00A16B30">
        <w:rPr>
          <w:rFonts w:hAnsi="宋体" w:hint="eastAsia"/>
        </w:rPr>
        <w:t>________________________________</w:t>
      </w:r>
      <w:r w:rsidR="00D53D6D">
        <w:rPr>
          <w:rFonts w:hAnsi="宋体" w:hint="eastAsia"/>
          <w:bCs/>
          <w:color w:val="000000"/>
        </w:rPr>
        <w:t xml:space="preserve"> </w:t>
      </w:r>
      <w:r w:rsidR="00A16B30">
        <w:rPr>
          <w:rFonts w:hAnsi="宋体" w:hint="eastAsia"/>
          <w:bCs/>
          <w:color w:val="000000"/>
        </w:rPr>
        <w:t xml:space="preserve">    </w:t>
      </w:r>
      <w:r w:rsidR="00D53D6D">
        <w:rPr>
          <w:rFonts w:hAnsi="宋体" w:hint="eastAsia"/>
          <w:bCs/>
          <w:color w:val="000000"/>
        </w:rPr>
        <w:t xml:space="preserve"> </w:t>
      </w:r>
      <w:r>
        <w:rPr>
          <w:rFonts w:hAnsi="宋体"/>
          <w:bCs/>
          <w:color w:val="000000"/>
        </w:rPr>
        <w:t xml:space="preserve"> 项目编号：</w:t>
      </w:r>
      <w:r w:rsidR="00A16B30">
        <w:rPr>
          <w:rFonts w:hAnsi="宋体" w:hint="eastAsia"/>
        </w:rPr>
        <w:t>________________</w:t>
      </w:r>
    </w:p>
    <w:p w:rsidR="00051FFC" w:rsidRDefault="00051FFC" w:rsidP="00CF190A">
      <w:pPr>
        <w:keepLines/>
        <w:widowControl/>
        <w:spacing w:beforeLines="100" w:before="312" w:line="360" w:lineRule="auto"/>
      </w:pPr>
      <w:r>
        <w:rPr>
          <w:rFonts w:hint="eastAsia"/>
        </w:rPr>
        <w:t>提供包括但不限于：</w:t>
      </w:r>
    </w:p>
    <w:p w:rsidR="00051FFC" w:rsidRPr="00F206C8" w:rsidRDefault="00F206C8" w:rsidP="00CF190A">
      <w:pPr>
        <w:spacing w:beforeLines="200" w:before="624" w:afterLines="200" w:after="624" w:line="360" w:lineRule="auto"/>
      </w:pPr>
      <w:r>
        <w:rPr>
          <w:rFonts w:hint="eastAsia"/>
        </w:rPr>
        <w:t>一、</w:t>
      </w:r>
      <w:r w:rsidR="00AC1388" w:rsidRPr="00BC0768">
        <w:rPr>
          <w:rFonts w:hint="eastAsia"/>
        </w:rPr>
        <w:t>企业认证情况</w:t>
      </w:r>
      <w:r w:rsidR="00422372">
        <w:rPr>
          <w:rFonts w:hint="eastAsia"/>
        </w:rPr>
        <w:t>：</w:t>
      </w:r>
    </w:p>
    <w:p w:rsidR="00BC0768" w:rsidRDefault="00A770B2" w:rsidP="00CF190A">
      <w:pPr>
        <w:spacing w:beforeLines="200" w:before="624" w:afterLines="200" w:after="624" w:line="360" w:lineRule="auto"/>
      </w:pPr>
      <w:r>
        <w:rPr>
          <w:rFonts w:hint="eastAsia"/>
        </w:rPr>
        <w:t>二</w:t>
      </w:r>
      <w:r w:rsidR="00316AC1">
        <w:rPr>
          <w:rFonts w:hint="eastAsia"/>
        </w:rPr>
        <w:t>、</w:t>
      </w:r>
      <w:r w:rsidR="00AC1388" w:rsidRPr="00A770B2">
        <w:rPr>
          <w:rFonts w:hint="eastAsia"/>
        </w:rPr>
        <w:t>企业</w:t>
      </w:r>
      <w:r w:rsidR="00AC1388" w:rsidRPr="00BC0768">
        <w:rPr>
          <w:rFonts w:hint="eastAsia"/>
        </w:rPr>
        <w:t>获奖情况</w:t>
      </w:r>
      <w:r w:rsidR="00BC0768" w:rsidRPr="00BC0768">
        <w:rPr>
          <w:rFonts w:hint="eastAsia"/>
        </w:rPr>
        <w:t>：</w:t>
      </w:r>
    </w:p>
    <w:p w:rsidR="00051FFC" w:rsidRDefault="00BC0768" w:rsidP="00CF190A">
      <w:pPr>
        <w:spacing w:beforeLines="200" w:before="624" w:afterLines="200" w:after="624" w:line="360" w:lineRule="auto"/>
      </w:pPr>
      <w:r>
        <w:rPr>
          <w:rFonts w:hint="eastAsia"/>
        </w:rPr>
        <w:t>三、</w:t>
      </w:r>
      <w:r w:rsidR="005437C5">
        <w:rPr>
          <w:rFonts w:hint="eastAsia"/>
        </w:rPr>
        <w:t>综合实力的其它</w:t>
      </w:r>
      <w:r w:rsidR="00316AC1">
        <w:rPr>
          <w:rFonts w:hint="eastAsia"/>
        </w:rPr>
        <w:t>情况及证明资料</w:t>
      </w:r>
    </w:p>
    <w:p w:rsidR="00051FFC" w:rsidRPr="00051FFC" w:rsidRDefault="00051FFC" w:rsidP="00CF190A">
      <w:pPr>
        <w:pStyle w:val="a0"/>
        <w:keepLines/>
        <w:widowControl/>
        <w:snapToGrid w:val="0"/>
        <w:spacing w:beforeLines="600" w:before="1872" w:line="360" w:lineRule="auto"/>
        <w:ind w:firstLine="0"/>
        <w:rPr>
          <w:sz w:val="21"/>
          <w:szCs w:val="21"/>
          <w:u w:val="single"/>
        </w:rPr>
      </w:pPr>
      <w:r w:rsidRPr="00051FFC">
        <w:rPr>
          <w:rFonts w:hint="eastAsia"/>
          <w:sz w:val="21"/>
          <w:szCs w:val="21"/>
        </w:rPr>
        <w:t>投标人代表签字：</w:t>
      </w:r>
      <w:r w:rsidR="00A16B30">
        <w:rPr>
          <w:rFonts w:hAnsi="宋体" w:hint="eastAsia"/>
          <w:szCs w:val="21"/>
        </w:rPr>
        <w:t>________</w:t>
      </w:r>
    </w:p>
    <w:p w:rsidR="00051FFC" w:rsidRDefault="0048758E" w:rsidP="00051FFC">
      <w:pPr>
        <w:keepLines/>
        <w:widowControl/>
        <w:adjustRightInd w:val="0"/>
        <w:snapToGrid w:val="0"/>
        <w:spacing w:line="360" w:lineRule="auto"/>
        <w:rPr>
          <w:rFonts w:ascii="宋体" w:hAnsi="宋体"/>
          <w:szCs w:val="21"/>
        </w:rPr>
      </w:pPr>
      <w:r>
        <w:rPr>
          <w:rFonts w:ascii="宋体" w:hAnsi="宋体" w:hint="eastAsia"/>
          <w:szCs w:val="21"/>
        </w:rPr>
        <w:t xml:space="preserve">          </w:t>
      </w:r>
      <w:r w:rsidR="00051FFC" w:rsidRPr="00051FFC">
        <w:rPr>
          <w:rFonts w:ascii="宋体" w:hAnsi="宋体" w:hint="eastAsia"/>
          <w:szCs w:val="21"/>
        </w:rPr>
        <w:t>（盖公章）</w:t>
      </w:r>
    </w:p>
    <w:p w:rsidR="00A16B30" w:rsidRDefault="00A16B30" w:rsidP="00051FFC">
      <w:pPr>
        <w:keepLines/>
        <w:widowControl/>
        <w:adjustRightInd w:val="0"/>
        <w:snapToGrid w:val="0"/>
        <w:spacing w:line="360" w:lineRule="auto"/>
        <w:rPr>
          <w:rFonts w:ascii="宋体" w:hAnsi="宋体"/>
          <w:szCs w:val="21"/>
        </w:rPr>
      </w:pPr>
    </w:p>
    <w:p w:rsidR="00AD43D7" w:rsidRDefault="00AA1877" w:rsidP="00CF190A">
      <w:pPr>
        <w:spacing w:beforeLines="50" w:before="156" w:afterLines="100" w:after="312" w:line="280" w:lineRule="exact"/>
        <w:rPr>
          <w:kern w:val="0"/>
        </w:rPr>
      </w:pPr>
      <w:r w:rsidRPr="00A45E2C">
        <w:rPr>
          <w:rFonts w:hint="eastAsia"/>
          <w:kern w:val="0"/>
        </w:rPr>
        <w:t>日期：</w:t>
      </w:r>
      <w:r>
        <w:rPr>
          <w:rFonts w:ascii="宋体" w:hAnsi="宋体" w:hint="eastAsia"/>
          <w:szCs w:val="21"/>
        </w:rPr>
        <w:t>________</w:t>
      </w:r>
      <w:r w:rsidRPr="00A45E2C">
        <w:rPr>
          <w:rFonts w:hint="eastAsia"/>
          <w:kern w:val="0"/>
        </w:rPr>
        <w:t>年</w:t>
      </w:r>
      <w:r>
        <w:rPr>
          <w:rFonts w:ascii="宋体" w:hAnsi="宋体" w:hint="eastAsia"/>
          <w:szCs w:val="21"/>
        </w:rPr>
        <w:t>_____</w:t>
      </w:r>
      <w:r w:rsidRPr="00A45E2C">
        <w:rPr>
          <w:rFonts w:hint="eastAsia"/>
          <w:kern w:val="0"/>
        </w:rPr>
        <w:t>月</w:t>
      </w:r>
      <w:r>
        <w:rPr>
          <w:rFonts w:ascii="宋体" w:hAnsi="宋体" w:hint="eastAsia"/>
          <w:szCs w:val="21"/>
        </w:rPr>
        <w:t>____</w:t>
      </w:r>
      <w:r w:rsidRPr="00A45E2C">
        <w:rPr>
          <w:rFonts w:hint="eastAsia"/>
          <w:kern w:val="0"/>
        </w:rPr>
        <w:t>日</w:t>
      </w:r>
    </w:p>
    <w:p w:rsidR="003B5DA0" w:rsidRPr="001C5FF6" w:rsidRDefault="003B5DA0" w:rsidP="00CF190A">
      <w:pPr>
        <w:spacing w:beforeLines="50" w:before="156" w:afterLines="100" w:after="312" w:line="280" w:lineRule="exact"/>
        <w:rPr>
          <w:rFonts w:ascii="宋体" w:hAnsi="宋体"/>
          <w:b/>
          <w:kern w:val="0"/>
          <w:szCs w:val="21"/>
        </w:rPr>
      </w:pPr>
    </w:p>
    <w:p w:rsidR="003B5DA0" w:rsidRDefault="003B5DA0" w:rsidP="003B5DA0">
      <w:pPr>
        <w:keepLines/>
        <w:widowControl/>
        <w:adjustRightInd w:val="0"/>
        <w:snapToGrid w:val="0"/>
        <w:spacing w:line="360" w:lineRule="auto"/>
        <w:rPr>
          <w:rFonts w:ascii="宋体" w:hAnsi="宋体"/>
          <w:bCs/>
          <w:color w:val="000000"/>
          <w:u w:val="single"/>
        </w:rPr>
      </w:pPr>
      <w:r>
        <w:rPr>
          <w:rFonts w:ascii="宋体" w:hAnsi="宋体" w:hint="eastAsia"/>
          <w:b/>
        </w:rPr>
        <w:t>注：</w:t>
      </w:r>
      <w:r w:rsidR="00EF7518" w:rsidRPr="00681624">
        <w:rPr>
          <w:rFonts w:ascii="宋体" w:hAnsi="宋体" w:hint="eastAsia"/>
          <w:b/>
        </w:rPr>
        <w:t>请参考评分项相关要求</w:t>
      </w:r>
      <w:r w:rsidR="00EF7518">
        <w:rPr>
          <w:rFonts w:ascii="宋体" w:hAnsi="宋体" w:hint="eastAsia"/>
          <w:b/>
        </w:rPr>
        <w:t>填写，并按要求提供相关证明文件</w:t>
      </w:r>
      <w:r>
        <w:rPr>
          <w:rFonts w:ascii="宋体" w:hAnsi="宋体" w:hint="eastAsia"/>
          <w:b/>
        </w:rPr>
        <w:t>。</w:t>
      </w:r>
    </w:p>
    <w:p w:rsidR="00667079" w:rsidRPr="00915BB0" w:rsidRDefault="001C5FF6" w:rsidP="00667079">
      <w:pPr>
        <w:widowControl/>
        <w:jc w:val="left"/>
      </w:pPr>
      <w:r>
        <w:rPr>
          <w:rFonts w:ascii="宋体" w:hAnsi="宋体"/>
          <w:b/>
          <w:kern w:val="0"/>
          <w:sz w:val="32"/>
        </w:rPr>
        <w:br w:type="page"/>
      </w:r>
      <w:bookmarkEnd w:id="134"/>
    </w:p>
    <w:p w:rsidR="00402017" w:rsidRDefault="00316AC1" w:rsidP="00915BB0">
      <w:pPr>
        <w:pStyle w:val="3"/>
        <w:rPr>
          <w:b w:val="0"/>
        </w:rPr>
      </w:pPr>
      <w:r>
        <w:rPr>
          <w:rFonts w:hint="eastAsia"/>
        </w:rPr>
        <w:lastRenderedPageBreak/>
        <w:t>1</w:t>
      </w:r>
      <w:r w:rsidR="00AC1388">
        <w:t>2</w:t>
      </w:r>
      <w:r>
        <w:rPr>
          <w:rFonts w:hint="eastAsia"/>
        </w:rPr>
        <w:t>、</w:t>
      </w:r>
      <w:r w:rsidR="00402017" w:rsidRPr="00915BB0">
        <w:rPr>
          <w:rFonts w:hint="eastAsia"/>
        </w:rPr>
        <w:t>相关业绩一览表格式</w:t>
      </w:r>
    </w:p>
    <w:p w:rsidR="00402017" w:rsidRPr="00915BB0" w:rsidRDefault="00402017" w:rsidP="00CF190A">
      <w:pPr>
        <w:spacing w:beforeLines="150" w:before="468" w:line="280" w:lineRule="exact"/>
        <w:jc w:val="center"/>
        <w:rPr>
          <w:rFonts w:ascii="黑体" w:eastAsia="黑体" w:hAnsi="宋体"/>
          <w:b/>
          <w:sz w:val="24"/>
        </w:rPr>
      </w:pPr>
      <w:r w:rsidRPr="00915BB0">
        <w:rPr>
          <w:rFonts w:ascii="黑体" w:eastAsia="黑体" w:hAnsi="宋体" w:hint="eastAsia"/>
          <w:b/>
          <w:sz w:val="24"/>
        </w:rPr>
        <w:t>相关业绩一览表</w:t>
      </w:r>
    </w:p>
    <w:p w:rsidR="00402017" w:rsidRPr="00402017" w:rsidRDefault="00402017" w:rsidP="00CF190A">
      <w:pPr>
        <w:spacing w:afterLines="50" w:after="156"/>
        <w:rPr>
          <w:rFonts w:ascii="宋体" w:hAnsi="宋体"/>
          <w:bCs/>
          <w:szCs w:val="21"/>
          <w:u w:val="single"/>
        </w:rPr>
      </w:pPr>
      <w:r w:rsidRPr="00AD43D7">
        <w:rPr>
          <w:rFonts w:ascii="宋体" w:hAnsi="宋体" w:hint="eastAsia"/>
          <w:bCs/>
          <w:szCs w:val="21"/>
        </w:rPr>
        <w:t>项目名称：</w:t>
      </w:r>
      <w:r w:rsidR="00A16B30">
        <w:rPr>
          <w:rFonts w:ascii="宋体" w:hAnsi="宋体" w:hint="eastAsia"/>
          <w:szCs w:val="21"/>
        </w:rPr>
        <w:t>________________________________________</w:t>
      </w:r>
      <w:r>
        <w:rPr>
          <w:rFonts w:ascii="宋体" w:hAnsi="宋体" w:hint="eastAsia"/>
          <w:bCs/>
          <w:szCs w:val="21"/>
        </w:rPr>
        <w:t xml:space="preserve">    </w:t>
      </w:r>
      <w:r w:rsidRPr="00AD43D7">
        <w:rPr>
          <w:rFonts w:ascii="宋体" w:hAnsi="宋体" w:hint="eastAsia"/>
          <w:bCs/>
          <w:szCs w:val="21"/>
        </w:rPr>
        <w:t>项目编号：</w:t>
      </w:r>
      <w:r w:rsidR="00A16B30">
        <w:rPr>
          <w:rFonts w:ascii="宋体" w:hAnsi="宋体" w:hint="eastAsia"/>
          <w:szCs w:val="21"/>
        </w:rPr>
        <w:t>________________</w:t>
      </w:r>
    </w:p>
    <w:p w:rsidR="003B5DA0" w:rsidRDefault="003B5DA0" w:rsidP="00402017">
      <w:pPr>
        <w:spacing w:line="300" w:lineRule="exact"/>
        <w:ind w:leftChars="120" w:left="252"/>
        <w:rPr>
          <w:rFonts w:ascii="宋体" w:hAnsi="宋体"/>
          <w:szCs w:val="21"/>
        </w:rPr>
      </w:pPr>
    </w:p>
    <w:tbl>
      <w:tblPr>
        <w:tblW w:w="9923"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18"/>
        <w:gridCol w:w="1134"/>
        <w:gridCol w:w="1701"/>
        <w:gridCol w:w="1559"/>
        <w:gridCol w:w="1134"/>
        <w:gridCol w:w="1559"/>
        <w:gridCol w:w="709"/>
      </w:tblGrid>
      <w:tr w:rsidR="00AC1388" w:rsidRPr="002F3FB6" w:rsidTr="00EE1CED">
        <w:trPr>
          <w:trHeight w:val="424"/>
        </w:trPr>
        <w:tc>
          <w:tcPr>
            <w:tcW w:w="709" w:type="dxa"/>
            <w:tcBorders>
              <w:top w:val="single" w:sz="4" w:space="0" w:color="auto"/>
              <w:left w:val="single" w:sz="4" w:space="0" w:color="auto"/>
              <w:bottom w:val="single" w:sz="4" w:space="0" w:color="auto"/>
              <w:right w:val="single" w:sz="4" w:space="0" w:color="auto"/>
            </w:tcBorders>
            <w:vAlign w:val="center"/>
          </w:tcPr>
          <w:p w:rsidR="00AC1388" w:rsidRPr="00A541A5" w:rsidRDefault="00AC1388" w:rsidP="00EE1CED">
            <w:pPr>
              <w:pStyle w:val="a0"/>
              <w:keepLines/>
              <w:widowControl/>
              <w:snapToGrid w:val="0"/>
              <w:spacing w:beforeLines="50" w:before="156" w:line="360" w:lineRule="auto"/>
              <w:ind w:firstLine="0"/>
              <w:jc w:val="center"/>
              <w:rPr>
                <w:rFonts w:hAnsi="宋体"/>
                <w:kern w:val="2"/>
                <w:sz w:val="21"/>
                <w:szCs w:val="24"/>
              </w:rPr>
            </w:pPr>
            <w:r w:rsidRPr="00A541A5">
              <w:rPr>
                <w:rFonts w:hAnsi="宋体" w:hint="eastAsia"/>
                <w:kern w:val="2"/>
                <w:sz w:val="21"/>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AC1388" w:rsidRPr="00A541A5" w:rsidRDefault="00AC1388" w:rsidP="00EE1CED">
            <w:pPr>
              <w:pStyle w:val="a0"/>
              <w:keepLines/>
              <w:widowControl/>
              <w:snapToGrid w:val="0"/>
              <w:spacing w:beforeLines="50" w:before="156" w:line="360" w:lineRule="auto"/>
              <w:ind w:firstLine="0"/>
              <w:jc w:val="center"/>
              <w:rPr>
                <w:rFonts w:hAnsi="宋体"/>
                <w:kern w:val="2"/>
                <w:sz w:val="21"/>
                <w:szCs w:val="24"/>
              </w:rPr>
            </w:pPr>
            <w:r>
              <w:rPr>
                <w:rFonts w:hAnsi="宋体" w:hint="eastAsia"/>
                <w:kern w:val="2"/>
                <w:sz w:val="21"/>
                <w:szCs w:val="24"/>
              </w:rPr>
              <w:t>合同</w:t>
            </w:r>
            <w:r w:rsidRPr="00A541A5">
              <w:rPr>
                <w:rFonts w:hAnsi="宋体" w:hint="eastAsia"/>
                <w:kern w:val="2"/>
                <w:sz w:val="21"/>
                <w:szCs w:val="24"/>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AC1388" w:rsidRPr="00A541A5" w:rsidRDefault="00AC1388" w:rsidP="00EE1CED">
            <w:pPr>
              <w:pStyle w:val="a0"/>
              <w:keepLines/>
              <w:widowControl/>
              <w:snapToGrid w:val="0"/>
              <w:spacing w:beforeLines="50" w:before="156" w:line="360" w:lineRule="auto"/>
              <w:ind w:firstLine="0"/>
              <w:jc w:val="center"/>
              <w:rPr>
                <w:rFonts w:hAnsi="宋体"/>
                <w:kern w:val="2"/>
                <w:sz w:val="21"/>
                <w:szCs w:val="24"/>
              </w:rPr>
            </w:pPr>
            <w:r>
              <w:rPr>
                <w:rFonts w:hAnsi="宋体" w:hint="eastAsia"/>
                <w:kern w:val="2"/>
                <w:sz w:val="21"/>
                <w:szCs w:val="24"/>
              </w:rPr>
              <w:t>服务内容</w:t>
            </w:r>
          </w:p>
        </w:tc>
        <w:tc>
          <w:tcPr>
            <w:tcW w:w="1701" w:type="dxa"/>
            <w:tcBorders>
              <w:top w:val="single" w:sz="4" w:space="0" w:color="auto"/>
              <w:left w:val="single" w:sz="4" w:space="0" w:color="auto"/>
              <w:bottom w:val="single" w:sz="4" w:space="0" w:color="auto"/>
              <w:right w:val="single" w:sz="4" w:space="0" w:color="auto"/>
            </w:tcBorders>
            <w:vAlign w:val="center"/>
          </w:tcPr>
          <w:p w:rsidR="00AC1388" w:rsidRPr="00A541A5" w:rsidRDefault="00AC1388" w:rsidP="00EE1CED">
            <w:pPr>
              <w:pStyle w:val="a0"/>
              <w:keepLines/>
              <w:widowControl/>
              <w:snapToGrid w:val="0"/>
              <w:spacing w:beforeLines="50" w:before="156" w:line="360" w:lineRule="auto"/>
              <w:ind w:firstLine="0"/>
              <w:jc w:val="center"/>
              <w:rPr>
                <w:rFonts w:hAnsi="宋体"/>
                <w:kern w:val="2"/>
                <w:sz w:val="21"/>
                <w:szCs w:val="24"/>
              </w:rPr>
            </w:pPr>
            <w:r>
              <w:rPr>
                <w:rFonts w:hAnsi="宋体" w:hint="eastAsia"/>
                <w:kern w:val="2"/>
                <w:sz w:val="21"/>
                <w:szCs w:val="24"/>
              </w:rPr>
              <w:t>合同金额</w:t>
            </w:r>
            <w:r w:rsidRPr="00A541A5">
              <w:rPr>
                <w:rFonts w:hAnsi="宋体" w:hint="eastAsia"/>
                <w:kern w:val="2"/>
                <w:sz w:val="21"/>
                <w:szCs w:val="24"/>
              </w:rPr>
              <w:t>（元）</w:t>
            </w:r>
          </w:p>
        </w:tc>
        <w:tc>
          <w:tcPr>
            <w:tcW w:w="1559" w:type="dxa"/>
            <w:tcBorders>
              <w:top w:val="single" w:sz="4" w:space="0" w:color="auto"/>
              <w:left w:val="single" w:sz="4" w:space="0" w:color="auto"/>
              <w:bottom w:val="single" w:sz="4" w:space="0" w:color="auto"/>
              <w:right w:val="single" w:sz="4" w:space="0" w:color="auto"/>
            </w:tcBorders>
            <w:vAlign w:val="center"/>
          </w:tcPr>
          <w:p w:rsidR="00AC1388" w:rsidRPr="00A541A5" w:rsidRDefault="00AC1388" w:rsidP="00EE1CED">
            <w:pPr>
              <w:pStyle w:val="a0"/>
              <w:keepLines/>
              <w:widowControl/>
              <w:snapToGrid w:val="0"/>
              <w:spacing w:beforeLines="50" w:before="156" w:line="360" w:lineRule="auto"/>
              <w:ind w:firstLine="0"/>
              <w:jc w:val="center"/>
              <w:rPr>
                <w:rFonts w:hAnsi="宋体"/>
                <w:kern w:val="2"/>
                <w:sz w:val="21"/>
                <w:szCs w:val="24"/>
              </w:rPr>
            </w:pPr>
            <w:r>
              <w:rPr>
                <w:rFonts w:hAnsi="宋体" w:hint="eastAsia"/>
                <w:kern w:val="2"/>
                <w:sz w:val="21"/>
                <w:szCs w:val="24"/>
              </w:rPr>
              <w:t>服务期限</w:t>
            </w:r>
          </w:p>
        </w:tc>
        <w:tc>
          <w:tcPr>
            <w:tcW w:w="1134" w:type="dxa"/>
            <w:tcBorders>
              <w:top w:val="single" w:sz="4" w:space="0" w:color="auto"/>
              <w:left w:val="single" w:sz="4" w:space="0" w:color="auto"/>
              <w:bottom w:val="single" w:sz="4" w:space="0" w:color="auto"/>
              <w:right w:val="single" w:sz="4" w:space="0" w:color="auto"/>
            </w:tcBorders>
            <w:vAlign w:val="center"/>
          </w:tcPr>
          <w:p w:rsidR="00AC1388" w:rsidRPr="00A541A5" w:rsidRDefault="00AC1388" w:rsidP="00EE1CED">
            <w:pPr>
              <w:pStyle w:val="a0"/>
              <w:keepLines/>
              <w:widowControl/>
              <w:snapToGrid w:val="0"/>
              <w:spacing w:beforeLines="50" w:before="156" w:line="360" w:lineRule="auto"/>
              <w:ind w:firstLine="0"/>
              <w:jc w:val="center"/>
              <w:rPr>
                <w:rFonts w:hAnsi="宋体"/>
                <w:kern w:val="2"/>
                <w:sz w:val="21"/>
                <w:szCs w:val="24"/>
              </w:rPr>
            </w:pPr>
            <w:r>
              <w:rPr>
                <w:rFonts w:hAnsi="宋体" w:hint="eastAsia"/>
                <w:kern w:val="2"/>
                <w:sz w:val="21"/>
                <w:szCs w:val="24"/>
              </w:rPr>
              <w:t>签约时间</w:t>
            </w:r>
          </w:p>
        </w:tc>
        <w:tc>
          <w:tcPr>
            <w:tcW w:w="1559" w:type="dxa"/>
            <w:tcBorders>
              <w:top w:val="single" w:sz="4" w:space="0" w:color="auto"/>
              <w:left w:val="single" w:sz="4" w:space="0" w:color="auto"/>
              <w:bottom w:val="single" w:sz="4" w:space="0" w:color="auto"/>
              <w:right w:val="single" w:sz="4" w:space="0" w:color="auto"/>
            </w:tcBorders>
            <w:vAlign w:val="center"/>
          </w:tcPr>
          <w:p w:rsidR="00AC1388" w:rsidRPr="00A541A5" w:rsidRDefault="00AC1388" w:rsidP="00EE1CED">
            <w:pPr>
              <w:pStyle w:val="a0"/>
              <w:keepLines/>
              <w:widowControl/>
              <w:snapToGrid w:val="0"/>
              <w:spacing w:beforeLines="50" w:before="156" w:line="360" w:lineRule="auto"/>
              <w:ind w:firstLine="0"/>
              <w:jc w:val="center"/>
              <w:rPr>
                <w:rFonts w:hAnsi="宋体"/>
                <w:kern w:val="2"/>
                <w:sz w:val="21"/>
                <w:szCs w:val="24"/>
              </w:rPr>
            </w:pPr>
            <w:r>
              <w:rPr>
                <w:rFonts w:hAnsi="宋体" w:hint="eastAsia"/>
                <w:kern w:val="2"/>
                <w:sz w:val="21"/>
                <w:szCs w:val="24"/>
              </w:rPr>
              <w:t>服务单位</w:t>
            </w:r>
          </w:p>
        </w:tc>
        <w:tc>
          <w:tcPr>
            <w:tcW w:w="709" w:type="dxa"/>
            <w:tcBorders>
              <w:top w:val="single" w:sz="4" w:space="0" w:color="auto"/>
              <w:left w:val="single" w:sz="4" w:space="0" w:color="auto"/>
              <w:bottom w:val="single" w:sz="4" w:space="0" w:color="auto"/>
              <w:right w:val="single" w:sz="4" w:space="0" w:color="auto"/>
            </w:tcBorders>
            <w:vAlign w:val="center"/>
          </w:tcPr>
          <w:p w:rsidR="00AC1388" w:rsidRPr="00A541A5" w:rsidRDefault="00AC1388" w:rsidP="00EE1CED">
            <w:pPr>
              <w:pStyle w:val="a0"/>
              <w:keepLines/>
              <w:widowControl/>
              <w:snapToGrid w:val="0"/>
              <w:spacing w:beforeLines="50" w:before="156" w:line="360" w:lineRule="auto"/>
              <w:ind w:firstLine="0"/>
              <w:jc w:val="center"/>
              <w:rPr>
                <w:rFonts w:hAnsi="宋体"/>
                <w:kern w:val="2"/>
                <w:sz w:val="21"/>
                <w:szCs w:val="24"/>
              </w:rPr>
            </w:pPr>
            <w:r>
              <w:rPr>
                <w:rFonts w:hAnsi="宋体" w:hint="eastAsia"/>
                <w:kern w:val="2"/>
                <w:sz w:val="21"/>
                <w:szCs w:val="24"/>
              </w:rPr>
              <w:t>备注</w:t>
            </w:r>
          </w:p>
        </w:tc>
      </w:tr>
      <w:tr w:rsidR="00AC1388" w:rsidRPr="002F3FB6" w:rsidTr="00EE1CED">
        <w:trPr>
          <w:trHeight w:val="381"/>
        </w:trPr>
        <w:tc>
          <w:tcPr>
            <w:tcW w:w="709" w:type="dxa"/>
            <w:tcBorders>
              <w:top w:val="single" w:sz="4" w:space="0" w:color="auto"/>
              <w:left w:val="single" w:sz="4" w:space="0" w:color="auto"/>
              <w:bottom w:val="single" w:sz="4" w:space="0" w:color="auto"/>
              <w:right w:val="single" w:sz="4" w:space="0" w:color="auto"/>
            </w:tcBorders>
          </w:tcPr>
          <w:p w:rsidR="00AC1388" w:rsidRPr="002F3FB6" w:rsidRDefault="00AC1388" w:rsidP="00EE1CED">
            <w:pPr>
              <w:keepLines/>
              <w:widowControl/>
              <w:snapToGrid w:val="0"/>
              <w:spacing w:line="360" w:lineRule="auto"/>
              <w:jc w:val="center"/>
              <w:rPr>
                <w:rFonts w:ascii="宋体" w:hAnsi="宋体"/>
              </w:rPr>
            </w:pPr>
            <w:r w:rsidRPr="002F3FB6">
              <w:rPr>
                <w:rFonts w:ascii="宋体" w:hAnsi="宋体" w:hint="eastAsia"/>
              </w:rPr>
              <w:t>1</w:t>
            </w:r>
          </w:p>
        </w:tc>
        <w:tc>
          <w:tcPr>
            <w:tcW w:w="1418"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ind w:firstLine="0"/>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701"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ind w:firstLine="0"/>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ind w:firstLine="0"/>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70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r>
      <w:tr w:rsidR="00AC1388" w:rsidRPr="002F3FB6" w:rsidTr="00EE1CED">
        <w:trPr>
          <w:trHeight w:val="366"/>
        </w:trPr>
        <w:tc>
          <w:tcPr>
            <w:tcW w:w="709" w:type="dxa"/>
            <w:tcBorders>
              <w:top w:val="single" w:sz="4" w:space="0" w:color="auto"/>
              <w:left w:val="single" w:sz="4" w:space="0" w:color="auto"/>
              <w:bottom w:val="single" w:sz="4" w:space="0" w:color="auto"/>
              <w:right w:val="single" w:sz="4" w:space="0" w:color="auto"/>
            </w:tcBorders>
          </w:tcPr>
          <w:p w:rsidR="00AC1388" w:rsidRPr="002F3FB6" w:rsidRDefault="00AC1388" w:rsidP="00EE1CED">
            <w:pPr>
              <w:keepLines/>
              <w:widowControl/>
              <w:snapToGrid w:val="0"/>
              <w:spacing w:line="360" w:lineRule="auto"/>
              <w:jc w:val="center"/>
              <w:rPr>
                <w:rFonts w:ascii="宋体" w:hAnsi="宋体"/>
              </w:rPr>
            </w:pPr>
            <w:r w:rsidRPr="002F3FB6">
              <w:rPr>
                <w:rFonts w:ascii="宋体" w:hAnsi="宋体" w:hint="eastAsia"/>
              </w:rPr>
              <w:t>2</w:t>
            </w:r>
          </w:p>
        </w:tc>
        <w:tc>
          <w:tcPr>
            <w:tcW w:w="1418"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701"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70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r>
      <w:tr w:rsidR="00AC1388" w:rsidRPr="002F3FB6" w:rsidTr="00EE1CED">
        <w:trPr>
          <w:trHeight w:val="366"/>
        </w:trPr>
        <w:tc>
          <w:tcPr>
            <w:tcW w:w="709" w:type="dxa"/>
            <w:tcBorders>
              <w:top w:val="single" w:sz="4" w:space="0" w:color="auto"/>
              <w:left w:val="single" w:sz="4" w:space="0" w:color="auto"/>
              <w:bottom w:val="single" w:sz="4" w:space="0" w:color="auto"/>
              <w:right w:val="single" w:sz="4" w:space="0" w:color="auto"/>
            </w:tcBorders>
          </w:tcPr>
          <w:p w:rsidR="00AC1388" w:rsidRPr="002F3FB6" w:rsidRDefault="00AC1388" w:rsidP="00EE1CED">
            <w:pPr>
              <w:keepLines/>
              <w:widowControl/>
              <w:snapToGrid w:val="0"/>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701"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70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r>
      <w:tr w:rsidR="00AC1388" w:rsidRPr="002F3FB6" w:rsidTr="00EE1CED">
        <w:trPr>
          <w:trHeight w:val="366"/>
        </w:trPr>
        <w:tc>
          <w:tcPr>
            <w:tcW w:w="709" w:type="dxa"/>
            <w:tcBorders>
              <w:top w:val="single" w:sz="4" w:space="0" w:color="auto"/>
              <w:left w:val="single" w:sz="4" w:space="0" w:color="auto"/>
              <w:bottom w:val="single" w:sz="4" w:space="0" w:color="auto"/>
              <w:right w:val="single" w:sz="4" w:space="0" w:color="auto"/>
            </w:tcBorders>
          </w:tcPr>
          <w:p w:rsidR="00AC1388" w:rsidRPr="002F3FB6" w:rsidRDefault="00AC1388" w:rsidP="00EE1CED">
            <w:pPr>
              <w:keepLines/>
              <w:widowControl/>
              <w:snapToGrid w:val="0"/>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701"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70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r>
      <w:tr w:rsidR="00AC1388" w:rsidRPr="002F3FB6" w:rsidTr="00EE1CED">
        <w:trPr>
          <w:trHeight w:val="366"/>
        </w:trPr>
        <w:tc>
          <w:tcPr>
            <w:tcW w:w="709" w:type="dxa"/>
            <w:tcBorders>
              <w:top w:val="single" w:sz="4" w:space="0" w:color="auto"/>
              <w:left w:val="single" w:sz="4" w:space="0" w:color="auto"/>
              <w:bottom w:val="single" w:sz="4" w:space="0" w:color="auto"/>
              <w:right w:val="single" w:sz="4" w:space="0" w:color="auto"/>
            </w:tcBorders>
          </w:tcPr>
          <w:p w:rsidR="00AC1388" w:rsidRPr="002F3FB6" w:rsidRDefault="00AC1388" w:rsidP="00EE1CED">
            <w:pPr>
              <w:keepLines/>
              <w:widowControl/>
              <w:snapToGrid w:val="0"/>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701"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70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r>
      <w:tr w:rsidR="00AC1388" w:rsidRPr="002F3FB6" w:rsidTr="00EE1CED">
        <w:trPr>
          <w:trHeight w:val="366"/>
        </w:trPr>
        <w:tc>
          <w:tcPr>
            <w:tcW w:w="709" w:type="dxa"/>
            <w:tcBorders>
              <w:top w:val="single" w:sz="4" w:space="0" w:color="auto"/>
              <w:left w:val="single" w:sz="4" w:space="0" w:color="auto"/>
              <w:bottom w:val="single" w:sz="4" w:space="0" w:color="auto"/>
              <w:right w:val="single" w:sz="4" w:space="0" w:color="auto"/>
            </w:tcBorders>
          </w:tcPr>
          <w:p w:rsidR="00AC1388" w:rsidRPr="002F3FB6" w:rsidRDefault="00AC1388" w:rsidP="00EE1CED">
            <w:pPr>
              <w:keepLines/>
              <w:widowControl/>
              <w:snapToGrid w:val="0"/>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701"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70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r>
      <w:tr w:rsidR="00AC1388" w:rsidRPr="002F3FB6" w:rsidTr="00EE1CED">
        <w:trPr>
          <w:trHeight w:val="366"/>
        </w:trPr>
        <w:tc>
          <w:tcPr>
            <w:tcW w:w="709" w:type="dxa"/>
            <w:tcBorders>
              <w:top w:val="single" w:sz="4" w:space="0" w:color="auto"/>
              <w:left w:val="single" w:sz="4" w:space="0" w:color="auto"/>
              <w:bottom w:val="single" w:sz="4" w:space="0" w:color="auto"/>
              <w:right w:val="single" w:sz="4" w:space="0" w:color="auto"/>
            </w:tcBorders>
          </w:tcPr>
          <w:p w:rsidR="00AC1388" w:rsidRPr="002F3FB6" w:rsidRDefault="00AC1388" w:rsidP="00EE1CED">
            <w:pPr>
              <w:keepLines/>
              <w:widowControl/>
              <w:snapToGrid w:val="0"/>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701"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70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r>
      <w:tr w:rsidR="00AC1388" w:rsidRPr="002F3FB6" w:rsidTr="00EE1CED">
        <w:trPr>
          <w:trHeight w:val="366"/>
        </w:trPr>
        <w:tc>
          <w:tcPr>
            <w:tcW w:w="709" w:type="dxa"/>
            <w:tcBorders>
              <w:top w:val="single" w:sz="4" w:space="0" w:color="auto"/>
              <w:left w:val="single" w:sz="4" w:space="0" w:color="auto"/>
              <w:bottom w:val="single" w:sz="4" w:space="0" w:color="auto"/>
              <w:right w:val="single" w:sz="4" w:space="0" w:color="auto"/>
            </w:tcBorders>
          </w:tcPr>
          <w:p w:rsidR="00AC1388" w:rsidRPr="002F3FB6" w:rsidRDefault="00AC1388" w:rsidP="00EE1CED">
            <w:pPr>
              <w:keepLines/>
              <w:widowControl/>
              <w:snapToGrid w:val="0"/>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701"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134"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c>
          <w:tcPr>
            <w:tcW w:w="70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kern w:val="2"/>
                <w:sz w:val="21"/>
                <w:szCs w:val="24"/>
              </w:rPr>
            </w:pPr>
          </w:p>
        </w:tc>
      </w:tr>
      <w:tr w:rsidR="00AC1388" w:rsidRPr="00A45E2C" w:rsidTr="00EE1CED">
        <w:trPr>
          <w:trHeight w:val="381"/>
        </w:trPr>
        <w:tc>
          <w:tcPr>
            <w:tcW w:w="709" w:type="dxa"/>
            <w:tcBorders>
              <w:top w:val="single" w:sz="4" w:space="0" w:color="auto"/>
              <w:left w:val="single" w:sz="4" w:space="0" w:color="auto"/>
              <w:bottom w:val="single" w:sz="4" w:space="0" w:color="auto"/>
              <w:right w:val="single" w:sz="4" w:space="0" w:color="auto"/>
            </w:tcBorders>
          </w:tcPr>
          <w:p w:rsidR="00AC1388" w:rsidRPr="002F3FB6" w:rsidRDefault="00AC1388" w:rsidP="00EE1CED">
            <w:pPr>
              <w:keepLines/>
              <w:widowControl/>
              <w:snapToGrid w:val="0"/>
              <w:spacing w:line="360" w:lineRule="auto"/>
              <w:jc w:val="center"/>
              <w:rPr>
                <w:rFonts w:ascii="宋体" w:hAnsi="宋体"/>
              </w:rPr>
            </w:pPr>
            <w:r w:rsidRPr="002F3FB6">
              <w:rPr>
                <w:rFonts w:ascii="宋体" w:hAnsi="宋体" w:hint="eastAsia"/>
              </w:rPr>
              <w:t>……</w:t>
            </w:r>
          </w:p>
        </w:tc>
        <w:tc>
          <w:tcPr>
            <w:tcW w:w="1418"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bCs/>
              </w:rPr>
            </w:pPr>
          </w:p>
        </w:tc>
        <w:tc>
          <w:tcPr>
            <w:tcW w:w="1134" w:type="dxa"/>
            <w:tcBorders>
              <w:top w:val="single" w:sz="4" w:space="0" w:color="auto"/>
              <w:left w:val="single" w:sz="4" w:space="0" w:color="auto"/>
              <w:bottom w:val="single" w:sz="4" w:space="0" w:color="auto"/>
              <w:right w:val="single" w:sz="4" w:space="0" w:color="auto"/>
            </w:tcBorders>
            <w:vAlign w:val="bottom"/>
          </w:tcPr>
          <w:p w:rsidR="00AC1388" w:rsidRPr="00A541A5" w:rsidRDefault="00AC1388" w:rsidP="00EE1CED">
            <w:pPr>
              <w:pStyle w:val="a0"/>
              <w:keepLines/>
              <w:widowControl/>
              <w:snapToGrid w:val="0"/>
              <w:spacing w:line="360" w:lineRule="auto"/>
              <w:jc w:val="center"/>
              <w:rPr>
                <w:rFonts w:hAnsi="宋体"/>
                <w:bCs/>
              </w:rPr>
            </w:pPr>
          </w:p>
        </w:tc>
        <w:tc>
          <w:tcPr>
            <w:tcW w:w="1701"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bCs/>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bCs/>
              </w:rPr>
            </w:pPr>
          </w:p>
        </w:tc>
        <w:tc>
          <w:tcPr>
            <w:tcW w:w="1134"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bCs/>
              </w:rPr>
            </w:pPr>
          </w:p>
        </w:tc>
        <w:tc>
          <w:tcPr>
            <w:tcW w:w="155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bCs/>
              </w:rPr>
            </w:pPr>
          </w:p>
        </w:tc>
        <w:tc>
          <w:tcPr>
            <w:tcW w:w="709" w:type="dxa"/>
            <w:tcBorders>
              <w:top w:val="single" w:sz="4" w:space="0" w:color="auto"/>
              <w:left w:val="single" w:sz="4" w:space="0" w:color="auto"/>
              <w:bottom w:val="single" w:sz="4" w:space="0" w:color="auto"/>
              <w:right w:val="single" w:sz="4" w:space="0" w:color="auto"/>
            </w:tcBorders>
          </w:tcPr>
          <w:p w:rsidR="00AC1388" w:rsidRPr="00A541A5" w:rsidRDefault="00AC1388" w:rsidP="00EE1CED">
            <w:pPr>
              <w:pStyle w:val="a0"/>
              <w:keepLines/>
              <w:widowControl/>
              <w:snapToGrid w:val="0"/>
              <w:spacing w:line="360" w:lineRule="auto"/>
              <w:jc w:val="center"/>
              <w:rPr>
                <w:rFonts w:hAnsi="宋体"/>
                <w:bCs/>
              </w:rPr>
            </w:pPr>
          </w:p>
        </w:tc>
      </w:tr>
    </w:tbl>
    <w:p w:rsidR="003B5DA0" w:rsidRPr="00AD43D7" w:rsidRDefault="003B5DA0" w:rsidP="00402017">
      <w:pPr>
        <w:spacing w:line="300" w:lineRule="exact"/>
        <w:ind w:leftChars="120" w:left="252"/>
        <w:rPr>
          <w:rFonts w:ascii="宋体" w:hAnsi="宋体"/>
          <w:szCs w:val="21"/>
        </w:rPr>
      </w:pPr>
    </w:p>
    <w:p w:rsidR="00402017" w:rsidRPr="00AD43D7" w:rsidRDefault="00402017" w:rsidP="00402017">
      <w:pPr>
        <w:pStyle w:val="a0"/>
        <w:keepLines/>
        <w:widowControl/>
        <w:snapToGrid w:val="0"/>
        <w:spacing w:line="360" w:lineRule="auto"/>
        <w:ind w:firstLine="0"/>
        <w:rPr>
          <w:rFonts w:hAnsi="宋体"/>
          <w:bCs/>
          <w:color w:val="000000"/>
          <w:sz w:val="21"/>
          <w:szCs w:val="21"/>
        </w:rPr>
      </w:pPr>
      <w:r w:rsidRPr="00AD43D7">
        <w:rPr>
          <w:rFonts w:hAnsi="宋体" w:hint="eastAsia"/>
          <w:bCs/>
          <w:color w:val="000000"/>
          <w:sz w:val="21"/>
          <w:szCs w:val="21"/>
        </w:rPr>
        <w:t>注：</w:t>
      </w:r>
    </w:p>
    <w:p w:rsidR="00402017" w:rsidRPr="00AD43D7" w:rsidRDefault="00402017" w:rsidP="00402017">
      <w:pPr>
        <w:pStyle w:val="a0"/>
        <w:keepLines/>
        <w:widowControl/>
        <w:snapToGrid w:val="0"/>
        <w:spacing w:line="360" w:lineRule="auto"/>
        <w:ind w:firstLineChars="200"/>
        <w:rPr>
          <w:rFonts w:hAnsi="宋体"/>
          <w:bCs/>
          <w:color w:val="000000"/>
          <w:sz w:val="21"/>
          <w:szCs w:val="21"/>
        </w:rPr>
      </w:pPr>
      <w:r w:rsidRPr="00AD43D7">
        <w:rPr>
          <w:rFonts w:hAnsi="宋体"/>
          <w:sz w:val="21"/>
          <w:szCs w:val="21"/>
        </w:rPr>
        <w:t>1</w:t>
      </w:r>
      <w:r w:rsidRPr="00AD43D7">
        <w:rPr>
          <w:rFonts w:hAnsi="宋体" w:hint="eastAsia"/>
          <w:sz w:val="21"/>
          <w:szCs w:val="21"/>
        </w:rPr>
        <w:t>、</w:t>
      </w:r>
      <w:r w:rsidR="00AC1388" w:rsidRPr="009C33C5">
        <w:rPr>
          <w:rFonts w:hAnsi="宋体" w:cs="宋体" w:hint="eastAsia"/>
          <w:sz w:val="21"/>
          <w:szCs w:val="21"/>
        </w:rPr>
        <w:t>投标文件中提供合同及验收报告（无验收报告的可提供用户意见书）复印件加盖投标人公章</w:t>
      </w:r>
      <w:r w:rsidR="00AC1388">
        <w:rPr>
          <w:rFonts w:hAnsi="宋体" w:cs="宋体" w:hint="eastAsia"/>
          <w:sz w:val="21"/>
          <w:szCs w:val="21"/>
        </w:rPr>
        <w:t>（</w:t>
      </w:r>
      <w:r w:rsidR="00AC1388" w:rsidRPr="009C33C5">
        <w:rPr>
          <w:rFonts w:hAnsi="宋体" w:cs="宋体" w:hint="eastAsia"/>
          <w:sz w:val="21"/>
          <w:szCs w:val="21"/>
        </w:rPr>
        <w:t>若合同内未显示合同总金额或服务内容，须提供由用户出具的合同总额或服务内容证明</w:t>
      </w:r>
      <w:r w:rsidR="00AC1388">
        <w:rPr>
          <w:rFonts w:hAnsi="宋体" w:cs="宋体" w:hint="eastAsia"/>
          <w:sz w:val="21"/>
          <w:szCs w:val="21"/>
        </w:rPr>
        <w:t>）</w:t>
      </w:r>
      <w:r w:rsidR="00AC1388" w:rsidRPr="009C33C5">
        <w:rPr>
          <w:rFonts w:hAnsi="宋体" w:cs="宋体" w:hint="eastAsia"/>
          <w:sz w:val="21"/>
          <w:szCs w:val="21"/>
        </w:rPr>
        <w:t>。</w:t>
      </w:r>
      <w:r w:rsidR="00AC1388" w:rsidRPr="009C33C5">
        <w:rPr>
          <w:rFonts w:hAnsi="宋体" w:cs="宋体" w:hint="eastAsia"/>
          <w:b/>
          <w:sz w:val="21"/>
          <w:szCs w:val="21"/>
        </w:rPr>
        <w:t>开标现场须提交上述合同及验收报告（无验收报告的可提供用户意见书）、相关证明原件供评委查验</w:t>
      </w:r>
      <w:r w:rsidR="00C759D1" w:rsidRPr="00FE1583">
        <w:rPr>
          <w:rFonts w:hAnsi="宋体" w:hint="eastAsia"/>
          <w:bCs/>
          <w:sz w:val="21"/>
          <w:szCs w:val="21"/>
        </w:rPr>
        <w:t>。</w:t>
      </w:r>
    </w:p>
    <w:p w:rsidR="00402017" w:rsidRPr="00AD43D7" w:rsidRDefault="00402017" w:rsidP="00402017">
      <w:pPr>
        <w:pStyle w:val="a0"/>
        <w:keepLines/>
        <w:widowControl/>
        <w:snapToGrid w:val="0"/>
        <w:spacing w:line="360" w:lineRule="auto"/>
        <w:ind w:firstLineChars="200"/>
        <w:rPr>
          <w:rFonts w:hAnsi="宋体"/>
          <w:bCs/>
          <w:color w:val="000000"/>
          <w:sz w:val="21"/>
          <w:szCs w:val="21"/>
        </w:rPr>
      </w:pPr>
      <w:r w:rsidRPr="00AD43D7">
        <w:rPr>
          <w:rFonts w:hAnsi="宋体"/>
          <w:bCs/>
          <w:color w:val="000000"/>
          <w:sz w:val="21"/>
          <w:szCs w:val="21"/>
        </w:rPr>
        <w:t>2</w:t>
      </w:r>
      <w:r w:rsidRPr="00AD43D7">
        <w:rPr>
          <w:rFonts w:hAnsi="宋体" w:hint="eastAsia"/>
          <w:bCs/>
          <w:color w:val="000000"/>
          <w:sz w:val="21"/>
          <w:szCs w:val="21"/>
        </w:rPr>
        <w:t>、如本表格式内容不能满足需要，投标人可根据本表格格式自行划表填写，但必须体现以上内容。</w:t>
      </w:r>
    </w:p>
    <w:p w:rsidR="00402017" w:rsidRPr="00AD43D7" w:rsidRDefault="00402017" w:rsidP="00402017">
      <w:pPr>
        <w:pStyle w:val="a4"/>
        <w:keepLines/>
        <w:widowControl/>
        <w:adjustRightInd w:val="0"/>
        <w:snapToGrid w:val="0"/>
        <w:spacing w:line="360" w:lineRule="auto"/>
        <w:rPr>
          <w:rFonts w:hAnsi="宋体"/>
        </w:rPr>
      </w:pPr>
    </w:p>
    <w:p w:rsidR="00402017" w:rsidRPr="00AD43D7" w:rsidRDefault="00402017" w:rsidP="00402017">
      <w:pPr>
        <w:pStyle w:val="a4"/>
        <w:keepLines/>
        <w:widowControl/>
        <w:adjustRightInd w:val="0"/>
        <w:snapToGrid w:val="0"/>
        <w:spacing w:line="360" w:lineRule="auto"/>
        <w:rPr>
          <w:rFonts w:hAnsi="宋体"/>
          <w:bCs/>
          <w:color w:val="000000"/>
        </w:rPr>
      </w:pPr>
    </w:p>
    <w:p w:rsidR="00402017" w:rsidRPr="00AD43D7" w:rsidRDefault="00402017" w:rsidP="00402017">
      <w:pPr>
        <w:pStyle w:val="a0"/>
        <w:keepLines/>
        <w:widowControl/>
        <w:snapToGrid w:val="0"/>
        <w:spacing w:line="360" w:lineRule="auto"/>
        <w:ind w:firstLine="0"/>
        <w:rPr>
          <w:rFonts w:hAnsi="宋体"/>
          <w:sz w:val="21"/>
          <w:szCs w:val="21"/>
          <w:u w:val="single"/>
        </w:rPr>
      </w:pPr>
      <w:r w:rsidRPr="00AD43D7">
        <w:rPr>
          <w:rFonts w:hAnsi="宋体" w:hint="eastAsia"/>
          <w:sz w:val="21"/>
          <w:szCs w:val="21"/>
        </w:rPr>
        <w:t>投标人代表签字：</w:t>
      </w:r>
      <w:r w:rsidR="00A16B30">
        <w:rPr>
          <w:rFonts w:hAnsi="宋体" w:hint="eastAsia"/>
          <w:szCs w:val="21"/>
        </w:rPr>
        <w:t>________</w:t>
      </w:r>
    </w:p>
    <w:p w:rsidR="00402017" w:rsidRDefault="00402017" w:rsidP="00402017">
      <w:pPr>
        <w:keepLines/>
        <w:widowControl/>
        <w:adjustRightInd w:val="0"/>
        <w:snapToGrid w:val="0"/>
        <w:spacing w:line="360" w:lineRule="auto"/>
        <w:rPr>
          <w:rFonts w:ascii="宋体" w:hAnsi="宋体"/>
          <w:szCs w:val="21"/>
        </w:rPr>
      </w:pPr>
      <w:r>
        <w:rPr>
          <w:rFonts w:ascii="宋体" w:hAnsi="宋体" w:hint="eastAsia"/>
          <w:szCs w:val="21"/>
        </w:rPr>
        <w:t xml:space="preserve">        </w:t>
      </w:r>
      <w:r w:rsidRPr="00AD43D7">
        <w:rPr>
          <w:rFonts w:ascii="宋体" w:hAnsi="宋体" w:hint="eastAsia"/>
          <w:szCs w:val="21"/>
        </w:rPr>
        <w:t>（盖公章）</w:t>
      </w:r>
    </w:p>
    <w:p w:rsidR="00A16B30" w:rsidRPr="00AD43D7" w:rsidRDefault="00A16B30" w:rsidP="00402017">
      <w:pPr>
        <w:keepLines/>
        <w:widowControl/>
        <w:adjustRightInd w:val="0"/>
        <w:snapToGrid w:val="0"/>
        <w:spacing w:line="360" w:lineRule="auto"/>
        <w:rPr>
          <w:rFonts w:ascii="宋体" w:hAnsi="宋体"/>
          <w:szCs w:val="21"/>
        </w:rPr>
      </w:pPr>
    </w:p>
    <w:p w:rsidR="00FE1583" w:rsidRDefault="00AA1877" w:rsidP="00FE1583">
      <w:pPr>
        <w:widowControl/>
        <w:jc w:val="left"/>
        <w:rPr>
          <w:b/>
          <w:kern w:val="0"/>
          <w:sz w:val="32"/>
        </w:rPr>
      </w:pPr>
      <w:r w:rsidRPr="00A45E2C">
        <w:rPr>
          <w:rFonts w:hint="eastAsia"/>
          <w:kern w:val="0"/>
        </w:rPr>
        <w:t>日期：</w:t>
      </w:r>
      <w:r>
        <w:rPr>
          <w:rFonts w:ascii="宋体" w:hAnsi="宋体" w:hint="eastAsia"/>
          <w:szCs w:val="21"/>
        </w:rPr>
        <w:t>________</w:t>
      </w:r>
      <w:r w:rsidRPr="00A45E2C">
        <w:rPr>
          <w:rFonts w:hint="eastAsia"/>
          <w:kern w:val="0"/>
        </w:rPr>
        <w:t>年</w:t>
      </w:r>
      <w:r>
        <w:rPr>
          <w:rFonts w:ascii="宋体" w:hAnsi="宋体" w:hint="eastAsia"/>
          <w:szCs w:val="21"/>
        </w:rPr>
        <w:t>_____</w:t>
      </w:r>
      <w:r w:rsidRPr="00A45E2C">
        <w:rPr>
          <w:rFonts w:hint="eastAsia"/>
          <w:kern w:val="0"/>
        </w:rPr>
        <w:t>月</w:t>
      </w:r>
      <w:r>
        <w:rPr>
          <w:rFonts w:ascii="宋体" w:hAnsi="宋体" w:hint="eastAsia"/>
          <w:szCs w:val="21"/>
        </w:rPr>
        <w:t>____</w:t>
      </w:r>
      <w:r w:rsidRPr="00A45E2C">
        <w:rPr>
          <w:rFonts w:hint="eastAsia"/>
          <w:kern w:val="0"/>
        </w:rPr>
        <w:t>日</w:t>
      </w:r>
      <w:r w:rsidR="00402017">
        <w:rPr>
          <w:b/>
          <w:kern w:val="0"/>
          <w:sz w:val="32"/>
        </w:rPr>
        <w:br w:type="page"/>
      </w:r>
      <w:r w:rsidR="00FE1583">
        <w:rPr>
          <w:rFonts w:hint="eastAsia"/>
          <w:b/>
          <w:kern w:val="0"/>
          <w:sz w:val="32"/>
        </w:rPr>
        <w:lastRenderedPageBreak/>
        <w:t>1</w:t>
      </w:r>
      <w:r w:rsidR="00AC1388">
        <w:rPr>
          <w:b/>
          <w:kern w:val="0"/>
          <w:sz w:val="32"/>
        </w:rPr>
        <w:t>3</w:t>
      </w:r>
      <w:r w:rsidR="00FE1583">
        <w:rPr>
          <w:rFonts w:hint="eastAsia"/>
          <w:b/>
          <w:kern w:val="0"/>
          <w:sz w:val="32"/>
        </w:rPr>
        <w:t>、中小企业</w:t>
      </w:r>
      <w:r w:rsidR="00FE1583">
        <w:rPr>
          <w:rFonts w:hint="eastAsia"/>
          <w:b/>
          <w:kern w:val="0"/>
          <w:sz w:val="32"/>
        </w:rPr>
        <w:t>/</w:t>
      </w:r>
      <w:r w:rsidR="00FE1583">
        <w:rPr>
          <w:rFonts w:hint="eastAsia"/>
          <w:b/>
          <w:kern w:val="0"/>
          <w:sz w:val="32"/>
        </w:rPr>
        <w:t>残疾人福利性单位声明函格式</w:t>
      </w:r>
    </w:p>
    <w:p w:rsidR="00FE1583" w:rsidRDefault="00FE1583" w:rsidP="00FE1583">
      <w:pPr>
        <w:spacing w:beforeLines="100" w:before="312" w:line="588" w:lineRule="exact"/>
        <w:jc w:val="center"/>
        <w:rPr>
          <w:rFonts w:ascii="仿宋_GB2312" w:eastAsia="仿宋_GB2312"/>
          <w:b/>
          <w:spacing w:val="6"/>
          <w:sz w:val="32"/>
          <w:szCs w:val="32"/>
        </w:rPr>
      </w:pPr>
      <w:r>
        <w:rPr>
          <w:rFonts w:ascii="仿宋_GB2312" w:eastAsia="仿宋_GB2312" w:hint="eastAsia"/>
          <w:b/>
          <w:spacing w:val="6"/>
          <w:sz w:val="32"/>
          <w:szCs w:val="32"/>
        </w:rPr>
        <w:t>（</w:t>
      </w:r>
      <w:r>
        <w:rPr>
          <w:rFonts w:ascii="仿宋_GB2312" w:eastAsia="仿宋_GB2312"/>
          <w:b/>
          <w:spacing w:val="6"/>
          <w:sz w:val="32"/>
          <w:szCs w:val="32"/>
        </w:rPr>
        <w:t>一</w:t>
      </w:r>
      <w:r>
        <w:rPr>
          <w:rFonts w:ascii="仿宋_GB2312" w:eastAsia="仿宋_GB2312" w:hint="eastAsia"/>
          <w:b/>
          <w:spacing w:val="6"/>
          <w:sz w:val="32"/>
          <w:szCs w:val="32"/>
        </w:rPr>
        <w:t>）中小企业声明函</w:t>
      </w:r>
    </w:p>
    <w:p w:rsidR="00FE1583" w:rsidRDefault="00FE1583" w:rsidP="00FE1583">
      <w:pPr>
        <w:spacing w:beforeLines="100" w:before="312" w:line="360" w:lineRule="auto"/>
        <w:ind w:firstLine="646"/>
        <w:rPr>
          <w:rFonts w:ascii="仿宋" w:eastAsia="仿宋" w:hAnsi="仿宋"/>
          <w:sz w:val="24"/>
        </w:rPr>
      </w:pPr>
      <w:r>
        <w:rPr>
          <w:rFonts w:ascii="仿宋" w:eastAsia="仿宋" w:hAnsi="仿宋" w:hint="eastAsia"/>
          <w:sz w:val="24"/>
        </w:rPr>
        <w:t>本公司郑重声明，根据《珠海市政府采购促进中小企业发展暂行办法》的规定，本公司为</w:t>
      </w:r>
      <w:r>
        <w:rPr>
          <w:rFonts w:ascii="仿宋" w:eastAsia="仿宋" w:hAnsi="仿宋" w:hint="eastAsia"/>
          <w:sz w:val="24"/>
          <w:u w:val="single"/>
        </w:rPr>
        <w:t xml:space="preserve">      </w:t>
      </w:r>
      <w:r>
        <w:rPr>
          <w:rFonts w:ascii="仿宋" w:eastAsia="仿宋" w:hAnsi="仿宋" w:hint="eastAsia"/>
          <w:sz w:val="24"/>
        </w:rPr>
        <w:t>（请填写：中型、小型、微型）企业。即本公司</w:t>
      </w:r>
      <w:r>
        <w:rPr>
          <w:rFonts w:ascii="仿宋" w:eastAsia="仿宋" w:hAnsi="仿宋" w:hint="eastAsia"/>
          <w:b/>
          <w:sz w:val="24"/>
        </w:rPr>
        <w:t>同时满足</w:t>
      </w:r>
      <w:r>
        <w:rPr>
          <w:rFonts w:ascii="仿宋" w:eastAsia="仿宋" w:hAnsi="仿宋" w:hint="eastAsia"/>
          <w:sz w:val="24"/>
        </w:rPr>
        <w:t>以下条件：</w:t>
      </w:r>
    </w:p>
    <w:p w:rsidR="00FE1583" w:rsidRDefault="00FE1583" w:rsidP="00FE1583">
      <w:pPr>
        <w:spacing w:line="360" w:lineRule="auto"/>
        <w:ind w:firstLineChars="250" w:firstLine="600"/>
        <w:rPr>
          <w:rFonts w:ascii="仿宋" w:eastAsia="仿宋" w:hAnsi="仿宋"/>
          <w:sz w:val="24"/>
        </w:rPr>
      </w:pPr>
      <w:r>
        <w:rPr>
          <w:rFonts w:ascii="仿宋" w:eastAsia="仿宋" w:hAnsi="仿宋" w:hint="eastAsia"/>
          <w:sz w:val="24"/>
        </w:rPr>
        <w:t>1.根据《工业和信息化部、国家统计局、国家发展和改革委员会、财政部关于印发中小企业划型标准规定的通知》（工信部联企业〔2011〕300号）规定的划分标准，本公司为</w:t>
      </w:r>
    </w:p>
    <w:p w:rsidR="00FE1583" w:rsidRDefault="00FE1583" w:rsidP="00FE1583">
      <w:pPr>
        <w:spacing w:line="360" w:lineRule="auto"/>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（请填写：中型、小型、微型）企业。</w:t>
      </w:r>
    </w:p>
    <w:p w:rsidR="00FE1583" w:rsidRDefault="00FE1583" w:rsidP="00FE1583">
      <w:pPr>
        <w:spacing w:line="360" w:lineRule="auto"/>
        <w:ind w:firstLineChars="250" w:firstLine="600"/>
        <w:rPr>
          <w:rFonts w:ascii="仿宋" w:eastAsia="仿宋" w:hAnsi="仿宋"/>
          <w:sz w:val="24"/>
        </w:rPr>
      </w:pPr>
      <w:r>
        <w:rPr>
          <w:rFonts w:ascii="仿宋" w:eastAsia="仿宋" w:hAnsi="仿宋" w:hint="eastAsia"/>
          <w:sz w:val="24"/>
        </w:rPr>
        <w:t>2.本公司参加</w:t>
      </w:r>
      <w:r>
        <w:rPr>
          <w:rFonts w:ascii="仿宋" w:eastAsia="仿宋" w:hAnsi="仿宋" w:hint="eastAsia"/>
          <w:sz w:val="24"/>
          <w:u w:val="single"/>
        </w:rPr>
        <w:t xml:space="preserve">             </w:t>
      </w:r>
      <w:r>
        <w:rPr>
          <w:rFonts w:ascii="仿宋" w:eastAsia="仿宋" w:hAnsi="仿宋" w:hint="eastAsia"/>
          <w:sz w:val="24"/>
        </w:rPr>
        <w:t>单位的</w:t>
      </w:r>
      <w:r>
        <w:rPr>
          <w:rFonts w:ascii="仿宋" w:eastAsia="仿宋" w:hAnsi="仿宋" w:hint="eastAsia"/>
          <w:sz w:val="24"/>
          <w:u w:val="single"/>
        </w:rPr>
        <w:t xml:space="preserve">                                </w:t>
      </w:r>
      <w:r>
        <w:rPr>
          <w:rFonts w:ascii="仿宋" w:eastAsia="仿宋" w:hAnsi="仿宋" w:hint="eastAsia"/>
          <w:sz w:val="24"/>
        </w:rPr>
        <w:t>项目采购活动提供本企业制造的货物，由本企业承担工程、提供服务，或者提供其他</w:t>
      </w:r>
      <w:r>
        <w:rPr>
          <w:rFonts w:ascii="仿宋" w:eastAsia="仿宋" w:hAnsi="仿宋" w:hint="eastAsia"/>
          <w:sz w:val="24"/>
          <w:u w:val="single"/>
        </w:rPr>
        <w:t xml:space="preserve">          </w:t>
      </w:r>
      <w:r>
        <w:rPr>
          <w:rFonts w:ascii="仿宋" w:eastAsia="仿宋" w:hAnsi="仿宋" w:hint="eastAsia"/>
          <w:sz w:val="24"/>
        </w:rPr>
        <w:t>（请填写：中型、小型、微型）企业制造的货物。本条所称货物不包括使用大型企业注册商标的货物。</w:t>
      </w:r>
    </w:p>
    <w:p w:rsidR="00FE1583" w:rsidRDefault="00FE1583" w:rsidP="00FE1583">
      <w:pPr>
        <w:spacing w:line="360" w:lineRule="auto"/>
        <w:ind w:firstLineChars="250" w:firstLine="600"/>
        <w:rPr>
          <w:rFonts w:ascii="仿宋" w:eastAsia="仿宋" w:hAnsi="仿宋"/>
          <w:sz w:val="24"/>
        </w:rPr>
      </w:pPr>
      <w:r>
        <w:rPr>
          <w:rFonts w:ascii="仿宋" w:eastAsia="仿宋" w:hAnsi="仿宋" w:hint="eastAsia"/>
          <w:sz w:val="24"/>
        </w:rPr>
        <w:t>本公司对上述声明的真实性负责。如有虚假，将依法承担相应责任。</w:t>
      </w:r>
    </w:p>
    <w:p w:rsidR="00FE1583" w:rsidRDefault="00FE1583" w:rsidP="00FE1583">
      <w:pPr>
        <w:spacing w:line="360" w:lineRule="auto"/>
        <w:ind w:firstLine="645"/>
        <w:rPr>
          <w:rFonts w:ascii="仿宋" w:eastAsia="仿宋" w:hAnsi="仿宋"/>
          <w:sz w:val="24"/>
        </w:rPr>
      </w:pPr>
    </w:p>
    <w:p w:rsidR="00FE1583" w:rsidRDefault="00FE1583" w:rsidP="00FE1583">
      <w:pPr>
        <w:spacing w:line="360" w:lineRule="auto"/>
        <w:rPr>
          <w:rFonts w:ascii="仿宋" w:eastAsia="仿宋" w:hAnsi="仿宋"/>
          <w:sz w:val="24"/>
        </w:rPr>
      </w:pPr>
    </w:p>
    <w:p w:rsidR="00FE1583" w:rsidRDefault="00FE1583" w:rsidP="00FE1583">
      <w:pPr>
        <w:spacing w:line="360" w:lineRule="auto"/>
        <w:ind w:firstLineChars="200" w:firstLine="480"/>
        <w:rPr>
          <w:rFonts w:ascii="仿宋" w:eastAsia="仿宋" w:hAnsi="仿宋"/>
          <w:sz w:val="24"/>
        </w:rPr>
      </w:pPr>
      <w:r>
        <w:rPr>
          <w:rFonts w:ascii="仿宋" w:eastAsia="仿宋" w:hAnsi="仿宋" w:hint="eastAsia"/>
          <w:sz w:val="24"/>
        </w:rPr>
        <w:t xml:space="preserve">　　                   企业名称（盖章）：________________</w:t>
      </w:r>
    </w:p>
    <w:p w:rsidR="00FE1583" w:rsidRDefault="00FE1583" w:rsidP="00FE1583">
      <w:pPr>
        <w:spacing w:line="360" w:lineRule="auto"/>
        <w:ind w:firstLineChars="200" w:firstLine="480"/>
        <w:rPr>
          <w:rFonts w:ascii="仿宋" w:eastAsia="仿宋" w:hAnsi="仿宋"/>
          <w:sz w:val="24"/>
        </w:rPr>
      </w:pPr>
    </w:p>
    <w:p w:rsidR="00FE1583" w:rsidRDefault="00FE1583" w:rsidP="00FE1583">
      <w:pPr>
        <w:spacing w:line="360" w:lineRule="auto"/>
        <w:ind w:firstLineChars="200" w:firstLine="480"/>
        <w:rPr>
          <w:rFonts w:ascii="仿宋" w:eastAsia="仿宋" w:hAnsi="仿宋"/>
          <w:sz w:val="24"/>
        </w:rPr>
      </w:pPr>
      <w:r>
        <w:rPr>
          <w:rFonts w:ascii="仿宋" w:eastAsia="仿宋" w:hAnsi="仿宋" w:hint="eastAsia"/>
          <w:sz w:val="24"/>
        </w:rPr>
        <w:t xml:space="preserve">　　                              日期：________年____月____日</w:t>
      </w:r>
    </w:p>
    <w:p w:rsidR="00FE1583" w:rsidRDefault="00FE1583" w:rsidP="00FE1583">
      <w:pPr>
        <w:spacing w:line="360" w:lineRule="auto"/>
        <w:rPr>
          <w:rFonts w:ascii="宋体" w:hAnsi="宋体"/>
        </w:rPr>
      </w:pPr>
    </w:p>
    <w:p w:rsidR="00FE1583" w:rsidRDefault="00FE1583" w:rsidP="00FE1583">
      <w:pPr>
        <w:spacing w:line="480" w:lineRule="exact"/>
        <w:ind w:left="100"/>
        <w:rPr>
          <w:rFonts w:ascii="宋体" w:hAnsi="宋体"/>
          <w:b/>
          <w:bCs/>
        </w:rPr>
      </w:pPr>
      <w:r>
        <w:rPr>
          <w:rFonts w:ascii="宋体" w:hAnsi="宋体" w:hint="eastAsia"/>
          <w:b/>
          <w:bCs/>
        </w:rPr>
        <w:t>注：1、请投标人务必认真阅读《珠海市政府采购促进中小企业发展暂行办法》，如实填写本表，并依法承担相应责任；</w:t>
      </w:r>
    </w:p>
    <w:p w:rsidR="00FE1583" w:rsidRDefault="00FE1583" w:rsidP="00FE1583">
      <w:pPr>
        <w:spacing w:line="480" w:lineRule="exact"/>
        <w:ind w:leftChars="48" w:left="101" w:firstLineChars="200" w:firstLine="422"/>
        <w:rPr>
          <w:rFonts w:ascii="宋体" w:hAnsi="宋体"/>
          <w:b/>
          <w:bCs/>
        </w:rPr>
      </w:pPr>
      <w:r>
        <w:rPr>
          <w:rFonts w:ascii="宋体" w:hAnsi="宋体" w:hint="eastAsia"/>
          <w:b/>
          <w:bCs/>
        </w:rPr>
        <w:t>2、声明函的下划线处只能从“中型、小型、微型”中单选其一填写，任何其他形式的填写将导致本声明函无效；</w:t>
      </w:r>
    </w:p>
    <w:p w:rsidR="00FE1583" w:rsidRDefault="00FE1583" w:rsidP="00FE1583">
      <w:pPr>
        <w:spacing w:line="480" w:lineRule="exact"/>
        <w:ind w:leftChars="48" w:left="101" w:firstLineChars="200" w:firstLine="422"/>
      </w:pPr>
      <w:r>
        <w:rPr>
          <w:rFonts w:ascii="宋体" w:hAnsi="宋体" w:hint="eastAsia"/>
          <w:b/>
          <w:bCs/>
        </w:rPr>
        <w:t>3、特别提醒：“小型、微型企业提供中型企业制造的货物，视同为中型企业；中型、小型、微型企业提供大型企业制造的货物，视同为大型企业”。</w:t>
      </w:r>
    </w:p>
    <w:p w:rsidR="00FE1583" w:rsidRDefault="00FE1583" w:rsidP="00FE1583">
      <w:pPr>
        <w:widowControl/>
        <w:jc w:val="left"/>
        <w:rPr>
          <w:rFonts w:ascii="宋体" w:hAnsi="宋体"/>
          <w:b/>
          <w:bCs/>
          <w:kern w:val="0"/>
          <w:sz w:val="32"/>
          <w:szCs w:val="32"/>
        </w:rPr>
      </w:pPr>
      <w:r>
        <w:rPr>
          <w:rFonts w:ascii="宋体" w:hAnsi="宋体"/>
          <w:b/>
          <w:bCs/>
          <w:kern w:val="0"/>
          <w:sz w:val="32"/>
          <w:szCs w:val="32"/>
        </w:rPr>
        <w:br w:type="page"/>
      </w:r>
    </w:p>
    <w:p w:rsidR="00FE1583" w:rsidRDefault="00FE1583" w:rsidP="00FE1583">
      <w:pPr>
        <w:spacing w:line="588" w:lineRule="exact"/>
        <w:jc w:val="center"/>
        <w:rPr>
          <w:rFonts w:ascii="黑体" w:eastAsia="黑体" w:hAnsi="宋体"/>
          <w:b/>
          <w:sz w:val="24"/>
        </w:rPr>
      </w:pPr>
    </w:p>
    <w:p w:rsidR="00FE1583" w:rsidRDefault="00FE1583" w:rsidP="00FE1583">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（二</w:t>
      </w:r>
      <w:bookmarkStart w:id="135" w:name="OLE_LINK13"/>
      <w:bookmarkStart w:id="136" w:name="OLE_LINK14"/>
      <w:r>
        <w:rPr>
          <w:rFonts w:ascii="仿宋_GB2312" w:eastAsia="仿宋_GB2312" w:hint="eastAsia"/>
          <w:b/>
          <w:spacing w:val="6"/>
          <w:sz w:val="32"/>
          <w:szCs w:val="32"/>
        </w:rPr>
        <w:t>）残疾人福利性单位声明函</w:t>
      </w:r>
      <w:bookmarkEnd w:id="135"/>
      <w:bookmarkEnd w:id="136"/>
    </w:p>
    <w:p w:rsidR="00FE1583" w:rsidRDefault="00FE1583" w:rsidP="00FE1583">
      <w:pPr>
        <w:spacing w:beforeLines="100" w:before="312" w:afterLines="100" w:after="312"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本单位郑重声明，根据《财政部 民政部 中国残疾人联合会关于促进残疾人就业政府采购政策的通知》（财库</w:t>
      </w:r>
      <w:r>
        <w:rPr>
          <w:rFonts w:ascii="仿宋_GB2312" w:eastAsia="仿宋_GB2312" w:hint="eastAsia"/>
          <w:sz w:val="32"/>
          <w:szCs w:val="32"/>
        </w:rPr>
        <w:t>〔2017〕 141</w:t>
      </w:r>
      <w:r>
        <w:rPr>
          <w:rFonts w:ascii="仿宋_GB2312" w:eastAsia="仿宋_GB2312"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E1583" w:rsidRDefault="00FE1583" w:rsidP="00FE1583">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本单位对上述声明的真实性负责。如有虚假，将依法承担相应责任。</w:t>
      </w:r>
    </w:p>
    <w:p w:rsidR="00FE1583" w:rsidRDefault="00FE1583" w:rsidP="00FE1583">
      <w:pPr>
        <w:spacing w:line="588" w:lineRule="exact"/>
        <w:ind w:firstLineChars="200" w:firstLine="624"/>
        <w:rPr>
          <w:rFonts w:ascii="仿宋_GB2312" w:eastAsia="仿宋_GB2312"/>
          <w:spacing w:val="6"/>
          <w:sz w:val="30"/>
          <w:szCs w:val="30"/>
        </w:rPr>
      </w:pPr>
    </w:p>
    <w:p w:rsidR="00FE1583" w:rsidRDefault="00FE1583" w:rsidP="00FE1583">
      <w:pPr>
        <w:spacing w:line="588" w:lineRule="exact"/>
        <w:ind w:firstLineChars="200" w:firstLine="624"/>
        <w:rPr>
          <w:rFonts w:ascii="仿宋_GB2312" w:eastAsia="仿宋_GB2312"/>
          <w:spacing w:val="6"/>
          <w:sz w:val="30"/>
          <w:szCs w:val="30"/>
        </w:rPr>
      </w:pPr>
    </w:p>
    <w:p w:rsidR="00FE1583" w:rsidRDefault="00FE1583" w:rsidP="00FE1583">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 xml:space="preserve">               单位名称（盖章）：</w:t>
      </w:r>
    </w:p>
    <w:p w:rsidR="00FE1583" w:rsidRDefault="00FE1583" w:rsidP="00FE1583">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 xml:space="preserve">       日  期：</w:t>
      </w:r>
    </w:p>
    <w:p w:rsidR="00FE1583" w:rsidRDefault="00FE1583">
      <w:pPr>
        <w:widowControl/>
        <w:jc w:val="left"/>
        <w:rPr>
          <w:b/>
          <w:kern w:val="0"/>
          <w:sz w:val="32"/>
        </w:rPr>
      </w:pPr>
      <w:r>
        <w:rPr>
          <w:b/>
          <w:kern w:val="0"/>
          <w:sz w:val="32"/>
        </w:rPr>
        <w:br w:type="page"/>
      </w:r>
    </w:p>
    <w:p w:rsidR="00915BB0" w:rsidRPr="00BC0768" w:rsidRDefault="00687203" w:rsidP="00915BB0">
      <w:pPr>
        <w:widowControl/>
        <w:jc w:val="left"/>
        <w:rPr>
          <w:rFonts w:ascii="宋体" w:hAnsi="宋体"/>
          <w:b/>
          <w:bCs/>
          <w:kern w:val="0"/>
          <w:sz w:val="32"/>
          <w:szCs w:val="32"/>
        </w:rPr>
      </w:pPr>
      <w:r>
        <w:rPr>
          <w:rFonts w:hint="eastAsia"/>
          <w:b/>
          <w:kern w:val="0"/>
          <w:sz w:val="32"/>
        </w:rPr>
        <w:lastRenderedPageBreak/>
        <w:t>1</w:t>
      </w:r>
      <w:r w:rsidR="00AC1388">
        <w:rPr>
          <w:rFonts w:hint="eastAsia"/>
          <w:b/>
          <w:kern w:val="0"/>
          <w:sz w:val="32"/>
        </w:rPr>
        <w:t>4</w:t>
      </w:r>
      <w:r>
        <w:rPr>
          <w:rFonts w:hint="eastAsia"/>
          <w:b/>
          <w:kern w:val="0"/>
          <w:sz w:val="32"/>
        </w:rPr>
        <w:t>、</w:t>
      </w:r>
      <w:r w:rsidR="00915BB0">
        <w:rPr>
          <w:rFonts w:ascii="宋体" w:hAnsi="宋体" w:hint="eastAsia"/>
          <w:b/>
          <w:bCs/>
          <w:kern w:val="0"/>
          <w:sz w:val="32"/>
          <w:szCs w:val="32"/>
        </w:rPr>
        <w:t>投标报价明细表</w:t>
      </w:r>
      <w:r w:rsidR="00915BB0" w:rsidRPr="00643E43">
        <w:rPr>
          <w:rFonts w:ascii="宋体" w:hAnsi="宋体" w:hint="eastAsia"/>
          <w:b/>
          <w:bCs/>
          <w:kern w:val="0"/>
          <w:sz w:val="32"/>
          <w:szCs w:val="32"/>
        </w:rPr>
        <w:t>格式</w:t>
      </w:r>
    </w:p>
    <w:p w:rsidR="00915BB0" w:rsidRPr="00915BB0" w:rsidRDefault="00915BB0" w:rsidP="00915BB0">
      <w:pPr>
        <w:keepLines/>
        <w:widowControl/>
        <w:jc w:val="center"/>
        <w:rPr>
          <w:rFonts w:ascii="黑体" w:eastAsia="黑体" w:hAnsi="宋体"/>
          <w:b/>
          <w:sz w:val="24"/>
        </w:rPr>
      </w:pPr>
      <w:r w:rsidRPr="00915BB0">
        <w:rPr>
          <w:rFonts w:ascii="黑体" w:eastAsia="黑体" w:hAnsi="宋体" w:hint="eastAsia"/>
          <w:b/>
          <w:sz w:val="24"/>
        </w:rPr>
        <w:t>投标报价明细表</w:t>
      </w:r>
    </w:p>
    <w:p w:rsidR="00915BB0" w:rsidRDefault="00915BB0" w:rsidP="00915BB0">
      <w:pPr>
        <w:keepLines/>
        <w:widowControl/>
        <w:adjustRightInd w:val="0"/>
        <w:snapToGrid w:val="0"/>
        <w:rPr>
          <w:rFonts w:ascii="宋体" w:hAnsi="宋体"/>
          <w:u w:val="single"/>
        </w:rPr>
      </w:pPr>
      <w:r>
        <w:rPr>
          <w:rFonts w:ascii="宋体" w:hAnsi="宋体" w:hint="eastAsia"/>
        </w:rPr>
        <w:t>投标人名称：</w:t>
      </w:r>
      <w:r>
        <w:rPr>
          <w:rFonts w:ascii="宋体" w:hAnsi="宋体" w:hint="eastAsia"/>
          <w:szCs w:val="21"/>
        </w:rPr>
        <w:t>__________________________________</w:t>
      </w:r>
      <w:r>
        <w:rPr>
          <w:rFonts w:ascii="宋体" w:hAnsi="宋体" w:hint="eastAsia"/>
        </w:rPr>
        <w:t xml:space="preserve">      </w:t>
      </w:r>
      <w:r>
        <w:rPr>
          <w:rFonts w:ascii="宋体" w:hAnsi="宋体"/>
        </w:rPr>
        <w:t xml:space="preserve"> 项目编号：</w:t>
      </w:r>
      <w:r>
        <w:rPr>
          <w:rFonts w:ascii="宋体" w:hAnsi="宋体" w:hint="eastAsia"/>
          <w:szCs w:val="21"/>
        </w:rPr>
        <w:t>________________</w:t>
      </w:r>
    </w:p>
    <w:p w:rsidR="00915BB0" w:rsidRPr="0054709A" w:rsidRDefault="00915BB0" w:rsidP="00915BB0">
      <w:pPr>
        <w:keepLines/>
        <w:widowControl/>
        <w:adjustRightInd w:val="0"/>
        <w:snapToGrid w:val="0"/>
        <w:rPr>
          <w:rFonts w:ascii="宋体" w:hAnsi="宋体"/>
          <w:bCs/>
          <w:color w:val="000000"/>
          <w:szCs w:val="21"/>
        </w:rPr>
      </w:pPr>
      <w:r w:rsidRPr="0054709A">
        <w:rPr>
          <w:rFonts w:ascii="宋体" w:hAnsi="宋体" w:hint="eastAsia"/>
          <w:bCs/>
          <w:color w:val="000000"/>
          <w:szCs w:val="21"/>
        </w:rPr>
        <w:t xml:space="preserve">                                                          (单位：人民币元)</w:t>
      </w:r>
    </w:p>
    <w:tbl>
      <w:tblPr>
        <w:tblW w:w="7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937"/>
        <w:gridCol w:w="935"/>
        <w:gridCol w:w="1965"/>
        <w:gridCol w:w="2268"/>
      </w:tblGrid>
      <w:tr w:rsidR="003B5DA0" w:rsidRPr="004D2096" w:rsidTr="003B5DA0">
        <w:trPr>
          <w:trHeight w:val="323"/>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序号</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项目名称</w:t>
            </w: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数量</w:t>
            </w: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单价</w:t>
            </w: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小计</w:t>
            </w:r>
          </w:p>
        </w:tc>
      </w:tr>
      <w:tr w:rsidR="003B5DA0" w:rsidRPr="004D2096" w:rsidTr="003B5DA0">
        <w:trPr>
          <w:trHeight w:val="370"/>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1</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2</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3</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4</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5</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rPr>
              <w:t>人工费</w:t>
            </w: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6</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rPr>
            </w:pPr>
            <w:r w:rsidRPr="004D2096">
              <w:rPr>
                <w:rFonts w:ascii="宋体" w:hAnsi="宋体" w:hint="eastAsia"/>
              </w:rPr>
              <w:t>材料费</w:t>
            </w: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7</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8B253F" w:rsidP="00747CE0">
            <w:pPr>
              <w:spacing w:line="360" w:lineRule="auto"/>
              <w:jc w:val="center"/>
              <w:rPr>
                <w:rFonts w:ascii="宋体" w:hAnsi="宋体"/>
              </w:rPr>
            </w:pPr>
            <w:r>
              <w:rPr>
                <w:rFonts w:hAnsi="宋体" w:hint="eastAsia"/>
                <w:szCs w:val="21"/>
              </w:rPr>
              <w:t>工具费</w:t>
            </w: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8</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8B253F" w:rsidP="00747CE0">
            <w:pPr>
              <w:spacing w:line="360" w:lineRule="auto"/>
              <w:jc w:val="center"/>
              <w:rPr>
                <w:rFonts w:ascii="宋体" w:hAnsi="宋体"/>
              </w:rPr>
            </w:pPr>
            <w:r>
              <w:rPr>
                <w:rFonts w:hAnsi="宋体" w:hint="eastAsia"/>
                <w:szCs w:val="21"/>
              </w:rPr>
              <w:t>机械设备</w:t>
            </w: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8B253F">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9</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rPr>
            </w:pP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10</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rPr>
            </w:pP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11</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税金</w:t>
            </w: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70"/>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12</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其他费用</w:t>
            </w:r>
          </w:p>
        </w:tc>
        <w:tc>
          <w:tcPr>
            <w:tcW w:w="935" w:type="dxa"/>
            <w:tcBorders>
              <w:top w:val="single" w:sz="4" w:space="0" w:color="auto"/>
              <w:left w:val="single" w:sz="4" w:space="0" w:color="auto"/>
              <w:bottom w:val="single" w:sz="4" w:space="0" w:color="auto"/>
              <w:right w:val="single" w:sz="4" w:space="0" w:color="auto"/>
            </w:tcBorders>
          </w:tcPr>
          <w:p w:rsidR="003B5DA0" w:rsidRPr="004D2096" w:rsidRDefault="003B5DA0" w:rsidP="00747CE0">
            <w:pPr>
              <w:spacing w:line="360" w:lineRule="auto"/>
              <w:jc w:val="center"/>
              <w:rPr>
                <w:rFonts w:ascii="宋体" w:hAnsi="宋体"/>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382"/>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13</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合计金额</w:t>
            </w:r>
          </w:p>
        </w:tc>
        <w:tc>
          <w:tcPr>
            <w:tcW w:w="5168" w:type="dxa"/>
            <w:gridSpan w:val="3"/>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r w:rsidR="003B5DA0" w:rsidRPr="004D2096" w:rsidTr="003B5DA0">
        <w:trPr>
          <w:trHeight w:val="206"/>
        </w:trPr>
        <w:tc>
          <w:tcPr>
            <w:tcW w:w="871"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14</w:t>
            </w:r>
          </w:p>
        </w:tc>
        <w:tc>
          <w:tcPr>
            <w:tcW w:w="1937" w:type="dxa"/>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r w:rsidRPr="004D2096">
              <w:rPr>
                <w:rFonts w:ascii="宋体" w:hAnsi="宋体" w:hint="eastAsia"/>
                <w:szCs w:val="21"/>
              </w:rPr>
              <w:t>备注</w:t>
            </w:r>
          </w:p>
        </w:tc>
        <w:tc>
          <w:tcPr>
            <w:tcW w:w="5168" w:type="dxa"/>
            <w:gridSpan w:val="3"/>
            <w:tcBorders>
              <w:top w:val="single" w:sz="4" w:space="0" w:color="auto"/>
              <w:left w:val="single" w:sz="4" w:space="0" w:color="auto"/>
              <w:bottom w:val="single" w:sz="4" w:space="0" w:color="auto"/>
              <w:right w:val="single" w:sz="4" w:space="0" w:color="auto"/>
            </w:tcBorders>
            <w:vAlign w:val="center"/>
          </w:tcPr>
          <w:p w:rsidR="003B5DA0" w:rsidRPr="004D2096" w:rsidRDefault="003B5DA0" w:rsidP="00747CE0">
            <w:pPr>
              <w:spacing w:line="360" w:lineRule="auto"/>
              <w:jc w:val="center"/>
              <w:rPr>
                <w:rFonts w:ascii="宋体" w:hAnsi="宋体"/>
                <w:szCs w:val="21"/>
              </w:rPr>
            </w:pPr>
          </w:p>
        </w:tc>
      </w:tr>
    </w:tbl>
    <w:p w:rsidR="003B5DA0" w:rsidRDefault="003B5DA0" w:rsidP="00915BB0">
      <w:pPr>
        <w:rPr>
          <w:rFonts w:ascii="宋体" w:hAnsi="宋体"/>
          <w:color w:val="000000"/>
          <w:szCs w:val="21"/>
        </w:rPr>
      </w:pPr>
    </w:p>
    <w:p w:rsidR="00915BB0" w:rsidRPr="0054709A" w:rsidRDefault="00915BB0" w:rsidP="00915BB0">
      <w:pPr>
        <w:rPr>
          <w:rFonts w:ascii="宋体" w:hAnsi="宋体"/>
          <w:color w:val="000000"/>
          <w:szCs w:val="21"/>
        </w:rPr>
      </w:pPr>
      <w:r w:rsidRPr="0054709A">
        <w:rPr>
          <w:rFonts w:ascii="宋体" w:hAnsi="宋体" w:hint="eastAsia"/>
          <w:color w:val="000000"/>
          <w:szCs w:val="21"/>
        </w:rPr>
        <w:t>注：1、如果不提供详细分项报价将视为没有实质性响应招标文件。上表中投标人如有漏报少报情况的，采购人将视此费用已包括在分项报价单的其它单价及合计中而不予支付。</w:t>
      </w:r>
    </w:p>
    <w:p w:rsidR="00915BB0" w:rsidRPr="0054709A" w:rsidRDefault="00915BB0" w:rsidP="00915BB0">
      <w:pPr>
        <w:ind w:firstLineChars="200" w:firstLine="420"/>
        <w:rPr>
          <w:rFonts w:ascii="宋体" w:hAnsi="宋体"/>
          <w:bCs/>
          <w:color w:val="000000"/>
          <w:szCs w:val="21"/>
        </w:rPr>
      </w:pPr>
      <w:r w:rsidRPr="0054709A">
        <w:rPr>
          <w:rFonts w:ascii="宋体" w:hAnsi="宋体" w:hint="eastAsia"/>
          <w:szCs w:val="21"/>
        </w:rPr>
        <w:t>2、如本表格式内容不能满足需要，投标人可根据本表格格式自行划表填写，但必须体现以上内容。应便于评委评审。</w:t>
      </w:r>
    </w:p>
    <w:p w:rsidR="00915BB0" w:rsidRPr="0054709A" w:rsidRDefault="00915BB0" w:rsidP="00CF190A">
      <w:pPr>
        <w:pStyle w:val="a0"/>
        <w:keepLines/>
        <w:widowControl/>
        <w:snapToGrid w:val="0"/>
        <w:spacing w:beforeLines="100" w:before="312" w:line="360" w:lineRule="auto"/>
        <w:ind w:firstLine="0"/>
        <w:rPr>
          <w:rFonts w:hAnsi="宋体"/>
          <w:sz w:val="21"/>
          <w:szCs w:val="21"/>
          <w:u w:val="single"/>
        </w:rPr>
      </w:pPr>
      <w:r w:rsidRPr="0054709A">
        <w:rPr>
          <w:rFonts w:hAnsi="宋体" w:hint="eastAsia"/>
          <w:sz w:val="21"/>
          <w:szCs w:val="21"/>
        </w:rPr>
        <w:t>投标人代表签字：</w:t>
      </w:r>
      <w:r>
        <w:rPr>
          <w:rFonts w:hAnsi="宋体" w:hint="eastAsia"/>
          <w:szCs w:val="21"/>
        </w:rPr>
        <w:t>________</w:t>
      </w:r>
    </w:p>
    <w:p w:rsidR="00915BB0" w:rsidRDefault="00915BB0" w:rsidP="00915BB0">
      <w:pPr>
        <w:keepLines/>
        <w:widowControl/>
        <w:adjustRightInd w:val="0"/>
        <w:snapToGrid w:val="0"/>
        <w:spacing w:line="360" w:lineRule="auto"/>
        <w:rPr>
          <w:rFonts w:ascii="宋体" w:hAnsi="宋体"/>
        </w:rPr>
      </w:pPr>
      <w:r>
        <w:rPr>
          <w:rFonts w:ascii="宋体" w:hAnsi="宋体" w:hint="eastAsia"/>
        </w:rPr>
        <w:t xml:space="preserve">          （盖公章）</w:t>
      </w:r>
    </w:p>
    <w:p w:rsidR="00915BB0" w:rsidRDefault="00915BB0" w:rsidP="00915BB0">
      <w:pPr>
        <w:keepLines/>
        <w:widowControl/>
        <w:adjustRightInd w:val="0"/>
        <w:snapToGrid w:val="0"/>
        <w:spacing w:line="360" w:lineRule="auto"/>
        <w:rPr>
          <w:rFonts w:ascii="宋体" w:hAnsi="宋体"/>
        </w:rPr>
      </w:pPr>
    </w:p>
    <w:p w:rsidR="00915BB0" w:rsidRPr="00915BB0" w:rsidRDefault="00915BB0" w:rsidP="00915BB0">
      <w:pPr>
        <w:keepLines/>
        <w:widowControl/>
        <w:tabs>
          <w:tab w:val="left" w:pos="720"/>
        </w:tabs>
        <w:adjustRightInd w:val="0"/>
        <w:snapToGrid w:val="0"/>
        <w:spacing w:line="360" w:lineRule="auto"/>
      </w:pPr>
      <w:r>
        <w:rPr>
          <w:rFonts w:ascii="宋体" w:hAnsi="宋体" w:hint="eastAsia"/>
          <w:kern w:val="0"/>
        </w:rPr>
        <w:t>日期：</w:t>
      </w:r>
      <w:r>
        <w:rPr>
          <w:rFonts w:ascii="宋体" w:hAnsi="宋体" w:hint="eastAsia"/>
          <w:szCs w:val="21"/>
        </w:rPr>
        <w:t>________</w:t>
      </w:r>
      <w:r>
        <w:rPr>
          <w:rFonts w:ascii="宋体" w:hAnsi="宋体" w:hint="eastAsia"/>
          <w:kern w:val="0"/>
        </w:rPr>
        <w:t>年</w:t>
      </w:r>
      <w:r>
        <w:rPr>
          <w:rFonts w:ascii="宋体" w:hAnsi="宋体" w:hint="eastAsia"/>
          <w:szCs w:val="21"/>
        </w:rPr>
        <w:t>___</w:t>
      </w:r>
      <w:r>
        <w:rPr>
          <w:rFonts w:ascii="宋体" w:hAnsi="宋体" w:hint="eastAsia"/>
          <w:kern w:val="0"/>
        </w:rPr>
        <w:t>月</w:t>
      </w:r>
      <w:r>
        <w:rPr>
          <w:rFonts w:ascii="宋体" w:hAnsi="宋体" w:hint="eastAsia"/>
          <w:szCs w:val="21"/>
        </w:rPr>
        <w:t>___</w:t>
      </w:r>
      <w:r>
        <w:rPr>
          <w:rFonts w:ascii="宋体" w:hAnsi="宋体" w:hint="eastAsia"/>
          <w:kern w:val="0"/>
        </w:rPr>
        <w:t>日</w:t>
      </w:r>
    </w:p>
    <w:sectPr w:rsidR="00915BB0" w:rsidRPr="00915BB0" w:rsidSect="0008031A">
      <w:headerReference w:type="default" r:id="rId17"/>
      <w:footerReference w:type="even" r:id="rId18"/>
      <w:footerReference w:type="default" r:id="rId19"/>
      <w:pgSz w:w="11906" w:h="16838"/>
      <w:pgMar w:top="1440" w:right="1753" w:bottom="1440" w:left="1753"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59" w:rsidRDefault="00823C59">
      <w:r>
        <w:separator/>
      </w:r>
    </w:p>
  </w:endnote>
  <w:endnote w:type="continuationSeparator" w:id="0">
    <w:p w:rsidR="00823C59" w:rsidRDefault="0082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Bk">
    <w:altName w:val="Arial"/>
    <w:charset w:val="00"/>
    <w:family w:val="roman"/>
    <w:pitch w:val="default"/>
    <w:sig w:usb0="00000000"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Bodoni MT">
    <w:panose1 w:val="02070603080606020203"/>
    <w:charset w:val="00"/>
    <w:family w:val="roman"/>
    <w:pitch w:val="variable"/>
    <w:sig w:usb0="00000003" w:usb1="00000000" w:usb2="00000000" w:usb3="00000000" w:csb0="00000001" w:csb1="00000000"/>
  </w:font>
  <w:font w:name="仿宋体">
    <w:altName w:val="宋体"/>
    <w:charset w:val="86"/>
    <w:family w:val="roman"/>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Default="00243595">
    <w:pPr>
      <w:pStyle w:val="a7"/>
      <w:framePr w:h="0" w:wrap="around" w:vAnchor="text" w:hAnchor="margin" w:xAlign="center" w:y="1"/>
      <w:rPr>
        <w:rStyle w:val="a9"/>
      </w:rPr>
    </w:pPr>
    <w:r>
      <w:fldChar w:fldCharType="begin"/>
    </w:r>
    <w:r>
      <w:rPr>
        <w:rStyle w:val="a9"/>
      </w:rPr>
      <w:instrText xml:space="preserve">PAGE  </w:instrText>
    </w:r>
    <w:r>
      <w:fldChar w:fldCharType="separate"/>
    </w:r>
    <w:r>
      <w:rPr>
        <w:rStyle w:val="a9"/>
      </w:rPr>
      <w:t>1</w:t>
    </w:r>
    <w:r>
      <w:fldChar w:fldCharType="end"/>
    </w:r>
  </w:p>
  <w:p w:rsidR="00243595" w:rsidRDefault="002435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Default="00243595">
    <w:pPr>
      <w:pStyle w:val="a7"/>
      <w:framePr w:h="0" w:wrap="around" w:vAnchor="text" w:hAnchor="margin" w:xAlign="center" w:y="1"/>
      <w:rPr>
        <w:rStyle w:val="a9"/>
        <w:rFonts w:ascii="宋体" w:hAnsi="宋体"/>
      </w:rPr>
    </w:pPr>
    <w:r>
      <w:rPr>
        <w:rFonts w:ascii="宋体" w:hAnsi="宋体"/>
      </w:rPr>
      <w:fldChar w:fldCharType="begin"/>
    </w:r>
    <w:r>
      <w:rPr>
        <w:rStyle w:val="a9"/>
        <w:rFonts w:ascii="宋体" w:hAnsi="宋体"/>
      </w:rPr>
      <w:instrText xml:space="preserve">PAGE  </w:instrText>
    </w:r>
    <w:r>
      <w:rPr>
        <w:rFonts w:ascii="宋体" w:hAnsi="宋体"/>
      </w:rPr>
      <w:fldChar w:fldCharType="separate"/>
    </w:r>
    <w:r w:rsidR="004C2EE6">
      <w:rPr>
        <w:rStyle w:val="a9"/>
        <w:rFonts w:ascii="宋体" w:hAnsi="宋体"/>
        <w:noProof/>
      </w:rPr>
      <w:t>20</w:t>
    </w:r>
    <w:r>
      <w:rPr>
        <w:rFonts w:ascii="宋体" w:hAnsi="宋体"/>
      </w:rPr>
      <w:fldChar w:fldCharType="end"/>
    </w:r>
  </w:p>
  <w:p w:rsidR="00243595" w:rsidRDefault="00243595">
    <w:pPr>
      <w:pStyle w:val="a7"/>
      <w:rPr>
        <w:rFonts w:ascii="华文行楷" w:eastAsia="华文行楷"/>
        <w:sz w:val="21"/>
      </w:rPr>
    </w:pPr>
    <w:r>
      <w:rPr>
        <w:rFonts w:ascii="华文行楷" w:eastAsia="华文行楷" w:hint="eastAsia"/>
        <w:sz w:val="21"/>
      </w:rPr>
      <w:t>珠海市公共资源交易中心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Default="00243595">
    <w:pPr>
      <w:pStyle w:val="a7"/>
    </w:pPr>
    <w:r>
      <w:fldChar w:fldCharType="begin"/>
    </w:r>
    <w:r>
      <w:rPr>
        <w:rStyle w:val="a9"/>
      </w:rPr>
      <w:instrText xml:space="preserve"> PAGE </w:instrText>
    </w:r>
    <w:r>
      <w:fldChar w:fldCharType="separate"/>
    </w:r>
    <w:r>
      <w:rPr>
        <w:rStyle w:val="a9"/>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Default="00243595">
    <w:pPr>
      <w:pStyle w:val="a7"/>
      <w:jc w:val="right"/>
    </w:pPr>
    <w:r>
      <w:fldChar w:fldCharType="begin"/>
    </w:r>
    <w:r>
      <w:rPr>
        <w:rStyle w:val="a9"/>
      </w:rPr>
      <w:instrText xml:space="preserve"> PAGE </w:instrText>
    </w:r>
    <w:r>
      <w:fldChar w:fldCharType="separate"/>
    </w:r>
    <w:r w:rsidR="004C2EE6">
      <w:rPr>
        <w:rStyle w:val="a9"/>
        <w:noProof/>
      </w:rPr>
      <w:t>30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Default="0024359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3595" w:rsidRDefault="00243595">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Default="00243595">
    <w:pPr>
      <w:pStyle w:val="a7"/>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C2EE6">
      <w:rPr>
        <w:noProof/>
        <w:kern w:val="0"/>
        <w:szCs w:val="21"/>
      </w:rPr>
      <w:t>53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C2EE6">
      <w:rPr>
        <w:noProof/>
        <w:kern w:val="0"/>
        <w:szCs w:val="21"/>
      </w:rPr>
      <w:t>53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59" w:rsidRDefault="00823C59">
      <w:r>
        <w:separator/>
      </w:r>
    </w:p>
  </w:footnote>
  <w:footnote w:type="continuationSeparator" w:id="0">
    <w:p w:rsidR="00823C59" w:rsidRDefault="0082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Pr="00EC7CB5" w:rsidRDefault="00243595" w:rsidP="00267F7C">
    <w:pPr>
      <w:pStyle w:val="a6"/>
      <w:pBdr>
        <w:bottom w:val="single" w:sz="6" w:space="0" w:color="auto"/>
      </w:pBdr>
      <w:rPr>
        <w:rFonts w:ascii="仿宋" w:eastAsia="仿宋" w:hAnsi="仿宋"/>
        <w:b/>
      </w:rPr>
    </w:pPr>
    <w:r>
      <w:rPr>
        <w:rFonts w:ascii="仿宋" w:eastAsia="仿宋" w:hAnsi="仿宋" w:hint="eastAsia"/>
        <w:b/>
      </w:rPr>
      <w:t>公开</w:t>
    </w:r>
    <w:r w:rsidRPr="00EC7CB5">
      <w:rPr>
        <w:rFonts w:ascii="仿宋" w:eastAsia="仿宋" w:hAnsi="仿宋" w:hint="eastAsia"/>
        <w:b/>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Default="00243595">
    <w:pPr>
      <w:pStyle w:val="a6"/>
      <w:jc w:val="both"/>
      <w:rPr>
        <w:rFonts w:ascii="宋体" w:hAnsi="宋体"/>
        <w:szCs w:val="21"/>
      </w:rPr>
    </w:pPr>
    <w:r>
      <w:rPr>
        <w:rFonts w:ascii="宋体" w:hAnsi="宋体" w:hint="eastAsia"/>
        <w:szCs w:val="21"/>
      </w:rPr>
      <w:t xml:space="preserve">珠海市金湾区图书馆2016年度出版物协议供货资格采购项目                                     </w:t>
    </w:r>
    <w:r>
      <w:rPr>
        <w:rFonts w:ascii="宋体" w:hAnsi="宋体" w:hint="eastAsia"/>
        <w:bCs/>
        <w:szCs w:val="21"/>
      </w:rPr>
      <w:t>项目编号</w:t>
    </w:r>
    <w:r>
      <w:rPr>
        <w:rFonts w:ascii="宋体" w:hAnsi="宋体" w:hint="eastAsia"/>
        <w:szCs w:val="21"/>
      </w:rPr>
      <w:t>：ZHGP2016-C102公开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Pr="00267F7C" w:rsidRDefault="00243595" w:rsidP="00267F7C">
    <w:pPr>
      <w:pStyle w:val="a6"/>
    </w:pPr>
    <w:r>
      <w:rPr>
        <w:rFonts w:hint="eastAsia"/>
      </w:rP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Pr="00415B25" w:rsidRDefault="00243595" w:rsidP="005D29D2">
    <w:pPr>
      <w:pStyle w:val="a6"/>
    </w:pPr>
    <w:r>
      <w:rPr>
        <w:rFonts w:ascii="仿宋" w:eastAsia="仿宋" w:hAnsi="仿宋" w:hint="eastAsia"/>
        <w:b/>
      </w:rPr>
      <w:t>公开</w:t>
    </w:r>
    <w:r w:rsidRPr="00EC7CB5">
      <w:rPr>
        <w:rFonts w:ascii="仿宋" w:eastAsia="仿宋" w:hAnsi="仿宋" w:hint="eastAsia"/>
        <w:b/>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95" w:rsidRPr="00415B25" w:rsidRDefault="00243595" w:rsidP="00267F7C">
    <w:pPr>
      <w:pStyle w:val="a6"/>
    </w:pPr>
    <w:r>
      <w:rPr>
        <w:rFonts w:ascii="仿宋" w:eastAsia="仿宋" w:hAnsi="仿宋" w:hint="eastAsia"/>
        <w:b/>
      </w:rPr>
      <w:t>公开招标</w:t>
    </w:r>
    <w:r w:rsidRPr="00EC7CB5">
      <w:rPr>
        <w:rFonts w:ascii="仿宋" w:eastAsia="仿宋" w:hAnsi="仿宋" w:hint="eastAsia"/>
        <w:b/>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1C0DC2"/>
    <w:multiLevelType w:val="singleLevel"/>
    <w:tmpl w:val="A01C0DC2"/>
    <w:lvl w:ilvl="0">
      <w:start w:val="1"/>
      <w:numFmt w:val="chineseCounting"/>
      <w:suff w:val="nothing"/>
      <w:lvlText w:val="（%1）"/>
      <w:lvlJc w:val="left"/>
      <w:rPr>
        <w:rFonts w:hint="eastAsia"/>
      </w:rPr>
    </w:lvl>
  </w:abstractNum>
  <w:abstractNum w:abstractNumId="1" w15:restartNumberingAfterBreak="0">
    <w:nsid w:val="E182E210"/>
    <w:multiLevelType w:val="singleLevel"/>
    <w:tmpl w:val="E182E210"/>
    <w:lvl w:ilvl="0">
      <w:start w:val="2"/>
      <w:numFmt w:val="chineseCounting"/>
      <w:suff w:val="nothing"/>
      <w:lvlText w:val="（%1）"/>
      <w:lvlJc w:val="left"/>
      <w:rPr>
        <w:rFonts w:hint="eastAsia"/>
      </w:rPr>
    </w:lvl>
  </w:abstractNum>
  <w:abstractNum w:abstractNumId="2" w15:restartNumberingAfterBreak="0">
    <w:nsid w:val="0000000A"/>
    <w:multiLevelType w:val="multilevel"/>
    <w:tmpl w:val="0000000A"/>
    <w:lvl w:ilvl="0">
      <w:start w:val="1"/>
      <w:numFmt w:val="decimal"/>
      <w:lvlText w:val="%1)"/>
      <w:lvlJc w:val="left"/>
      <w:pPr>
        <w:tabs>
          <w:tab w:val="num" w:pos="1130"/>
        </w:tabs>
        <w:ind w:left="1130" w:hanging="420"/>
      </w:pPr>
    </w:lvl>
    <w:lvl w:ilvl="1">
      <w:start w:val="1"/>
      <w:numFmt w:val="lowerLetter"/>
      <w:lvlText w:val="%2)"/>
      <w:lvlJc w:val="left"/>
      <w:pPr>
        <w:tabs>
          <w:tab w:val="num" w:pos="1550"/>
        </w:tabs>
        <w:ind w:left="1550" w:hanging="420"/>
      </w:pPr>
    </w:lvl>
    <w:lvl w:ilvl="2">
      <w:start w:val="1"/>
      <w:numFmt w:val="lowerRoman"/>
      <w:lvlText w:val="%3."/>
      <w:lvlJc w:val="right"/>
      <w:pPr>
        <w:tabs>
          <w:tab w:val="num" w:pos="1970"/>
        </w:tabs>
        <w:ind w:left="1970" w:hanging="420"/>
      </w:pPr>
    </w:lvl>
    <w:lvl w:ilvl="3">
      <w:start w:val="1"/>
      <w:numFmt w:val="decimal"/>
      <w:lvlText w:val="%4."/>
      <w:lvlJc w:val="left"/>
      <w:pPr>
        <w:tabs>
          <w:tab w:val="num" w:pos="2390"/>
        </w:tabs>
        <w:ind w:left="2390" w:hanging="420"/>
      </w:pPr>
    </w:lvl>
    <w:lvl w:ilvl="4">
      <w:start w:val="1"/>
      <w:numFmt w:val="lowerLetter"/>
      <w:lvlText w:val="%5)"/>
      <w:lvlJc w:val="left"/>
      <w:pPr>
        <w:tabs>
          <w:tab w:val="num" w:pos="2810"/>
        </w:tabs>
        <w:ind w:left="2810" w:hanging="420"/>
      </w:pPr>
    </w:lvl>
    <w:lvl w:ilvl="5">
      <w:start w:val="1"/>
      <w:numFmt w:val="lowerRoman"/>
      <w:lvlText w:val="%6."/>
      <w:lvlJc w:val="right"/>
      <w:pPr>
        <w:tabs>
          <w:tab w:val="num" w:pos="3230"/>
        </w:tabs>
        <w:ind w:left="3230" w:hanging="420"/>
      </w:pPr>
    </w:lvl>
    <w:lvl w:ilvl="6">
      <w:start w:val="1"/>
      <w:numFmt w:val="decimal"/>
      <w:lvlText w:val="%7."/>
      <w:lvlJc w:val="left"/>
      <w:pPr>
        <w:tabs>
          <w:tab w:val="num" w:pos="3650"/>
        </w:tabs>
        <w:ind w:left="3650" w:hanging="420"/>
      </w:pPr>
    </w:lvl>
    <w:lvl w:ilvl="7">
      <w:start w:val="1"/>
      <w:numFmt w:val="lowerLetter"/>
      <w:lvlText w:val="%8)"/>
      <w:lvlJc w:val="left"/>
      <w:pPr>
        <w:tabs>
          <w:tab w:val="num" w:pos="4070"/>
        </w:tabs>
        <w:ind w:left="4070" w:hanging="420"/>
      </w:pPr>
    </w:lvl>
    <w:lvl w:ilvl="8">
      <w:start w:val="1"/>
      <w:numFmt w:val="lowerRoman"/>
      <w:lvlText w:val="%9."/>
      <w:lvlJc w:val="right"/>
      <w:pPr>
        <w:tabs>
          <w:tab w:val="num" w:pos="4490"/>
        </w:tabs>
        <w:ind w:left="4490" w:hanging="420"/>
      </w:pPr>
    </w:lvl>
  </w:abstractNum>
  <w:abstractNum w:abstractNumId="3" w15:restartNumberingAfterBreak="0">
    <w:nsid w:val="0000000E"/>
    <w:multiLevelType w:val="multilevel"/>
    <w:tmpl w:val="0000000E"/>
    <w:lvl w:ilvl="0">
      <w:start w:val="1"/>
      <w:numFmt w:val="decimal"/>
      <w:lvlText w:val="%1."/>
      <w:lvlJc w:val="left"/>
      <w:pPr>
        <w:tabs>
          <w:tab w:val="num" w:pos="845"/>
        </w:tabs>
        <w:ind w:left="845"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2F3109"/>
    <w:multiLevelType w:val="multilevel"/>
    <w:tmpl w:val="C2362F7C"/>
    <w:lvl w:ilvl="0">
      <w:start w:val="8"/>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7CD4E3F"/>
    <w:multiLevelType w:val="multilevel"/>
    <w:tmpl w:val="3FD2E64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24830D3B"/>
    <w:multiLevelType w:val="singleLevel"/>
    <w:tmpl w:val="24830D3B"/>
    <w:lvl w:ilvl="0">
      <w:start w:val="4"/>
      <w:numFmt w:val="chineseCounting"/>
      <w:suff w:val="nothing"/>
      <w:lvlText w:val="%1、"/>
      <w:lvlJc w:val="left"/>
      <w:rPr>
        <w:rFonts w:hint="eastAsia"/>
      </w:rPr>
    </w:lvl>
  </w:abstractNum>
  <w:abstractNum w:abstractNumId="7" w15:restartNumberingAfterBreak="0">
    <w:nsid w:val="33A15350"/>
    <w:multiLevelType w:val="hybridMultilevel"/>
    <w:tmpl w:val="D0B8E0AE"/>
    <w:lvl w:ilvl="0" w:tplc="B7420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797B99"/>
    <w:multiLevelType w:val="hybridMultilevel"/>
    <w:tmpl w:val="A6B8728A"/>
    <w:lvl w:ilvl="0" w:tplc="B74204E2">
      <w:start w:val="1"/>
      <w:numFmt w:val="decimal"/>
      <w:lvlText w:val="%1)"/>
      <w:lvlJc w:val="left"/>
      <w:pPr>
        <w:tabs>
          <w:tab w:val="num" w:pos="1142"/>
        </w:tabs>
        <w:ind w:left="1142" w:hanging="420"/>
      </w:pPr>
    </w:lvl>
    <w:lvl w:ilvl="1" w:tplc="04090019" w:tentative="1">
      <w:start w:val="1"/>
      <w:numFmt w:val="lowerLetter"/>
      <w:lvlText w:val="%2)"/>
      <w:lvlJc w:val="left"/>
      <w:pPr>
        <w:tabs>
          <w:tab w:val="num" w:pos="1562"/>
        </w:tabs>
        <w:ind w:left="1562" w:hanging="420"/>
      </w:pPr>
    </w:lvl>
    <w:lvl w:ilvl="2" w:tplc="0409001B" w:tentative="1">
      <w:start w:val="1"/>
      <w:numFmt w:val="lowerRoman"/>
      <w:lvlText w:val="%3."/>
      <w:lvlJc w:val="right"/>
      <w:pPr>
        <w:tabs>
          <w:tab w:val="num" w:pos="1982"/>
        </w:tabs>
        <w:ind w:left="1982" w:hanging="420"/>
      </w:pPr>
    </w:lvl>
    <w:lvl w:ilvl="3" w:tplc="0409000F" w:tentative="1">
      <w:start w:val="1"/>
      <w:numFmt w:val="decimal"/>
      <w:lvlText w:val="%4."/>
      <w:lvlJc w:val="left"/>
      <w:pPr>
        <w:tabs>
          <w:tab w:val="num" w:pos="2402"/>
        </w:tabs>
        <w:ind w:left="2402" w:hanging="420"/>
      </w:pPr>
    </w:lvl>
    <w:lvl w:ilvl="4" w:tplc="04090019" w:tentative="1">
      <w:start w:val="1"/>
      <w:numFmt w:val="lowerLetter"/>
      <w:lvlText w:val="%5)"/>
      <w:lvlJc w:val="left"/>
      <w:pPr>
        <w:tabs>
          <w:tab w:val="num" w:pos="2822"/>
        </w:tabs>
        <w:ind w:left="2822" w:hanging="420"/>
      </w:pPr>
    </w:lvl>
    <w:lvl w:ilvl="5" w:tplc="0409001B" w:tentative="1">
      <w:start w:val="1"/>
      <w:numFmt w:val="lowerRoman"/>
      <w:lvlText w:val="%6."/>
      <w:lvlJc w:val="right"/>
      <w:pPr>
        <w:tabs>
          <w:tab w:val="num" w:pos="3242"/>
        </w:tabs>
        <w:ind w:left="3242" w:hanging="420"/>
      </w:pPr>
    </w:lvl>
    <w:lvl w:ilvl="6" w:tplc="0409000F" w:tentative="1">
      <w:start w:val="1"/>
      <w:numFmt w:val="decimal"/>
      <w:lvlText w:val="%7."/>
      <w:lvlJc w:val="left"/>
      <w:pPr>
        <w:tabs>
          <w:tab w:val="num" w:pos="3662"/>
        </w:tabs>
        <w:ind w:left="3662" w:hanging="420"/>
      </w:pPr>
    </w:lvl>
    <w:lvl w:ilvl="7" w:tplc="04090019" w:tentative="1">
      <w:start w:val="1"/>
      <w:numFmt w:val="lowerLetter"/>
      <w:lvlText w:val="%8)"/>
      <w:lvlJc w:val="left"/>
      <w:pPr>
        <w:tabs>
          <w:tab w:val="num" w:pos="4082"/>
        </w:tabs>
        <w:ind w:left="4082" w:hanging="420"/>
      </w:pPr>
    </w:lvl>
    <w:lvl w:ilvl="8" w:tplc="0409001B" w:tentative="1">
      <w:start w:val="1"/>
      <w:numFmt w:val="lowerRoman"/>
      <w:lvlText w:val="%9."/>
      <w:lvlJc w:val="right"/>
      <w:pPr>
        <w:tabs>
          <w:tab w:val="num" w:pos="4502"/>
        </w:tabs>
        <w:ind w:left="4502" w:hanging="420"/>
      </w:pPr>
    </w:lvl>
  </w:abstractNum>
  <w:abstractNum w:abstractNumId="9" w15:restartNumberingAfterBreak="0">
    <w:nsid w:val="407F0095"/>
    <w:multiLevelType w:val="multilevel"/>
    <w:tmpl w:val="0000000A"/>
    <w:lvl w:ilvl="0">
      <w:start w:val="1"/>
      <w:numFmt w:val="decimal"/>
      <w:lvlText w:val="%1)"/>
      <w:lvlJc w:val="left"/>
      <w:pPr>
        <w:tabs>
          <w:tab w:val="num" w:pos="1130"/>
        </w:tabs>
        <w:ind w:left="113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525A056B"/>
    <w:multiLevelType w:val="hybridMultilevel"/>
    <w:tmpl w:val="D18EF1BA"/>
    <w:lvl w:ilvl="0" w:tplc="B74204E2">
      <w:start w:val="1"/>
      <w:numFmt w:val="decimal"/>
      <w:lvlText w:val="%1）"/>
      <w:lvlJc w:val="left"/>
      <w:pPr>
        <w:tabs>
          <w:tab w:val="num" w:pos="1080"/>
        </w:tabs>
        <w:ind w:left="1080" w:hanging="360"/>
      </w:pPr>
      <w:rPr>
        <w:rFonts w:hint="eastAsia"/>
      </w:rPr>
    </w:lvl>
    <w:lvl w:ilvl="1" w:tplc="04090019">
      <w:start w:val="1"/>
      <w:numFmt w:val="decimal"/>
      <w:lvlText w:val="（%2）"/>
      <w:lvlJc w:val="left"/>
      <w:pPr>
        <w:tabs>
          <w:tab w:val="num" w:pos="1860"/>
        </w:tabs>
        <w:ind w:left="1860" w:hanging="720"/>
      </w:pPr>
      <w:rPr>
        <w:rFonts w:hint="eastAsia"/>
      </w:rPr>
    </w:lvl>
    <w:lvl w:ilvl="2" w:tplc="0409001B">
      <w:start w:val="1"/>
      <w:numFmt w:val="decimal"/>
      <w:lvlText w:val="%3)"/>
      <w:lvlJc w:val="left"/>
      <w:pPr>
        <w:tabs>
          <w:tab w:val="num" w:pos="1080"/>
        </w:tabs>
        <w:ind w:left="1080" w:hanging="360"/>
      </w:pPr>
      <w:rPr>
        <w:rFonts w:hint="eastAsia"/>
        <w:strike w:val="0"/>
      </w:r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15:restartNumberingAfterBreak="0">
    <w:nsid w:val="6419689B"/>
    <w:multiLevelType w:val="multilevel"/>
    <w:tmpl w:val="6E8437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1114BD"/>
    <w:multiLevelType w:val="multilevel"/>
    <w:tmpl w:val="651114BD"/>
    <w:lvl w:ilvl="0">
      <w:start w:val="1"/>
      <w:numFmt w:val="decimal"/>
      <w:lvlText w:val="%1."/>
      <w:lvlJc w:val="left"/>
      <w:pPr>
        <w:tabs>
          <w:tab w:val="left" w:pos="477"/>
        </w:tabs>
        <w:ind w:left="477" w:hanging="420"/>
      </w:pPr>
    </w:lvl>
    <w:lvl w:ilvl="1">
      <w:start w:val="1"/>
      <w:numFmt w:val="decimal"/>
      <w:lvlText w:val="%2)"/>
      <w:lvlJc w:val="left"/>
      <w:pPr>
        <w:tabs>
          <w:tab w:val="left" w:pos="897"/>
        </w:tabs>
        <w:ind w:left="897" w:hanging="420"/>
      </w:pPr>
    </w:lvl>
    <w:lvl w:ilvl="2">
      <w:start w:val="1"/>
      <w:numFmt w:val="decimal"/>
      <w:lvlText w:val="%3．"/>
      <w:lvlJc w:val="left"/>
      <w:pPr>
        <w:tabs>
          <w:tab w:val="left" w:pos="1617"/>
        </w:tabs>
        <w:ind w:left="1617" w:hanging="720"/>
      </w:pPr>
      <w:rPr>
        <w:rFonts w:hint="default"/>
      </w:rPr>
    </w:lvl>
    <w:lvl w:ilvl="3">
      <w:start w:val="1"/>
      <w:numFmt w:val="decimal"/>
      <w:lvlText w:val="%4."/>
      <w:lvlJc w:val="left"/>
      <w:pPr>
        <w:tabs>
          <w:tab w:val="left" w:pos="1737"/>
        </w:tabs>
        <w:ind w:left="1737" w:hanging="420"/>
      </w:pPr>
    </w:lvl>
    <w:lvl w:ilvl="4">
      <w:start w:val="1"/>
      <w:numFmt w:val="lowerLetter"/>
      <w:lvlText w:val="%5)"/>
      <w:lvlJc w:val="left"/>
      <w:pPr>
        <w:tabs>
          <w:tab w:val="left" w:pos="2157"/>
        </w:tabs>
        <w:ind w:left="2157" w:hanging="420"/>
      </w:pPr>
    </w:lvl>
    <w:lvl w:ilvl="5">
      <w:start w:val="1"/>
      <w:numFmt w:val="lowerRoman"/>
      <w:lvlText w:val="%6."/>
      <w:lvlJc w:val="right"/>
      <w:pPr>
        <w:tabs>
          <w:tab w:val="left" w:pos="2577"/>
        </w:tabs>
        <w:ind w:left="2577" w:hanging="420"/>
      </w:pPr>
    </w:lvl>
    <w:lvl w:ilvl="6">
      <w:start w:val="1"/>
      <w:numFmt w:val="decimal"/>
      <w:lvlText w:val="%7."/>
      <w:lvlJc w:val="left"/>
      <w:pPr>
        <w:tabs>
          <w:tab w:val="left" w:pos="2997"/>
        </w:tabs>
        <w:ind w:left="2997" w:hanging="420"/>
      </w:pPr>
    </w:lvl>
    <w:lvl w:ilvl="7">
      <w:start w:val="1"/>
      <w:numFmt w:val="lowerLetter"/>
      <w:lvlText w:val="%8)"/>
      <w:lvlJc w:val="left"/>
      <w:pPr>
        <w:tabs>
          <w:tab w:val="left" w:pos="3417"/>
        </w:tabs>
        <w:ind w:left="3417" w:hanging="420"/>
      </w:pPr>
    </w:lvl>
    <w:lvl w:ilvl="8">
      <w:start w:val="1"/>
      <w:numFmt w:val="lowerRoman"/>
      <w:lvlText w:val="%9."/>
      <w:lvlJc w:val="right"/>
      <w:pPr>
        <w:tabs>
          <w:tab w:val="left" w:pos="3837"/>
        </w:tabs>
        <w:ind w:left="3837" w:hanging="420"/>
      </w:pPr>
    </w:lvl>
  </w:abstractNum>
  <w:abstractNum w:abstractNumId="13" w15:restartNumberingAfterBreak="0">
    <w:nsid w:val="73CF2B20"/>
    <w:multiLevelType w:val="singleLevel"/>
    <w:tmpl w:val="958CB1DC"/>
    <w:lvl w:ilvl="0">
      <w:start w:val="1"/>
      <w:numFmt w:val="decimal"/>
      <w:lvlText w:val="第%1条"/>
      <w:lvlJc w:val="left"/>
      <w:pPr>
        <w:tabs>
          <w:tab w:val="num" w:pos="1200"/>
        </w:tabs>
        <w:ind w:left="1200" w:hanging="840"/>
      </w:pPr>
      <w:rPr>
        <w:rFonts w:hint="eastAsia"/>
        <w:b/>
        <w:i w:val="0"/>
      </w:rPr>
    </w:lvl>
  </w:abstractNum>
  <w:abstractNum w:abstractNumId="14" w15:restartNumberingAfterBreak="0">
    <w:nsid w:val="78743C1A"/>
    <w:multiLevelType w:val="hybridMultilevel"/>
    <w:tmpl w:val="07243790"/>
    <w:lvl w:ilvl="0" w:tplc="F612C742">
      <w:start w:val="1"/>
      <w:numFmt w:val="decimal"/>
      <w:lvlText w:val="%1)"/>
      <w:lvlJc w:val="left"/>
      <w:pPr>
        <w:tabs>
          <w:tab w:val="num" w:pos="1140"/>
        </w:tabs>
        <w:ind w:left="1140" w:hanging="420"/>
      </w:pPr>
    </w:lvl>
    <w:lvl w:ilvl="1" w:tplc="04090019">
      <w:start w:val="1"/>
      <w:numFmt w:val="decimal"/>
      <w:lvlText w:val="（%2）"/>
      <w:lvlJc w:val="left"/>
      <w:pPr>
        <w:tabs>
          <w:tab w:val="num" w:pos="1862"/>
        </w:tabs>
        <w:ind w:left="1862" w:hanging="720"/>
      </w:pPr>
      <w:rPr>
        <w:rFonts w:hint="eastAsia"/>
      </w:rPr>
    </w:lvl>
    <w:lvl w:ilvl="2" w:tplc="0409001B" w:tentative="1">
      <w:start w:val="1"/>
      <w:numFmt w:val="lowerRoman"/>
      <w:lvlText w:val="%3."/>
      <w:lvlJc w:val="right"/>
      <w:pPr>
        <w:tabs>
          <w:tab w:val="num" w:pos="1982"/>
        </w:tabs>
        <w:ind w:left="1982" w:hanging="420"/>
      </w:pPr>
    </w:lvl>
    <w:lvl w:ilvl="3" w:tplc="0409000F" w:tentative="1">
      <w:start w:val="1"/>
      <w:numFmt w:val="decimal"/>
      <w:lvlText w:val="%4."/>
      <w:lvlJc w:val="left"/>
      <w:pPr>
        <w:tabs>
          <w:tab w:val="num" w:pos="2402"/>
        </w:tabs>
        <w:ind w:left="2402" w:hanging="420"/>
      </w:pPr>
    </w:lvl>
    <w:lvl w:ilvl="4" w:tplc="04090019" w:tentative="1">
      <w:start w:val="1"/>
      <w:numFmt w:val="lowerLetter"/>
      <w:lvlText w:val="%5)"/>
      <w:lvlJc w:val="left"/>
      <w:pPr>
        <w:tabs>
          <w:tab w:val="num" w:pos="2822"/>
        </w:tabs>
        <w:ind w:left="2822" w:hanging="420"/>
      </w:pPr>
    </w:lvl>
    <w:lvl w:ilvl="5" w:tplc="0409001B" w:tentative="1">
      <w:start w:val="1"/>
      <w:numFmt w:val="lowerRoman"/>
      <w:lvlText w:val="%6."/>
      <w:lvlJc w:val="right"/>
      <w:pPr>
        <w:tabs>
          <w:tab w:val="num" w:pos="3242"/>
        </w:tabs>
        <w:ind w:left="3242" w:hanging="420"/>
      </w:pPr>
    </w:lvl>
    <w:lvl w:ilvl="6" w:tplc="0409000F" w:tentative="1">
      <w:start w:val="1"/>
      <w:numFmt w:val="decimal"/>
      <w:lvlText w:val="%7."/>
      <w:lvlJc w:val="left"/>
      <w:pPr>
        <w:tabs>
          <w:tab w:val="num" w:pos="3662"/>
        </w:tabs>
        <w:ind w:left="3662" w:hanging="420"/>
      </w:pPr>
    </w:lvl>
    <w:lvl w:ilvl="7" w:tplc="04090019" w:tentative="1">
      <w:start w:val="1"/>
      <w:numFmt w:val="lowerLetter"/>
      <w:lvlText w:val="%8)"/>
      <w:lvlJc w:val="left"/>
      <w:pPr>
        <w:tabs>
          <w:tab w:val="num" w:pos="4082"/>
        </w:tabs>
        <w:ind w:left="4082" w:hanging="420"/>
      </w:pPr>
    </w:lvl>
    <w:lvl w:ilvl="8" w:tplc="0409001B" w:tentative="1">
      <w:start w:val="1"/>
      <w:numFmt w:val="lowerRoman"/>
      <w:lvlText w:val="%9."/>
      <w:lvlJc w:val="right"/>
      <w:pPr>
        <w:tabs>
          <w:tab w:val="num" w:pos="4502"/>
        </w:tabs>
        <w:ind w:left="4502" w:hanging="420"/>
      </w:pPr>
    </w:lvl>
  </w:abstractNum>
  <w:abstractNum w:abstractNumId="15" w15:restartNumberingAfterBreak="0">
    <w:nsid w:val="7F150A89"/>
    <w:multiLevelType w:val="hybridMultilevel"/>
    <w:tmpl w:val="B7943D32"/>
    <w:lvl w:ilvl="0" w:tplc="1FB2639A">
      <w:start w:val="1"/>
      <w:numFmt w:val="decimal"/>
      <w:lvlText w:val="%1)"/>
      <w:lvlJc w:val="left"/>
      <w:pPr>
        <w:tabs>
          <w:tab w:val="num" w:pos="1080"/>
        </w:tabs>
        <w:ind w:left="1080" w:hanging="36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num w:numId="1">
    <w:abstractNumId w:val="10"/>
  </w:num>
  <w:num w:numId="2">
    <w:abstractNumId w:val="15"/>
  </w:num>
  <w:num w:numId="3">
    <w:abstractNumId w:val="5"/>
  </w:num>
  <w:num w:numId="4">
    <w:abstractNumId w:val="4"/>
  </w:num>
  <w:num w:numId="5">
    <w:abstractNumId w:val="8"/>
  </w:num>
  <w:num w:numId="6">
    <w:abstractNumId w:val="14"/>
  </w:num>
  <w:num w:numId="7">
    <w:abstractNumId w:val="11"/>
  </w:num>
  <w:num w:numId="8">
    <w:abstractNumId w:val="13"/>
    <w:lvlOverride w:ilvl="0">
      <w:startOverride w:val="1"/>
    </w:lvlOverride>
  </w:num>
  <w:num w:numId="9">
    <w:abstractNumId w:val="2"/>
  </w:num>
  <w:num w:numId="10">
    <w:abstractNumId w:val="9"/>
  </w:num>
  <w:num w:numId="11">
    <w:abstractNumId w:val="3"/>
    <w:lvlOverride w:ilvl="0">
      <w:startOverride w:val="1"/>
    </w:lvlOverride>
  </w:num>
  <w:num w:numId="12">
    <w:abstractNumId w:val="7"/>
  </w:num>
  <w:num w:numId="13">
    <w:abstractNumId w:val="6"/>
  </w:num>
  <w:num w:numId="14">
    <w:abstractNumId w:val="0"/>
  </w:num>
  <w:num w:numId="15">
    <w:abstractNumId w:val="1"/>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138C"/>
    <w:rsid w:val="00000920"/>
    <w:rsid w:val="00003D67"/>
    <w:rsid w:val="00003DD7"/>
    <w:rsid w:val="000051CC"/>
    <w:rsid w:val="00005E51"/>
    <w:rsid w:val="00006570"/>
    <w:rsid w:val="00006B27"/>
    <w:rsid w:val="000106E6"/>
    <w:rsid w:val="0001230C"/>
    <w:rsid w:val="00012318"/>
    <w:rsid w:val="00012AA9"/>
    <w:rsid w:val="00012DD6"/>
    <w:rsid w:val="00015322"/>
    <w:rsid w:val="0001569F"/>
    <w:rsid w:val="00016125"/>
    <w:rsid w:val="0002016E"/>
    <w:rsid w:val="00020A31"/>
    <w:rsid w:val="00021D0B"/>
    <w:rsid w:val="000231E3"/>
    <w:rsid w:val="0002391D"/>
    <w:rsid w:val="00023AD9"/>
    <w:rsid w:val="0002518E"/>
    <w:rsid w:val="00026994"/>
    <w:rsid w:val="00027BDA"/>
    <w:rsid w:val="000302FD"/>
    <w:rsid w:val="000308BA"/>
    <w:rsid w:val="00030F89"/>
    <w:rsid w:val="00032A5D"/>
    <w:rsid w:val="0003309A"/>
    <w:rsid w:val="00033486"/>
    <w:rsid w:val="00033A18"/>
    <w:rsid w:val="0003495B"/>
    <w:rsid w:val="00034E7C"/>
    <w:rsid w:val="0003543F"/>
    <w:rsid w:val="00035FA0"/>
    <w:rsid w:val="00036434"/>
    <w:rsid w:val="00036CA4"/>
    <w:rsid w:val="00036CF6"/>
    <w:rsid w:val="00036FD4"/>
    <w:rsid w:val="0003707F"/>
    <w:rsid w:val="000370B2"/>
    <w:rsid w:val="00037223"/>
    <w:rsid w:val="00037BF7"/>
    <w:rsid w:val="0004060E"/>
    <w:rsid w:val="00042FE8"/>
    <w:rsid w:val="00043E5E"/>
    <w:rsid w:val="00043FA7"/>
    <w:rsid w:val="0004414D"/>
    <w:rsid w:val="000448C1"/>
    <w:rsid w:val="00044D12"/>
    <w:rsid w:val="00044F45"/>
    <w:rsid w:val="00045069"/>
    <w:rsid w:val="00045131"/>
    <w:rsid w:val="00046D27"/>
    <w:rsid w:val="00047E5A"/>
    <w:rsid w:val="00050CF0"/>
    <w:rsid w:val="00051FFC"/>
    <w:rsid w:val="00057535"/>
    <w:rsid w:val="00057AFB"/>
    <w:rsid w:val="00060E9B"/>
    <w:rsid w:val="00060EDC"/>
    <w:rsid w:val="0006220F"/>
    <w:rsid w:val="00063EB7"/>
    <w:rsid w:val="00064610"/>
    <w:rsid w:val="00064920"/>
    <w:rsid w:val="000656B0"/>
    <w:rsid w:val="000741CF"/>
    <w:rsid w:val="00074CEA"/>
    <w:rsid w:val="000755B1"/>
    <w:rsid w:val="0007728A"/>
    <w:rsid w:val="00077B6F"/>
    <w:rsid w:val="00077D2E"/>
    <w:rsid w:val="0008031A"/>
    <w:rsid w:val="00080769"/>
    <w:rsid w:val="0008178D"/>
    <w:rsid w:val="00081CC9"/>
    <w:rsid w:val="00082D1C"/>
    <w:rsid w:val="00084868"/>
    <w:rsid w:val="00084DF0"/>
    <w:rsid w:val="00085870"/>
    <w:rsid w:val="0008638D"/>
    <w:rsid w:val="000863A5"/>
    <w:rsid w:val="000906AF"/>
    <w:rsid w:val="0009216D"/>
    <w:rsid w:val="000923B6"/>
    <w:rsid w:val="000929BD"/>
    <w:rsid w:val="000929F1"/>
    <w:rsid w:val="0009386D"/>
    <w:rsid w:val="00094DF9"/>
    <w:rsid w:val="00095324"/>
    <w:rsid w:val="00097863"/>
    <w:rsid w:val="000978D4"/>
    <w:rsid w:val="000A01BD"/>
    <w:rsid w:val="000A199F"/>
    <w:rsid w:val="000A2AA2"/>
    <w:rsid w:val="000A31FC"/>
    <w:rsid w:val="000A3512"/>
    <w:rsid w:val="000A3532"/>
    <w:rsid w:val="000A4306"/>
    <w:rsid w:val="000A5058"/>
    <w:rsid w:val="000A66F0"/>
    <w:rsid w:val="000A7138"/>
    <w:rsid w:val="000B0355"/>
    <w:rsid w:val="000B10F6"/>
    <w:rsid w:val="000B13DA"/>
    <w:rsid w:val="000B19D3"/>
    <w:rsid w:val="000B238F"/>
    <w:rsid w:val="000B39C5"/>
    <w:rsid w:val="000B6401"/>
    <w:rsid w:val="000B70C5"/>
    <w:rsid w:val="000B7658"/>
    <w:rsid w:val="000B7F40"/>
    <w:rsid w:val="000C0052"/>
    <w:rsid w:val="000C1676"/>
    <w:rsid w:val="000C18E9"/>
    <w:rsid w:val="000C1CB1"/>
    <w:rsid w:val="000C3644"/>
    <w:rsid w:val="000C37C0"/>
    <w:rsid w:val="000C3D30"/>
    <w:rsid w:val="000C4626"/>
    <w:rsid w:val="000C4AA4"/>
    <w:rsid w:val="000C4DB4"/>
    <w:rsid w:val="000C50AA"/>
    <w:rsid w:val="000C5213"/>
    <w:rsid w:val="000C5E01"/>
    <w:rsid w:val="000C6B3C"/>
    <w:rsid w:val="000C7D9C"/>
    <w:rsid w:val="000D039E"/>
    <w:rsid w:val="000D561C"/>
    <w:rsid w:val="000D7338"/>
    <w:rsid w:val="000E0782"/>
    <w:rsid w:val="000E0CC1"/>
    <w:rsid w:val="000E20E4"/>
    <w:rsid w:val="000E2EA2"/>
    <w:rsid w:val="000E3BD8"/>
    <w:rsid w:val="000E3F82"/>
    <w:rsid w:val="000E43E7"/>
    <w:rsid w:val="000E551C"/>
    <w:rsid w:val="000E63C1"/>
    <w:rsid w:val="000E7347"/>
    <w:rsid w:val="000F04C6"/>
    <w:rsid w:val="000F0A2D"/>
    <w:rsid w:val="000F14EB"/>
    <w:rsid w:val="000F1959"/>
    <w:rsid w:val="000F2100"/>
    <w:rsid w:val="000F23BE"/>
    <w:rsid w:val="000F2FAC"/>
    <w:rsid w:val="000F31DE"/>
    <w:rsid w:val="000F37B4"/>
    <w:rsid w:val="000F3966"/>
    <w:rsid w:val="000F43FE"/>
    <w:rsid w:val="000F4A75"/>
    <w:rsid w:val="000F4D23"/>
    <w:rsid w:val="000F4F46"/>
    <w:rsid w:val="00100E12"/>
    <w:rsid w:val="001015C3"/>
    <w:rsid w:val="00103181"/>
    <w:rsid w:val="00106024"/>
    <w:rsid w:val="001071A9"/>
    <w:rsid w:val="0010775D"/>
    <w:rsid w:val="0011057D"/>
    <w:rsid w:val="001106CD"/>
    <w:rsid w:val="00110B10"/>
    <w:rsid w:val="00111CB2"/>
    <w:rsid w:val="001124B5"/>
    <w:rsid w:val="001124D5"/>
    <w:rsid w:val="001139A7"/>
    <w:rsid w:val="001145CC"/>
    <w:rsid w:val="00114A81"/>
    <w:rsid w:val="001156D3"/>
    <w:rsid w:val="00116943"/>
    <w:rsid w:val="00116D53"/>
    <w:rsid w:val="00116D54"/>
    <w:rsid w:val="0012023A"/>
    <w:rsid w:val="00120BC0"/>
    <w:rsid w:val="0012208E"/>
    <w:rsid w:val="00122737"/>
    <w:rsid w:val="0012440E"/>
    <w:rsid w:val="00124E54"/>
    <w:rsid w:val="001255D9"/>
    <w:rsid w:val="0012573A"/>
    <w:rsid w:val="00126E05"/>
    <w:rsid w:val="00126FE9"/>
    <w:rsid w:val="0012765C"/>
    <w:rsid w:val="00131011"/>
    <w:rsid w:val="00131AF6"/>
    <w:rsid w:val="00133090"/>
    <w:rsid w:val="0013345E"/>
    <w:rsid w:val="00133E05"/>
    <w:rsid w:val="00134968"/>
    <w:rsid w:val="00135286"/>
    <w:rsid w:val="0013529C"/>
    <w:rsid w:val="0013569F"/>
    <w:rsid w:val="00135CE5"/>
    <w:rsid w:val="00136E46"/>
    <w:rsid w:val="00142CB9"/>
    <w:rsid w:val="00142FE9"/>
    <w:rsid w:val="0014569E"/>
    <w:rsid w:val="00145A90"/>
    <w:rsid w:val="00146776"/>
    <w:rsid w:val="001472BA"/>
    <w:rsid w:val="0015181F"/>
    <w:rsid w:val="001528B3"/>
    <w:rsid w:val="001539A7"/>
    <w:rsid w:val="0015412B"/>
    <w:rsid w:val="00154549"/>
    <w:rsid w:val="00154EFD"/>
    <w:rsid w:val="001566D3"/>
    <w:rsid w:val="001577F4"/>
    <w:rsid w:val="0016252C"/>
    <w:rsid w:val="00162782"/>
    <w:rsid w:val="001643D8"/>
    <w:rsid w:val="00164437"/>
    <w:rsid w:val="00164A10"/>
    <w:rsid w:val="00164E79"/>
    <w:rsid w:val="00165076"/>
    <w:rsid w:val="00165E35"/>
    <w:rsid w:val="001664F0"/>
    <w:rsid w:val="00166934"/>
    <w:rsid w:val="00170879"/>
    <w:rsid w:val="001709C7"/>
    <w:rsid w:val="0017155E"/>
    <w:rsid w:val="0017169D"/>
    <w:rsid w:val="001721E9"/>
    <w:rsid w:val="001727F3"/>
    <w:rsid w:val="001733A3"/>
    <w:rsid w:val="001739DA"/>
    <w:rsid w:val="00175082"/>
    <w:rsid w:val="00175247"/>
    <w:rsid w:val="0017588B"/>
    <w:rsid w:val="00175A76"/>
    <w:rsid w:val="001761E3"/>
    <w:rsid w:val="00176806"/>
    <w:rsid w:val="00176E10"/>
    <w:rsid w:val="00177D11"/>
    <w:rsid w:val="00180491"/>
    <w:rsid w:val="0018086F"/>
    <w:rsid w:val="00181A66"/>
    <w:rsid w:val="001827EE"/>
    <w:rsid w:val="001832B7"/>
    <w:rsid w:val="00185B82"/>
    <w:rsid w:val="00186A33"/>
    <w:rsid w:val="00186A45"/>
    <w:rsid w:val="00190F3D"/>
    <w:rsid w:val="001911DC"/>
    <w:rsid w:val="00191F1D"/>
    <w:rsid w:val="00191FE0"/>
    <w:rsid w:val="001930B0"/>
    <w:rsid w:val="0019356C"/>
    <w:rsid w:val="001940FE"/>
    <w:rsid w:val="00194D0A"/>
    <w:rsid w:val="00196096"/>
    <w:rsid w:val="00196943"/>
    <w:rsid w:val="00196D6A"/>
    <w:rsid w:val="00197F82"/>
    <w:rsid w:val="001A0277"/>
    <w:rsid w:val="001A0808"/>
    <w:rsid w:val="001A14D7"/>
    <w:rsid w:val="001A16E3"/>
    <w:rsid w:val="001A2426"/>
    <w:rsid w:val="001A251C"/>
    <w:rsid w:val="001A4240"/>
    <w:rsid w:val="001A5E90"/>
    <w:rsid w:val="001A6777"/>
    <w:rsid w:val="001A6AFD"/>
    <w:rsid w:val="001B02B0"/>
    <w:rsid w:val="001B15B1"/>
    <w:rsid w:val="001B1A24"/>
    <w:rsid w:val="001B26C6"/>
    <w:rsid w:val="001B339A"/>
    <w:rsid w:val="001B3754"/>
    <w:rsid w:val="001B459D"/>
    <w:rsid w:val="001B4D9E"/>
    <w:rsid w:val="001B526A"/>
    <w:rsid w:val="001B577A"/>
    <w:rsid w:val="001B5FB9"/>
    <w:rsid w:val="001B609C"/>
    <w:rsid w:val="001B6BE1"/>
    <w:rsid w:val="001B6DB3"/>
    <w:rsid w:val="001B77D5"/>
    <w:rsid w:val="001B7840"/>
    <w:rsid w:val="001B7DEB"/>
    <w:rsid w:val="001B7F9E"/>
    <w:rsid w:val="001C11F5"/>
    <w:rsid w:val="001C2159"/>
    <w:rsid w:val="001C3901"/>
    <w:rsid w:val="001C42BF"/>
    <w:rsid w:val="001C4B0E"/>
    <w:rsid w:val="001C5798"/>
    <w:rsid w:val="001C5CFF"/>
    <w:rsid w:val="001C5D28"/>
    <w:rsid w:val="001C5FF6"/>
    <w:rsid w:val="001C664E"/>
    <w:rsid w:val="001C7228"/>
    <w:rsid w:val="001D0AD2"/>
    <w:rsid w:val="001D1E1C"/>
    <w:rsid w:val="001D24FC"/>
    <w:rsid w:val="001D391C"/>
    <w:rsid w:val="001D448F"/>
    <w:rsid w:val="001D4A8D"/>
    <w:rsid w:val="001D68F9"/>
    <w:rsid w:val="001D7613"/>
    <w:rsid w:val="001E0AC0"/>
    <w:rsid w:val="001E1D88"/>
    <w:rsid w:val="001E2D5A"/>
    <w:rsid w:val="001E36C3"/>
    <w:rsid w:val="001E3DC2"/>
    <w:rsid w:val="001E651D"/>
    <w:rsid w:val="001E6AA1"/>
    <w:rsid w:val="001E7643"/>
    <w:rsid w:val="001F087E"/>
    <w:rsid w:val="001F1C08"/>
    <w:rsid w:val="001F25A6"/>
    <w:rsid w:val="001F3098"/>
    <w:rsid w:val="001F362B"/>
    <w:rsid w:val="001F5AF8"/>
    <w:rsid w:val="00200A33"/>
    <w:rsid w:val="00200ECA"/>
    <w:rsid w:val="002011D4"/>
    <w:rsid w:val="00202140"/>
    <w:rsid w:val="002027FE"/>
    <w:rsid w:val="0020291E"/>
    <w:rsid w:val="00203996"/>
    <w:rsid w:val="00203F96"/>
    <w:rsid w:val="00207250"/>
    <w:rsid w:val="00207B56"/>
    <w:rsid w:val="00210BCD"/>
    <w:rsid w:val="0021121E"/>
    <w:rsid w:val="002116D5"/>
    <w:rsid w:val="00214BCB"/>
    <w:rsid w:val="002154B6"/>
    <w:rsid w:val="00215FE9"/>
    <w:rsid w:val="00216BB9"/>
    <w:rsid w:val="00217DE3"/>
    <w:rsid w:val="00222653"/>
    <w:rsid w:val="00222BEF"/>
    <w:rsid w:val="0022402E"/>
    <w:rsid w:val="00227CB1"/>
    <w:rsid w:val="002307A3"/>
    <w:rsid w:val="00230A22"/>
    <w:rsid w:val="00231FC9"/>
    <w:rsid w:val="00233DDC"/>
    <w:rsid w:val="0023505B"/>
    <w:rsid w:val="002367D9"/>
    <w:rsid w:val="00237101"/>
    <w:rsid w:val="00237248"/>
    <w:rsid w:val="002377C7"/>
    <w:rsid w:val="00237A1D"/>
    <w:rsid w:val="00240D5E"/>
    <w:rsid w:val="00242AD1"/>
    <w:rsid w:val="00243595"/>
    <w:rsid w:val="0024408D"/>
    <w:rsid w:val="00245721"/>
    <w:rsid w:val="00250286"/>
    <w:rsid w:val="00250556"/>
    <w:rsid w:val="002538E1"/>
    <w:rsid w:val="002550BC"/>
    <w:rsid w:val="002553DB"/>
    <w:rsid w:val="0025671E"/>
    <w:rsid w:val="00256BE7"/>
    <w:rsid w:val="00256C4B"/>
    <w:rsid w:val="00257946"/>
    <w:rsid w:val="002611C3"/>
    <w:rsid w:val="0026218B"/>
    <w:rsid w:val="0026237E"/>
    <w:rsid w:val="00264E7D"/>
    <w:rsid w:val="0026565F"/>
    <w:rsid w:val="002656D3"/>
    <w:rsid w:val="00265C40"/>
    <w:rsid w:val="00265C9F"/>
    <w:rsid w:val="00267F7C"/>
    <w:rsid w:val="00272943"/>
    <w:rsid w:val="00272A10"/>
    <w:rsid w:val="00272AE4"/>
    <w:rsid w:val="00272D61"/>
    <w:rsid w:val="002734E0"/>
    <w:rsid w:val="00273F6C"/>
    <w:rsid w:val="00274068"/>
    <w:rsid w:val="00274B41"/>
    <w:rsid w:val="0027505D"/>
    <w:rsid w:val="00276BE7"/>
    <w:rsid w:val="002777C0"/>
    <w:rsid w:val="002809DA"/>
    <w:rsid w:val="00280C69"/>
    <w:rsid w:val="00281101"/>
    <w:rsid w:val="002814D7"/>
    <w:rsid w:val="00282337"/>
    <w:rsid w:val="00282ADE"/>
    <w:rsid w:val="002833AF"/>
    <w:rsid w:val="002840DC"/>
    <w:rsid w:val="002844AF"/>
    <w:rsid w:val="002854D7"/>
    <w:rsid w:val="0028687F"/>
    <w:rsid w:val="00286CC2"/>
    <w:rsid w:val="00287111"/>
    <w:rsid w:val="00287D5A"/>
    <w:rsid w:val="002901AF"/>
    <w:rsid w:val="00290BC8"/>
    <w:rsid w:val="00291840"/>
    <w:rsid w:val="00291F8E"/>
    <w:rsid w:val="002929E8"/>
    <w:rsid w:val="00294411"/>
    <w:rsid w:val="002949CA"/>
    <w:rsid w:val="0029583E"/>
    <w:rsid w:val="00296E1D"/>
    <w:rsid w:val="002971D9"/>
    <w:rsid w:val="002A11DB"/>
    <w:rsid w:val="002A1922"/>
    <w:rsid w:val="002A25C4"/>
    <w:rsid w:val="002A2F26"/>
    <w:rsid w:val="002A305A"/>
    <w:rsid w:val="002A3A8A"/>
    <w:rsid w:val="002A5113"/>
    <w:rsid w:val="002A662E"/>
    <w:rsid w:val="002A6D66"/>
    <w:rsid w:val="002A71C6"/>
    <w:rsid w:val="002B1958"/>
    <w:rsid w:val="002B22D7"/>
    <w:rsid w:val="002B39A4"/>
    <w:rsid w:val="002B4FB9"/>
    <w:rsid w:val="002B5DD2"/>
    <w:rsid w:val="002B5F58"/>
    <w:rsid w:val="002B648D"/>
    <w:rsid w:val="002B73A1"/>
    <w:rsid w:val="002B798B"/>
    <w:rsid w:val="002C0C55"/>
    <w:rsid w:val="002C1577"/>
    <w:rsid w:val="002C1E8E"/>
    <w:rsid w:val="002C26F8"/>
    <w:rsid w:val="002C2BE6"/>
    <w:rsid w:val="002C2DFA"/>
    <w:rsid w:val="002C330E"/>
    <w:rsid w:val="002C466F"/>
    <w:rsid w:val="002C6B07"/>
    <w:rsid w:val="002D14CA"/>
    <w:rsid w:val="002D16F9"/>
    <w:rsid w:val="002D1C3E"/>
    <w:rsid w:val="002D2429"/>
    <w:rsid w:val="002D312F"/>
    <w:rsid w:val="002D453C"/>
    <w:rsid w:val="002D5E64"/>
    <w:rsid w:val="002D6FC5"/>
    <w:rsid w:val="002D7335"/>
    <w:rsid w:val="002D7A52"/>
    <w:rsid w:val="002E07A8"/>
    <w:rsid w:val="002E2A37"/>
    <w:rsid w:val="002E3BAF"/>
    <w:rsid w:val="002E435C"/>
    <w:rsid w:val="002E4D44"/>
    <w:rsid w:val="002E5CD5"/>
    <w:rsid w:val="002E5F22"/>
    <w:rsid w:val="002E6682"/>
    <w:rsid w:val="002E69AC"/>
    <w:rsid w:val="002E708D"/>
    <w:rsid w:val="002E76F0"/>
    <w:rsid w:val="002F12B3"/>
    <w:rsid w:val="002F25E6"/>
    <w:rsid w:val="002F38B1"/>
    <w:rsid w:val="002F3FB6"/>
    <w:rsid w:val="002F4E7C"/>
    <w:rsid w:val="002F5000"/>
    <w:rsid w:val="002F7C35"/>
    <w:rsid w:val="002F7D4B"/>
    <w:rsid w:val="0030171C"/>
    <w:rsid w:val="00301728"/>
    <w:rsid w:val="0030231B"/>
    <w:rsid w:val="0030304B"/>
    <w:rsid w:val="00303561"/>
    <w:rsid w:val="00304E8A"/>
    <w:rsid w:val="00304FA6"/>
    <w:rsid w:val="00306974"/>
    <w:rsid w:val="00307F39"/>
    <w:rsid w:val="00310E71"/>
    <w:rsid w:val="003112DC"/>
    <w:rsid w:val="00312951"/>
    <w:rsid w:val="00312CC9"/>
    <w:rsid w:val="00312EEB"/>
    <w:rsid w:val="00312FF1"/>
    <w:rsid w:val="003147C4"/>
    <w:rsid w:val="00314F29"/>
    <w:rsid w:val="00314F9A"/>
    <w:rsid w:val="00315E61"/>
    <w:rsid w:val="00316AC1"/>
    <w:rsid w:val="00317889"/>
    <w:rsid w:val="00317AB9"/>
    <w:rsid w:val="00317CEF"/>
    <w:rsid w:val="0032316E"/>
    <w:rsid w:val="0032318E"/>
    <w:rsid w:val="00323D52"/>
    <w:rsid w:val="003248F2"/>
    <w:rsid w:val="00325F3B"/>
    <w:rsid w:val="003261D6"/>
    <w:rsid w:val="0032667F"/>
    <w:rsid w:val="003266EF"/>
    <w:rsid w:val="00326ADB"/>
    <w:rsid w:val="00326BFC"/>
    <w:rsid w:val="00326DA9"/>
    <w:rsid w:val="00326EEE"/>
    <w:rsid w:val="00326EFE"/>
    <w:rsid w:val="00327B2F"/>
    <w:rsid w:val="00327C39"/>
    <w:rsid w:val="00330579"/>
    <w:rsid w:val="00331211"/>
    <w:rsid w:val="00331527"/>
    <w:rsid w:val="00331D8E"/>
    <w:rsid w:val="00333930"/>
    <w:rsid w:val="00333C76"/>
    <w:rsid w:val="0033402D"/>
    <w:rsid w:val="003344E0"/>
    <w:rsid w:val="00334681"/>
    <w:rsid w:val="003348F8"/>
    <w:rsid w:val="00334FE0"/>
    <w:rsid w:val="00335CFE"/>
    <w:rsid w:val="00335FBA"/>
    <w:rsid w:val="00336DCF"/>
    <w:rsid w:val="003400F5"/>
    <w:rsid w:val="0034083B"/>
    <w:rsid w:val="00342022"/>
    <w:rsid w:val="0034263C"/>
    <w:rsid w:val="003438B6"/>
    <w:rsid w:val="003442C1"/>
    <w:rsid w:val="003448DA"/>
    <w:rsid w:val="003449EA"/>
    <w:rsid w:val="0034579E"/>
    <w:rsid w:val="00345EB0"/>
    <w:rsid w:val="00347609"/>
    <w:rsid w:val="003479CF"/>
    <w:rsid w:val="0035051D"/>
    <w:rsid w:val="00350887"/>
    <w:rsid w:val="00350897"/>
    <w:rsid w:val="0035117C"/>
    <w:rsid w:val="003529DD"/>
    <w:rsid w:val="00354AC9"/>
    <w:rsid w:val="00355475"/>
    <w:rsid w:val="00355928"/>
    <w:rsid w:val="00356A6F"/>
    <w:rsid w:val="003633F1"/>
    <w:rsid w:val="003635CD"/>
    <w:rsid w:val="00367173"/>
    <w:rsid w:val="003675AA"/>
    <w:rsid w:val="00370584"/>
    <w:rsid w:val="003718A7"/>
    <w:rsid w:val="00372F6D"/>
    <w:rsid w:val="0037374D"/>
    <w:rsid w:val="003744B5"/>
    <w:rsid w:val="00374526"/>
    <w:rsid w:val="003755F7"/>
    <w:rsid w:val="0037658B"/>
    <w:rsid w:val="00376EDB"/>
    <w:rsid w:val="0037713C"/>
    <w:rsid w:val="003771D0"/>
    <w:rsid w:val="00380BE7"/>
    <w:rsid w:val="00381073"/>
    <w:rsid w:val="00383447"/>
    <w:rsid w:val="00383951"/>
    <w:rsid w:val="00383C83"/>
    <w:rsid w:val="003847FD"/>
    <w:rsid w:val="00384E17"/>
    <w:rsid w:val="003858B1"/>
    <w:rsid w:val="00385AE0"/>
    <w:rsid w:val="00385F96"/>
    <w:rsid w:val="003862DC"/>
    <w:rsid w:val="00386459"/>
    <w:rsid w:val="00387766"/>
    <w:rsid w:val="003878EC"/>
    <w:rsid w:val="00387B5A"/>
    <w:rsid w:val="00390D11"/>
    <w:rsid w:val="003919CC"/>
    <w:rsid w:val="003926FB"/>
    <w:rsid w:val="00393062"/>
    <w:rsid w:val="00393AA6"/>
    <w:rsid w:val="00394CE3"/>
    <w:rsid w:val="00396502"/>
    <w:rsid w:val="00396D5A"/>
    <w:rsid w:val="003A13F2"/>
    <w:rsid w:val="003A213C"/>
    <w:rsid w:val="003A2EC8"/>
    <w:rsid w:val="003A327C"/>
    <w:rsid w:val="003A37D8"/>
    <w:rsid w:val="003A47EB"/>
    <w:rsid w:val="003A608A"/>
    <w:rsid w:val="003A7205"/>
    <w:rsid w:val="003A7EB5"/>
    <w:rsid w:val="003B0D91"/>
    <w:rsid w:val="003B133B"/>
    <w:rsid w:val="003B1496"/>
    <w:rsid w:val="003B2ED3"/>
    <w:rsid w:val="003B31F6"/>
    <w:rsid w:val="003B4248"/>
    <w:rsid w:val="003B5CE0"/>
    <w:rsid w:val="003B5DA0"/>
    <w:rsid w:val="003B76CE"/>
    <w:rsid w:val="003B7D77"/>
    <w:rsid w:val="003C07F7"/>
    <w:rsid w:val="003C09EA"/>
    <w:rsid w:val="003C11D6"/>
    <w:rsid w:val="003C1B1D"/>
    <w:rsid w:val="003C1BAE"/>
    <w:rsid w:val="003C1D79"/>
    <w:rsid w:val="003C4250"/>
    <w:rsid w:val="003C5CAF"/>
    <w:rsid w:val="003C6182"/>
    <w:rsid w:val="003C67BA"/>
    <w:rsid w:val="003D0FFF"/>
    <w:rsid w:val="003D1C89"/>
    <w:rsid w:val="003D1D9E"/>
    <w:rsid w:val="003D298F"/>
    <w:rsid w:val="003D2E4C"/>
    <w:rsid w:val="003D7170"/>
    <w:rsid w:val="003E0502"/>
    <w:rsid w:val="003E13B8"/>
    <w:rsid w:val="003E471B"/>
    <w:rsid w:val="003E5AD0"/>
    <w:rsid w:val="003E5FD1"/>
    <w:rsid w:val="003E6732"/>
    <w:rsid w:val="003E6C95"/>
    <w:rsid w:val="003E794D"/>
    <w:rsid w:val="003E7A7E"/>
    <w:rsid w:val="003F0336"/>
    <w:rsid w:val="003F0BF6"/>
    <w:rsid w:val="003F2B94"/>
    <w:rsid w:val="003F2E0C"/>
    <w:rsid w:val="003F690F"/>
    <w:rsid w:val="0040093B"/>
    <w:rsid w:val="00400AC8"/>
    <w:rsid w:val="0040166F"/>
    <w:rsid w:val="00402017"/>
    <w:rsid w:val="00404E04"/>
    <w:rsid w:val="0040538F"/>
    <w:rsid w:val="0040584C"/>
    <w:rsid w:val="00406134"/>
    <w:rsid w:val="0040666C"/>
    <w:rsid w:val="0040707D"/>
    <w:rsid w:val="0040777E"/>
    <w:rsid w:val="00412759"/>
    <w:rsid w:val="00412A0C"/>
    <w:rsid w:val="00412EDD"/>
    <w:rsid w:val="004133D4"/>
    <w:rsid w:val="004134D0"/>
    <w:rsid w:val="0041424B"/>
    <w:rsid w:val="00414CFB"/>
    <w:rsid w:val="004154E6"/>
    <w:rsid w:val="00415B25"/>
    <w:rsid w:val="004174ED"/>
    <w:rsid w:val="004201A6"/>
    <w:rsid w:val="0042208D"/>
    <w:rsid w:val="0042232F"/>
    <w:rsid w:val="00422372"/>
    <w:rsid w:val="00422CDF"/>
    <w:rsid w:val="00422DB9"/>
    <w:rsid w:val="004237A6"/>
    <w:rsid w:val="004241F3"/>
    <w:rsid w:val="004257D5"/>
    <w:rsid w:val="00427009"/>
    <w:rsid w:val="00427C4B"/>
    <w:rsid w:val="00427E2E"/>
    <w:rsid w:val="0043135D"/>
    <w:rsid w:val="004315FB"/>
    <w:rsid w:val="004331E4"/>
    <w:rsid w:val="0043383C"/>
    <w:rsid w:val="0043418F"/>
    <w:rsid w:val="004371D0"/>
    <w:rsid w:val="00441B25"/>
    <w:rsid w:val="00442691"/>
    <w:rsid w:val="00442F06"/>
    <w:rsid w:val="004441F0"/>
    <w:rsid w:val="00444737"/>
    <w:rsid w:val="00444A85"/>
    <w:rsid w:val="00447D07"/>
    <w:rsid w:val="00450023"/>
    <w:rsid w:val="00450369"/>
    <w:rsid w:val="004506AD"/>
    <w:rsid w:val="00450AF1"/>
    <w:rsid w:val="00452716"/>
    <w:rsid w:val="004529FA"/>
    <w:rsid w:val="004540D1"/>
    <w:rsid w:val="00454558"/>
    <w:rsid w:val="00454EAF"/>
    <w:rsid w:val="004560C3"/>
    <w:rsid w:val="00456282"/>
    <w:rsid w:val="00456D17"/>
    <w:rsid w:val="00457196"/>
    <w:rsid w:val="004573C5"/>
    <w:rsid w:val="004574A1"/>
    <w:rsid w:val="004576E3"/>
    <w:rsid w:val="0046054E"/>
    <w:rsid w:val="004613DB"/>
    <w:rsid w:val="00462886"/>
    <w:rsid w:val="00462D52"/>
    <w:rsid w:val="00463B61"/>
    <w:rsid w:val="004640F8"/>
    <w:rsid w:val="0046497D"/>
    <w:rsid w:val="00464FE3"/>
    <w:rsid w:val="0046583C"/>
    <w:rsid w:val="00466DED"/>
    <w:rsid w:val="00466E25"/>
    <w:rsid w:val="0047021E"/>
    <w:rsid w:val="004719C7"/>
    <w:rsid w:val="00473ED5"/>
    <w:rsid w:val="0047592A"/>
    <w:rsid w:val="00475DF0"/>
    <w:rsid w:val="00476D9B"/>
    <w:rsid w:val="00477256"/>
    <w:rsid w:val="004778C5"/>
    <w:rsid w:val="00477B7F"/>
    <w:rsid w:val="004821D8"/>
    <w:rsid w:val="00482574"/>
    <w:rsid w:val="00482868"/>
    <w:rsid w:val="00483FB8"/>
    <w:rsid w:val="004844C4"/>
    <w:rsid w:val="004846E3"/>
    <w:rsid w:val="00485B06"/>
    <w:rsid w:val="00485C6C"/>
    <w:rsid w:val="00486225"/>
    <w:rsid w:val="00486477"/>
    <w:rsid w:val="004870A2"/>
    <w:rsid w:val="0048758E"/>
    <w:rsid w:val="004879D8"/>
    <w:rsid w:val="00487A15"/>
    <w:rsid w:val="00491665"/>
    <w:rsid w:val="0049174D"/>
    <w:rsid w:val="00491BD3"/>
    <w:rsid w:val="00493398"/>
    <w:rsid w:val="00493453"/>
    <w:rsid w:val="004947F9"/>
    <w:rsid w:val="004958EC"/>
    <w:rsid w:val="00495F3E"/>
    <w:rsid w:val="004A01B2"/>
    <w:rsid w:val="004A03DA"/>
    <w:rsid w:val="004A13D9"/>
    <w:rsid w:val="004A17A7"/>
    <w:rsid w:val="004A1831"/>
    <w:rsid w:val="004A33F8"/>
    <w:rsid w:val="004A368D"/>
    <w:rsid w:val="004A3D5E"/>
    <w:rsid w:val="004A46B5"/>
    <w:rsid w:val="004A5588"/>
    <w:rsid w:val="004A5619"/>
    <w:rsid w:val="004A6C45"/>
    <w:rsid w:val="004B0F5A"/>
    <w:rsid w:val="004B2B9D"/>
    <w:rsid w:val="004B337A"/>
    <w:rsid w:val="004B4F61"/>
    <w:rsid w:val="004B5F49"/>
    <w:rsid w:val="004B7487"/>
    <w:rsid w:val="004B7E94"/>
    <w:rsid w:val="004C0B6F"/>
    <w:rsid w:val="004C1F51"/>
    <w:rsid w:val="004C2AB2"/>
    <w:rsid w:val="004C2EE6"/>
    <w:rsid w:val="004C2FB8"/>
    <w:rsid w:val="004C5BF5"/>
    <w:rsid w:val="004C79EB"/>
    <w:rsid w:val="004C7A1A"/>
    <w:rsid w:val="004C7AC6"/>
    <w:rsid w:val="004D061F"/>
    <w:rsid w:val="004D0D9A"/>
    <w:rsid w:val="004D0EA3"/>
    <w:rsid w:val="004D13BF"/>
    <w:rsid w:val="004D4416"/>
    <w:rsid w:val="004D4909"/>
    <w:rsid w:val="004D4C5C"/>
    <w:rsid w:val="004D5C27"/>
    <w:rsid w:val="004D6F1C"/>
    <w:rsid w:val="004D6FCD"/>
    <w:rsid w:val="004D776C"/>
    <w:rsid w:val="004D7846"/>
    <w:rsid w:val="004E01DE"/>
    <w:rsid w:val="004E1E6A"/>
    <w:rsid w:val="004E2058"/>
    <w:rsid w:val="004E23C4"/>
    <w:rsid w:val="004E2B30"/>
    <w:rsid w:val="004E2C3B"/>
    <w:rsid w:val="004E3DD3"/>
    <w:rsid w:val="004E45CE"/>
    <w:rsid w:val="004E476B"/>
    <w:rsid w:val="004E4C54"/>
    <w:rsid w:val="004E5391"/>
    <w:rsid w:val="004E56F1"/>
    <w:rsid w:val="004E614E"/>
    <w:rsid w:val="004E634B"/>
    <w:rsid w:val="004E6953"/>
    <w:rsid w:val="004E7FEB"/>
    <w:rsid w:val="004F0D22"/>
    <w:rsid w:val="004F12A7"/>
    <w:rsid w:val="004F14A1"/>
    <w:rsid w:val="004F16BF"/>
    <w:rsid w:val="004F19E7"/>
    <w:rsid w:val="004F1E98"/>
    <w:rsid w:val="004F2229"/>
    <w:rsid w:val="004F2A72"/>
    <w:rsid w:val="004F3126"/>
    <w:rsid w:val="004F3359"/>
    <w:rsid w:val="004F4866"/>
    <w:rsid w:val="004F6B42"/>
    <w:rsid w:val="005001D4"/>
    <w:rsid w:val="005016E8"/>
    <w:rsid w:val="00501AED"/>
    <w:rsid w:val="00501FC4"/>
    <w:rsid w:val="00502A25"/>
    <w:rsid w:val="00505ED7"/>
    <w:rsid w:val="00506BEE"/>
    <w:rsid w:val="005100F4"/>
    <w:rsid w:val="005106E0"/>
    <w:rsid w:val="0051117D"/>
    <w:rsid w:val="005111AE"/>
    <w:rsid w:val="00512FCE"/>
    <w:rsid w:val="00514AC2"/>
    <w:rsid w:val="005151BD"/>
    <w:rsid w:val="005152BE"/>
    <w:rsid w:val="005169DA"/>
    <w:rsid w:val="00516D6B"/>
    <w:rsid w:val="005179CA"/>
    <w:rsid w:val="00520D2D"/>
    <w:rsid w:val="0052379E"/>
    <w:rsid w:val="00523C9C"/>
    <w:rsid w:val="00525465"/>
    <w:rsid w:val="005271CA"/>
    <w:rsid w:val="0052740D"/>
    <w:rsid w:val="00527870"/>
    <w:rsid w:val="005306E0"/>
    <w:rsid w:val="00530B18"/>
    <w:rsid w:val="0053264C"/>
    <w:rsid w:val="00532784"/>
    <w:rsid w:val="00532971"/>
    <w:rsid w:val="00532BC5"/>
    <w:rsid w:val="005335C8"/>
    <w:rsid w:val="00533ABF"/>
    <w:rsid w:val="005350EF"/>
    <w:rsid w:val="00535EA2"/>
    <w:rsid w:val="00536678"/>
    <w:rsid w:val="00537380"/>
    <w:rsid w:val="00537F78"/>
    <w:rsid w:val="00540ABC"/>
    <w:rsid w:val="00541253"/>
    <w:rsid w:val="00542752"/>
    <w:rsid w:val="0054311C"/>
    <w:rsid w:val="005437C5"/>
    <w:rsid w:val="00546EC7"/>
    <w:rsid w:val="00546FF5"/>
    <w:rsid w:val="0054709A"/>
    <w:rsid w:val="00547CE8"/>
    <w:rsid w:val="005516A1"/>
    <w:rsid w:val="00551CD8"/>
    <w:rsid w:val="00551F23"/>
    <w:rsid w:val="0055276B"/>
    <w:rsid w:val="0055282E"/>
    <w:rsid w:val="00553604"/>
    <w:rsid w:val="005549DF"/>
    <w:rsid w:val="00554BB3"/>
    <w:rsid w:val="00555438"/>
    <w:rsid w:val="0055593B"/>
    <w:rsid w:val="00555D4A"/>
    <w:rsid w:val="005566AB"/>
    <w:rsid w:val="00556D72"/>
    <w:rsid w:val="00556EE0"/>
    <w:rsid w:val="00557781"/>
    <w:rsid w:val="00557F4C"/>
    <w:rsid w:val="00560851"/>
    <w:rsid w:val="005612CB"/>
    <w:rsid w:val="00562750"/>
    <w:rsid w:val="00563198"/>
    <w:rsid w:val="00563F9E"/>
    <w:rsid w:val="0056402E"/>
    <w:rsid w:val="0056424E"/>
    <w:rsid w:val="00564BCA"/>
    <w:rsid w:val="00565C86"/>
    <w:rsid w:val="00565E04"/>
    <w:rsid w:val="005667EE"/>
    <w:rsid w:val="0056697A"/>
    <w:rsid w:val="00566C1A"/>
    <w:rsid w:val="005671AE"/>
    <w:rsid w:val="00567951"/>
    <w:rsid w:val="00571469"/>
    <w:rsid w:val="005731D1"/>
    <w:rsid w:val="00573806"/>
    <w:rsid w:val="00573D7A"/>
    <w:rsid w:val="005741D2"/>
    <w:rsid w:val="00576E83"/>
    <w:rsid w:val="005801FE"/>
    <w:rsid w:val="00581024"/>
    <w:rsid w:val="00581D45"/>
    <w:rsid w:val="005820CD"/>
    <w:rsid w:val="005825C0"/>
    <w:rsid w:val="005826C2"/>
    <w:rsid w:val="0058416F"/>
    <w:rsid w:val="00584A99"/>
    <w:rsid w:val="005923C0"/>
    <w:rsid w:val="005938DD"/>
    <w:rsid w:val="0059501B"/>
    <w:rsid w:val="00595373"/>
    <w:rsid w:val="00596DEE"/>
    <w:rsid w:val="00597BCD"/>
    <w:rsid w:val="00597FAF"/>
    <w:rsid w:val="005A0CD2"/>
    <w:rsid w:val="005A1A47"/>
    <w:rsid w:val="005A44ED"/>
    <w:rsid w:val="005A4F09"/>
    <w:rsid w:val="005A6DB6"/>
    <w:rsid w:val="005A6E9D"/>
    <w:rsid w:val="005A7BBC"/>
    <w:rsid w:val="005B005C"/>
    <w:rsid w:val="005B15F2"/>
    <w:rsid w:val="005B3940"/>
    <w:rsid w:val="005B6E1F"/>
    <w:rsid w:val="005B7300"/>
    <w:rsid w:val="005B7C59"/>
    <w:rsid w:val="005B7DE6"/>
    <w:rsid w:val="005C002B"/>
    <w:rsid w:val="005C089C"/>
    <w:rsid w:val="005C09E4"/>
    <w:rsid w:val="005C2E3C"/>
    <w:rsid w:val="005C308E"/>
    <w:rsid w:val="005C45E9"/>
    <w:rsid w:val="005C4AE8"/>
    <w:rsid w:val="005C7881"/>
    <w:rsid w:val="005D0209"/>
    <w:rsid w:val="005D0389"/>
    <w:rsid w:val="005D108D"/>
    <w:rsid w:val="005D1DAF"/>
    <w:rsid w:val="005D29D2"/>
    <w:rsid w:val="005D2A3A"/>
    <w:rsid w:val="005D3283"/>
    <w:rsid w:val="005D36CE"/>
    <w:rsid w:val="005D45C0"/>
    <w:rsid w:val="005D4981"/>
    <w:rsid w:val="005D4A8A"/>
    <w:rsid w:val="005D4C47"/>
    <w:rsid w:val="005D5103"/>
    <w:rsid w:val="005D602C"/>
    <w:rsid w:val="005D6559"/>
    <w:rsid w:val="005D7498"/>
    <w:rsid w:val="005E0CAD"/>
    <w:rsid w:val="005E16D2"/>
    <w:rsid w:val="005E22C0"/>
    <w:rsid w:val="005E24AE"/>
    <w:rsid w:val="005E3403"/>
    <w:rsid w:val="005E36AE"/>
    <w:rsid w:val="005E47C0"/>
    <w:rsid w:val="005E5AA2"/>
    <w:rsid w:val="005E7257"/>
    <w:rsid w:val="005F08B8"/>
    <w:rsid w:val="005F16ED"/>
    <w:rsid w:val="005F2424"/>
    <w:rsid w:val="005F25A3"/>
    <w:rsid w:val="005F5D91"/>
    <w:rsid w:val="005F6317"/>
    <w:rsid w:val="005F676C"/>
    <w:rsid w:val="005F7EC8"/>
    <w:rsid w:val="005F7F8D"/>
    <w:rsid w:val="006002C4"/>
    <w:rsid w:val="006017A0"/>
    <w:rsid w:val="00601AB1"/>
    <w:rsid w:val="006039AA"/>
    <w:rsid w:val="00603F8B"/>
    <w:rsid w:val="0060489B"/>
    <w:rsid w:val="00604AA8"/>
    <w:rsid w:val="00606048"/>
    <w:rsid w:val="00606333"/>
    <w:rsid w:val="006066E5"/>
    <w:rsid w:val="00607278"/>
    <w:rsid w:val="00607666"/>
    <w:rsid w:val="00610456"/>
    <w:rsid w:val="006120AC"/>
    <w:rsid w:val="00612639"/>
    <w:rsid w:val="00612756"/>
    <w:rsid w:val="00613118"/>
    <w:rsid w:val="00613DE8"/>
    <w:rsid w:val="0061457C"/>
    <w:rsid w:val="00614BD9"/>
    <w:rsid w:val="00615E8D"/>
    <w:rsid w:val="0061794B"/>
    <w:rsid w:val="00620685"/>
    <w:rsid w:val="00620A84"/>
    <w:rsid w:val="006212E3"/>
    <w:rsid w:val="006227D1"/>
    <w:rsid w:val="00623AC7"/>
    <w:rsid w:val="006242D2"/>
    <w:rsid w:val="00625122"/>
    <w:rsid w:val="00626B09"/>
    <w:rsid w:val="00627559"/>
    <w:rsid w:val="00627E01"/>
    <w:rsid w:val="00630220"/>
    <w:rsid w:val="00630262"/>
    <w:rsid w:val="00630A23"/>
    <w:rsid w:val="006310D4"/>
    <w:rsid w:val="00631A7D"/>
    <w:rsid w:val="00631D2A"/>
    <w:rsid w:val="006333F6"/>
    <w:rsid w:val="0063342C"/>
    <w:rsid w:val="00634974"/>
    <w:rsid w:val="00634DC9"/>
    <w:rsid w:val="006350ED"/>
    <w:rsid w:val="00635C2C"/>
    <w:rsid w:val="00636CC7"/>
    <w:rsid w:val="00640655"/>
    <w:rsid w:val="006415B2"/>
    <w:rsid w:val="00641C1B"/>
    <w:rsid w:val="006426AD"/>
    <w:rsid w:val="00643E43"/>
    <w:rsid w:val="00644F7F"/>
    <w:rsid w:val="00646815"/>
    <w:rsid w:val="0064730B"/>
    <w:rsid w:val="006479B8"/>
    <w:rsid w:val="00647A13"/>
    <w:rsid w:val="00647B3E"/>
    <w:rsid w:val="00650D5E"/>
    <w:rsid w:val="00651AC8"/>
    <w:rsid w:val="00654B9B"/>
    <w:rsid w:val="006559E5"/>
    <w:rsid w:val="00655FDC"/>
    <w:rsid w:val="00656F8F"/>
    <w:rsid w:val="00657E76"/>
    <w:rsid w:val="00660553"/>
    <w:rsid w:val="00661C27"/>
    <w:rsid w:val="0066267D"/>
    <w:rsid w:val="006628F0"/>
    <w:rsid w:val="00664BE3"/>
    <w:rsid w:val="00664DC7"/>
    <w:rsid w:val="00667079"/>
    <w:rsid w:val="006678C0"/>
    <w:rsid w:val="00667921"/>
    <w:rsid w:val="00667AC2"/>
    <w:rsid w:val="00667B80"/>
    <w:rsid w:val="00671C39"/>
    <w:rsid w:val="0067303E"/>
    <w:rsid w:val="00673891"/>
    <w:rsid w:val="0067457C"/>
    <w:rsid w:val="00674D29"/>
    <w:rsid w:val="006752D5"/>
    <w:rsid w:val="0067568B"/>
    <w:rsid w:val="00676294"/>
    <w:rsid w:val="00676341"/>
    <w:rsid w:val="00676A2D"/>
    <w:rsid w:val="00676C2C"/>
    <w:rsid w:val="0067745E"/>
    <w:rsid w:val="0068005C"/>
    <w:rsid w:val="00680542"/>
    <w:rsid w:val="00680E33"/>
    <w:rsid w:val="00680F30"/>
    <w:rsid w:val="0068111A"/>
    <w:rsid w:val="00681581"/>
    <w:rsid w:val="006824D8"/>
    <w:rsid w:val="0068377D"/>
    <w:rsid w:val="00684671"/>
    <w:rsid w:val="00685666"/>
    <w:rsid w:val="00686791"/>
    <w:rsid w:val="00687203"/>
    <w:rsid w:val="00687321"/>
    <w:rsid w:val="00690406"/>
    <w:rsid w:val="00691C86"/>
    <w:rsid w:val="006923F6"/>
    <w:rsid w:val="0069244E"/>
    <w:rsid w:val="006930BD"/>
    <w:rsid w:val="006965B7"/>
    <w:rsid w:val="0069731F"/>
    <w:rsid w:val="00697CB2"/>
    <w:rsid w:val="00697DF4"/>
    <w:rsid w:val="006A0998"/>
    <w:rsid w:val="006A0EDD"/>
    <w:rsid w:val="006A1228"/>
    <w:rsid w:val="006A1C7E"/>
    <w:rsid w:val="006A1FC9"/>
    <w:rsid w:val="006A3A81"/>
    <w:rsid w:val="006A59EE"/>
    <w:rsid w:val="006A6C1E"/>
    <w:rsid w:val="006B0985"/>
    <w:rsid w:val="006B10D3"/>
    <w:rsid w:val="006B120B"/>
    <w:rsid w:val="006B305C"/>
    <w:rsid w:val="006B3638"/>
    <w:rsid w:val="006B40F1"/>
    <w:rsid w:val="006B43FE"/>
    <w:rsid w:val="006B4D88"/>
    <w:rsid w:val="006B58B2"/>
    <w:rsid w:val="006B65CE"/>
    <w:rsid w:val="006B6B5E"/>
    <w:rsid w:val="006B6D22"/>
    <w:rsid w:val="006B7836"/>
    <w:rsid w:val="006B7C0E"/>
    <w:rsid w:val="006C3A3E"/>
    <w:rsid w:val="006C3F42"/>
    <w:rsid w:val="006C430D"/>
    <w:rsid w:val="006C592D"/>
    <w:rsid w:val="006C6493"/>
    <w:rsid w:val="006C74EA"/>
    <w:rsid w:val="006C7770"/>
    <w:rsid w:val="006D30BF"/>
    <w:rsid w:val="006D331A"/>
    <w:rsid w:val="006D3BD0"/>
    <w:rsid w:val="006D4CD4"/>
    <w:rsid w:val="006D4CDC"/>
    <w:rsid w:val="006D5A87"/>
    <w:rsid w:val="006D6DC2"/>
    <w:rsid w:val="006D724F"/>
    <w:rsid w:val="006E0693"/>
    <w:rsid w:val="006E07F4"/>
    <w:rsid w:val="006E0EF7"/>
    <w:rsid w:val="006E112B"/>
    <w:rsid w:val="006E2A6A"/>
    <w:rsid w:val="006E4E99"/>
    <w:rsid w:val="006E59B5"/>
    <w:rsid w:val="006F1D5C"/>
    <w:rsid w:val="006F36D8"/>
    <w:rsid w:val="006F3CA3"/>
    <w:rsid w:val="006F4AD3"/>
    <w:rsid w:val="006F4BCF"/>
    <w:rsid w:val="006F5D9C"/>
    <w:rsid w:val="006F5DF6"/>
    <w:rsid w:val="006F5F8C"/>
    <w:rsid w:val="006F7458"/>
    <w:rsid w:val="0070017E"/>
    <w:rsid w:val="00700AC3"/>
    <w:rsid w:val="00700EBB"/>
    <w:rsid w:val="00701A70"/>
    <w:rsid w:val="00703F12"/>
    <w:rsid w:val="00707B12"/>
    <w:rsid w:val="007103A1"/>
    <w:rsid w:val="0071135D"/>
    <w:rsid w:val="00711F18"/>
    <w:rsid w:val="0071337B"/>
    <w:rsid w:val="007171B7"/>
    <w:rsid w:val="0071797A"/>
    <w:rsid w:val="00717BCE"/>
    <w:rsid w:val="00720308"/>
    <w:rsid w:val="00720B20"/>
    <w:rsid w:val="007226E1"/>
    <w:rsid w:val="00722B30"/>
    <w:rsid w:val="00722CEE"/>
    <w:rsid w:val="00722FFF"/>
    <w:rsid w:val="00723D79"/>
    <w:rsid w:val="00724650"/>
    <w:rsid w:val="00724793"/>
    <w:rsid w:val="00725272"/>
    <w:rsid w:val="0072678F"/>
    <w:rsid w:val="00726C76"/>
    <w:rsid w:val="00726C9B"/>
    <w:rsid w:val="00726DFC"/>
    <w:rsid w:val="00726E05"/>
    <w:rsid w:val="0072738A"/>
    <w:rsid w:val="00731490"/>
    <w:rsid w:val="00732127"/>
    <w:rsid w:val="0073334A"/>
    <w:rsid w:val="00733DCC"/>
    <w:rsid w:val="00735492"/>
    <w:rsid w:val="00735807"/>
    <w:rsid w:val="007369DC"/>
    <w:rsid w:val="00737CB5"/>
    <w:rsid w:val="007416F0"/>
    <w:rsid w:val="00743A18"/>
    <w:rsid w:val="00745CA0"/>
    <w:rsid w:val="00747CE0"/>
    <w:rsid w:val="00747D25"/>
    <w:rsid w:val="00747E93"/>
    <w:rsid w:val="00750060"/>
    <w:rsid w:val="0075138C"/>
    <w:rsid w:val="0075158C"/>
    <w:rsid w:val="00752301"/>
    <w:rsid w:val="00753E65"/>
    <w:rsid w:val="00755373"/>
    <w:rsid w:val="00755727"/>
    <w:rsid w:val="00757063"/>
    <w:rsid w:val="00757CDF"/>
    <w:rsid w:val="007602C1"/>
    <w:rsid w:val="00760719"/>
    <w:rsid w:val="00762E11"/>
    <w:rsid w:val="007648DA"/>
    <w:rsid w:val="00764A78"/>
    <w:rsid w:val="00765260"/>
    <w:rsid w:val="00765DE0"/>
    <w:rsid w:val="00766627"/>
    <w:rsid w:val="007704AD"/>
    <w:rsid w:val="0077266B"/>
    <w:rsid w:val="0077380A"/>
    <w:rsid w:val="00773B1B"/>
    <w:rsid w:val="00773CF4"/>
    <w:rsid w:val="00774736"/>
    <w:rsid w:val="00775683"/>
    <w:rsid w:val="00775CF2"/>
    <w:rsid w:val="00777F86"/>
    <w:rsid w:val="00781212"/>
    <w:rsid w:val="00781491"/>
    <w:rsid w:val="007826FE"/>
    <w:rsid w:val="00783237"/>
    <w:rsid w:val="00783326"/>
    <w:rsid w:val="00783786"/>
    <w:rsid w:val="00786176"/>
    <w:rsid w:val="007870A2"/>
    <w:rsid w:val="007875D6"/>
    <w:rsid w:val="007921F6"/>
    <w:rsid w:val="00793EF3"/>
    <w:rsid w:val="007948D3"/>
    <w:rsid w:val="007951EC"/>
    <w:rsid w:val="0079560A"/>
    <w:rsid w:val="00796EDF"/>
    <w:rsid w:val="00797055"/>
    <w:rsid w:val="00797E93"/>
    <w:rsid w:val="007A02F4"/>
    <w:rsid w:val="007A0635"/>
    <w:rsid w:val="007A2147"/>
    <w:rsid w:val="007A347C"/>
    <w:rsid w:val="007A3B9A"/>
    <w:rsid w:val="007A4E6C"/>
    <w:rsid w:val="007A572B"/>
    <w:rsid w:val="007A5D16"/>
    <w:rsid w:val="007A65B3"/>
    <w:rsid w:val="007A7348"/>
    <w:rsid w:val="007A762A"/>
    <w:rsid w:val="007B0FD4"/>
    <w:rsid w:val="007B194F"/>
    <w:rsid w:val="007B322E"/>
    <w:rsid w:val="007B4267"/>
    <w:rsid w:val="007B4767"/>
    <w:rsid w:val="007B63FB"/>
    <w:rsid w:val="007B6E44"/>
    <w:rsid w:val="007C003B"/>
    <w:rsid w:val="007C0A53"/>
    <w:rsid w:val="007C0BCA"/>
    <w:rsid w:val="007C2421"/>
    <w:rsid w:val="007C29A3"/>
    <w:rsid w:val="007C2E11"/>
    <w:rsid w:val="007C3830"/>
    <w:rsid w:val="007C3840"/>
    <w:rsid w:val="007C38FE"/>
    <w:rsid w:val="007C411F"/>
    <w:rsid w:val="007C486C"/>
    <w:rsid w:val="007C5BC1"/>
    <w:rsid w:val="007C6812"/>
    <w:rsid w:val="007C686F"/>
    <w:rsid w:val="007D03A1"/>
    <w:rsid w:val="007D100A"/>
    <w:rsid w:val="007D2379"/>
    <w:rsid w:val="007D2698"/>
    <w:rsid w:val="007D29AA"/>
    <w:rsid w:val="007D2EBE"/>
    <w:rsid w:val="007D4516"/>
    <w:rsid w:val="007D4582"/>
    <w:rsid w:val="007D545A"/>
    <w:rsid w:val="007D55D6"/>
    <w:rsid w:val="007D6308"/>
    <w:rsid w:val="007D69E6"/>
    <w:rsid w:val="007E19EE"/>
    <w:rsid w:val="007E3249"/>
    <w:rsid w:val="007E34F5"/>
    <w:rsid w:val="007E4313"/>
    <w:rsid w:val="007E47F9"/>
    <w:rsid w:val="007F0332"/>
    <w:rsid w:val="007F0EB1"/>
    <w:rsid w:val="007F1FA6"/>
    <w:rsid w:val="007F2869"/>
    <w:rsid w:val="007F3233"/>
    <w:rsid w:val="007F3622"/>
    <w:rsid w:val="007F4D24"/>
    <w:rsid w:val="007F5D87"/>
    <w:rsid w:val="007F6134"/>
    <w:rsid w:val="007F6288"/>
    <w:rsid w:val="007F65B0"/>
    <w:rsid w:val="007F6A50"/>
    <w:rsid w:val="007F6C0C"/>
    <w:rsid w:val="00800B12"/>
    <w:rsid w:val="008011E6"/>
    <w:rsid w:val="00801504"/>
    <w:rsid w:val="00802B1D"/>
    <w:rsid w:val="0080327A"/>
    <w:rsid w:val="00803747"/>
    <w:rsid w:val="00804D28"/>
    <w:rsid w:val="00805AFC"/>
    <w:rsid w:val="008060E7"/>
    <w:rsid w:val="00807E3C"/>
    <w:rsid w:val="00810D8D"/>
    <w:rsid w:val="00811F69"/>
    <w:rsid w:val="0081649C"/>
    <w:rsid w:val="008174EC"/>
    <w:rsid w:val="008178B9"/>
    <w:rsid w:val="00820142"/>
    <w:rsid w:val="0082057E"/>
    <w:rsid w:val="00821555"/>
    <w:rsid w:val="008229CA"/>
    <w:rsid w:val="00822BB4"/>
    <w:rsid w:val="0082369E"/>
    <w:rsid w:val="00823C59"/>
    <w:rsid w:val="00824932"/>
    <w:rsid w:val="00824BEC"/>
    <w:rsid w:val="00827908"/>
    <w:rsid w:val="00830A10"/>
    <w:rsid w:val="0083104E"/>
    <w:rsid w:val="00831DED"/>
    <w:rsid w:val="00832350"/>
    <w:rsid w:val="00833129"/>
    <w:rsid w:val="00833FB1"/>
    <w:rsid w:val="008342A9"/>
    <w:rsid w:val="00834AF0"/>
    <w:rsid w:val="0083537A"/>
    <w:rsid w:val="008356B8"/>
    <w:rsid w:val="0084001A"/>
    <w:rsid w:val="00840ECF"/>
    <w:rsid w:val="00842340"/>
    <w:rsid w:val="0084343C"/>
    <w:rsid w:val="00846831"/>
    <w:rsid w:val="00847075"/>
    <w:rsid w:val="00847C72"/>
    <w:rsid w:val="00850FE9"/>
    <w:rsid w:val="00851554"/>
    <w:rsid w:val="00851845"/>
    <w:rsid w:val="00851C4D"/>
    <w:rsid w:val="008537B3"/>
    <w:rsid w:val="008543E6"/>
    <w:rsid w:val="00854DC6"/>
    <w:rsid w:val="00856A65"/>
    <w:rsid w:val="00856EEE"/>
    <w:rsid w:val="00857714"/>
    <w:rsid w:val="00857B49"/>
    <w:rsid w:val="0086286B"/>
    <w:rsid w:val="00862DA1"/>
    <w:rsid w:val="00862E0D"/>
    <w:rsid w:val="00863777"/>
    <w:rsid w:val="00865D64"/>
    <w:rsid w:val="00865D74"/>
    <w:rsid w:val="00870739"/>
    <w:rsid w:val="00872032"/>
    <w:rsid w:val="0087237E"/>
    <w:rsid w:val="008725AC"/>
    <w:rsid w:val="00873328"/>
    <w:rsid w:val="00873390"/>
    <w:rsid w:val="008734EC"/>
    <w:rsid w:val="00873564"/>
    <w:rsid w:val="008737F7"/>
    <w:rsid w:val="00874F8F"/>
    <w:rsid w:val="00877263"/>
    <w:rsid w:val="008818D2"/>
    <w:rsid w:val="00882155"/>
    <w:rsid w:val="00882A40"/>
    <w:rsid w:val="00883267"/>
    <w:rsid w:val="00883D2F"/>
    <w:rsid w:val="008844F9"/>
    <w:rsid w:val="00884B46"/>
    <w:rsid w:val="00885B24"/>
    <w:rsid w:val="008867B6"/>
    <w:rsid w:val="00890331"/>
    <w:rsid w:val="00890B4D"/>
    <w:rsid w:val="00891EA1"/>
    <w:rsid w:val="008925A3"/>
    <w:rsid w:val="00892C18"/>
    <w:rsid w:val="008930B0"/>
    <w:rsid w:val="00893466"/>
    <w:rsid w:val="008936EA"/>
    <w:rsid w:val="00894034"/>
    <w:rsid w:val="008942C5"/>
    <w:rsid w:val="008942E3"/>
    <w:rsid w:val="00894537"/>
    <w:rsid w:val="00894705"/>
    <w:rsid w:val="00895E4C"/>
    <w:rsid w:val="00896ABE"/>
    <w:rsid w:val="00896ADE"/>
    <w:rsid w:val="008A08E9"/>
    <w:rsid w:val="008A091F"/>
    <w:rsid w:val="008A0BB5"/>
    <w:rsid w:val="008A2759"/>
    <w:rsid w:val="008A3E38"/>
    <w:rsid w:val="008A5746"/>
    <w:rsid w:val="008A5755"/>
    <w:rsid w:val="008A5CA0"/>
    <w:rsid w:val="008A6BB1"/>
    <w:rsid w:val="008A7136"/>
    <w:rsid w:val="008A754F"/>
    <w:rsid w:val="008B192D"/>
    <w:rsid w:val="008B1C97"/>
    <w:rsid w:val="008B2177"/>
    <w:rsid w:val="008B253F"/>
    <w:rsid w:val="008B3527"/>
    <w:rsid w:val="008B3589"/>
    <w:rsid w:val="008B37A3"/>
    <w:rsid w:val="008B44EC"/>
    <w:rsid w:val="008B5653"/>
    <w:rsid w:val="008B5A25"/>
    <w:rsid w:val="008C051B"/>
    <w:rsid w:val="008C247B"/>
    <w:rsid w:val="008C43ED"/>
    <w:rsid w:val="008C544F"/>
    <w:rsid w:val="008C5877"/>
    <w:rsid w:val="008C66CD"/>
    <w:rsid w:val="008C6D77"/>
    <w:rsid w:val="008C76F6"/>
    <w:rsid w:val="008C7EC9"/>
    <w:rsid w:val="008D003F"/>
    <w:rsid w:val="008D1520"/>
    <w:rsid w:val="008D2A11"/>
    <w:rsid w:val="008D4E00"/>
    <w:rsid w:val="008D6389"/>
    <w:rsid w:val="008E0A80"/>
    <w:rsid w:val="008E2179"/>
    <w:rsid w:val="008E2C95"/>
    <w:rsid w:val="008E3461"/>
    <w:rsid w:val="008E35CC"/>
    <w:rsid w:val="008E389B"/>
    <w:rsid w:val="008E5392"/>
    <w:rsid w:val="008E60E8"/>
    <w:rsid w:val="008E6690"/>
    <w:rsid w:val="008E66BC"/>
    <w:rsid w:val="008E6C2B"/>
    <w:rsid w:val="008F07AF"/>
    <w:rsid w:val="008F2B1A"/>
    <w:rsid w:val="008F3CEF"/>
    <w:rsid w:val="008F3EFD"/>
    <w:rsid w:val="008F503D"/>
    <w:rsid w:val="008F5A2F"/>
    <w:rsid w:val="008F6467"/>
    <w:rsid w:val="008F6F28"/>
    <w:rsid w:val="008F6F87"/>
    <w:rsid w:val="009002C2"/>
    <w:rsid w:val="00900995"/>
    <w:rsid w:val="00901833"/>
    <w:rsid w:val="00901C6B"/>
    <w:rsid w:val="00901D53"/>
    <w:rsid w:val="0090266A"/>
    <w:rsid w:val="009026FA"/>
    <w:rsid w:val="00903AA5"/>
    <w:rsid w:val="00903D6E"/>
    <w:rsid w:val="00903F17"/>
    <w:rsid w:val="009045C9"/>
    <w:rsid w:val="00904A78"/>
    <w:rsid w:val="00904C88"/>
    <w:rsid w:val="009050A4"/>
    <w:rsid w:val="0091012A"/>
    <w:rsid w:val="00910ABB"/>
    <w:rsid w:val="00910B5C"/>
    <w:rsid w:val="00910D0B"/>
    <w:rsid w:val="00910FA0"/>
    <w:rsid w:val="00911AD3"/>
    <w:rsid w:val="009120CE"/>
    <w:rsid w:val="00912659"/>
    <w:rsid w:val="00912ADB"/>
    <w:rsid w:val="00913E14"/>
    <w:rsid w:val="00914FF4"/>
    <w:rsid w:val="00915BB0"/>
    <w:rsid w:val="0091693B"/>
    <w:rsid w:val="009174D0"/>
    <w:rsid w:val="00917517"/>
    <w:rsid w:val="0091780E"/>
    <w:rsid w:val="00917AFB"/>
    <w:rsid w:val="00917F7E"/>
    <w:rsid w:val="0092017D"/>
    <w:rsid w:val="009202C3"/>
    <w:rsid w:val="009207DB"/>
    <w:rsid w:val="00920D4A"/>
    <w:rsid w:val="00921339"/>
    <w:rsid w:val="00923375"/>
    <w:rsid w:val="00923638"/>
    <w:rsid w:val="00924AE0"/>
    <w:rsid w:val="00925B81"/>
    <w:rsid w:val="00925D29"/>
    <w:rsid w:val="0092610F"/>
    <w:rsid w:val="00930906"/>
    <w:rsid w:val="0093113B"/>
    <w:rsid w:val="00931F64"/>
    <w:rsid w:val="00932AA8"/>
    <w:rsid w:val="00932C47"/>
    <w:rsid w:val="00932FD9"/>
    <w:rsid w:val="00933395"/>
    <w:rsid w:val="009364E9"/>
    <w:rsid w:val="00937F5E"/>
    <w:rsid w:val="00940449"/>
    <w:rsid w:val="00940CD7"/>
    <w:rsid w:val="00941D51"/>
    <w:rsid w:val="00942331"/>
    <w:rsid w:val="0094319A"/>
    <w:rsid w:val="00944505"/>
    <w:rsid w:val="00944D0E"/>
    <w:rsid w:val="0094654B"/>
    <w:rsid w:val="00946B29"/>
    <w:rsid w:val="00946CCD"/>
    <w:rsid w:val="009470D3"/>
    <w:rsid w:val="00947390"/>
    <w:rsid w:val="00947A13"/>
    <w:rsid w:val="0095099B"/>
    <w:rsid w:val="00951066"/>
    <w:rsid w:val="009513FE"/>
    <w:rsid w:val="00952235"/>
    <w:rsid w:val="00953F1D"/>
    <w:rsid w:val="00954149"/>
    <w:rsid w:val="0095435B"/>
    <w:rsid w:val="00954940"/>
    <w:rsid w:val="00955E86"/>
    <w:rsid w:val="00956693"/>
    <w:rsid w:val="009566C0"/>
    <w:rsid w:val="009573B5"/>
    <w:rsid w:val="00957951"/>
    <w:rsid w:val="00957CA1"/>
    <w:rsid w:val="00957D0C"/>
    <w:rsid w:val="00961396"/>
    <w:rsid w:val="00961AFA"/>
    <w:rsid w:val="0096292F"/>
    <w:rsid w:val="00962A2C"/>
    <w:rsid w:val="00962D66"/>
    <w:rsid w:val="0096577F"/>
    <w:rsid w:val="00965980"/>
    <w:rsid w:val="009675FB"/>
    <w:rsid w:val="009700E4"/>
    <w:rsid w:val="00970927"/>
    <w:rsid w:val="00972322"/>
    <w:rsid w:val="00972437"/>
    <w:rsid w:val="00972AEE"/>
    <w:rsid w:val="00974BD0"/>
    <w:rsid w:val="009750BC"/>
    <w:rsid w:val="009765B8"/>
    <w:rsid w:val="009766A7"/>
    <w:rsid w:val="00976E8F"/>
    <w:rsid w:val="00977131"/>
    <w:rsid w:val="009775FA"/>
    <w:rsid w:val="00977C9A"/>
    <w:rsid w:val="00981AF7"/>
    <w:rsid w:val="00982ED4"/>
    <w:rsid w:val="00983576"/>
    <w:rsid w:val="0098519C"/>
    <w:rsid w:val="00985F29"/>
    <w:rsid w:val="00992764"/>
    <w:rsid w:val="009935D6"/>
    <w:rsid w:val="0099413B"/>
    <w:rsid w:val="00994834"/>
    <w:rsid w:val="009977D1"/>
    <w:rsid w:val="009A0BCA"/>
    <w:rsid w:val="009A1B2C"/>
    <w:rsid w:val="009A1CB2"/>
    <w:rsid w:val="009A2F17"/>
    <w:rsid w:val="009A3D07"/>
    <w:rsid w:val="009A40FC"/>
    <w:rsid w:val="009A46AC"/>
    <w:rsid w:val="009A47CC"/>
    <w:rsid w:val="009A55E6"/>
    <w:rsid w:val="009A5F30"/>
    <w:rsid w:val="009A6632"/>
    <w:rsid w:val="009A6883"/>
    <w:rsid w:val="009B1449"/>
    <w:rsid w:val="009B22DD"/>
    <w:rsid w:val="009B28E8"/>
    <w:rsid w:val="009B2CCB"/>
    <w:rsid w:val="009B3B43"/>
    <w:rsid w:val="009B440D"/>
    <w:rsid w:val="009B5864"/>
    <w:rsid w:val="009B6FB8"/>
    <w:rsid w:val="009C06B9"/>
    <w:rsid w:val="009C1642"/>
    <w:rsid w:val="009C222A"/>
    <w:rsid w:val="009C250A"/>
    <w:rsid w:val="009C25F9"/>
    <w:rsid w:val="009C2830"/>
    <w:rsid w:val="009C2E6B"/>
    <w:rsid w:val="009C33C5"/>
    <w:rsid w:val="009C3771"/>
    <w:rsid w:val="009C4E2F"/>
    <w:rsid w:val="009C6A33"/>
    <w:rsid w:val="009C79B7"/>
    <w:rsid w:val="009C7E8E"/>
    <w:rsid w:val="009D0AD0"/>
    <w:rsid w:val="009D20F4"/>
    <w:rsid w:val="009D2C57"/>
    <w:rsid w:val="009D2C66"/>
    <w:rsid w:val="009D5A45"/>
    <w:rsid w:val="009D5F29"/>
    <w:rsid w:val="009D6558"/>
    <w:rsid w:val="009D6835"/>
    <w:rsid w:val="009D79D5"/>
    <w:rsid w:val="009D7D7F"/>
    <w:rsid w:val="009D7E77"/>
    <w:rsid w:val="009E0E4B"/>
    <w:rsid w:val="009E1E99"/>
    <w:rsid w:val="009E24C8"/>
    <w:rsid w:val="009E2932"/>
    <w:rsid w:val="009E3A2A"/>
    <w:rsid w:val="009E4B9F"/>
    <w:rsid w:val="009E4BBC"/>
    <w:rsid w:val="009E4C03"/>
    <w:rsid w:val="009E5B1B"/>
    <w:rsid w:val="009E5D15"/>
    <w:rsid w:val="009E6333"/>
    <w:rsid w:val="009E786B"/>
    <w:rsid w:val="009F0480"/>
    <w:rsid w:val="009F1109"/>
    <w:rsid w:val="009F17A8"/>
    <w:rsid w:val="009F1C81"/>
    <w:rsid w:val="009F2428"/>
    <w:rsid w:val="009F2DE4"/>
    <w:rsid w:val="009F456D"/>
    <w:rsid w:val="009F4F22"/>
    <w:rsid w:val="009F5CB2"/>
    <w:rsid w:val="009F5FFA"/>
    <w:rsid w:val="009F6757"/>
    <w:rsid w:val="009F7015"/>
    <w:rsid w:val="00A009D5"/>
    <w:rsid w:val="00A013EE"/>
    <w:rsid w:val="00A02B15"/>
    <w:rsid w:val="00A02FDD"/>
    <w:rsid w:val="00A03134"/>
    <w:rsid w:val="00A031C0"/>
    <w:rsid w:val="00A035DB"/>
    <w:rsid w:val="00A03A31"/>
    <w:rsid w:val="00A04615"/>
    <w:rsid w:val="00A04960"/>
    <w:rsid w:val="00A06061"/>
    <w:rsid w:val="00A072E6"/>
    <w:rsid w:val="00A07A24"/>
    <w:rsid w:val="00A105FA"/>
    <w:rsid w:val="00A10B99"/>
    <w:rsid w:val="00A10E4A"/>
    <w:rsid w:val="00A1157B"/>
    <w:rsid w:val="00A11B01"/>
    <w:rsid w:val="00A11DFF"/>
    <w:rsid w:val="00A12B72"/>
    <w:rsid w:val="00A14927"/>
    <w:rsid w:val="00A14C25"/>
    <w:rsid w:val="00A14F4C"/>
    <w:rsid w:val="00A1594F"/>
    <w:rsid w:val="00A1605C"/>
    <w:rsid w:val="00A168E7"/>
    <w:rsid w:val="00A16B30"/>
    <w:rsid w:val="00A20E7D"/>
    <w:rsid w:val="00A21885"/>
    <w:rsid w:val="00A21E24"/>
    <w:rsid w:val="00A234FC"/>
    <w:rsid w:val="00A236B2"/>
    <w:rsid w:val="00A23ED0"/>
    <w:rsid w:val="00A24F65"/>
    <w:rsid w:val="00A2668E"/>
    <w:rsid w:val="00A26E45"/>
    <w:rsid w:val="00A26EA7"/>
    <w:rsid w:val="00A27525"/>
    <w:rsid w:val="00A2768F"/>
    <w:rsid w:val="00A31BE6"/>
    <w:rsid w:val="00A31CB6"/>
    <w:rsid w:val="00A31E12"/>
    <w:rsid w:val="00A31F2C"/>
    <w:rsid w:val="00A35220"/>
    <w:rsid w:val="00A360EE"/>
    <w:rsid w:val="00A36F6B"/>
    <w:rsid w:val="00A374B2"/>
    <w:rsid w:val="00A37B5D"/>
    <w:rsid w:val="00A428BE"/>
    <w:rsid w:val="00A429A0"/>
    <w:rsid w:val="00A43127"/>
    <w:rsid w:val="00A444DC"/>
    <w:rsid w:val="00A44CC4"/>
    <w:rsid w:val="00A4521A"/>
    <w:rsid w:val="00A45B53"/>
    <w:rsid w:val="00A477F8"/>
    <w:rsid w:val="00A47E5C"/>
    <w:rsid w:val="00A507DB"/>
    <w:rsid w:val="00A50E64"/>
    <w:rsid w:val="00A50FCB"/>
    <w:rsid w:val="00A51DBA"/>
    <w:rsid w:val="00A53007"/>
    <w:rsid w:val="00A535FA"/>
    <w:rsid w:val="00A53F69"/>
    <w:rsid w:val="00A5515C"/>
    <w:rsid w:val="00A55D42"/>
    <w:rsid w:val="00A561C2"/>
    <w:rsid w:val="00A56585"/>
    <w:rsid w:val="00A56595"/>
    <w:rsid w:val="00A56D2C"/>
    <w:rsid w:val="00A571E1"/>
    <w:rsid w:val="00A57C12"/>
    <w:rsid w:val="00A600B7"/>
    <w:rsid w:val="00A60D93"/>
    <w:rsid w:val="00A63BE4"/>
    <w:rsid w:val="00A63FB9"/>
    <w:rsid w:val="00A641C5"/>
    <w:rsid w:val="00A647F1"/>
    <w:rsid w:val="00A647FC"/>
    <w:rsid w:val="00A66754"/>
    <w:rsid w:val="00A66C79"/>
    <w:rsid w:val="00A670DE"/>
    <w:rsid w:val="00A673E7"/>
    <w:rsid w:val="00A70726"/>
    <w:rsid w:val="00A70903"/>
    <w:rsid w:val="00A71B2F"/>
    <w:rsid w:val="00A747C7"/>
    <w:rsid w:val="00A769FB"/>
    <w:rsid w:val="00A770B2"/>
    <w:rsid w:val="00A77B68"/>
    <w:rsid w:val="00A81263"/>
    <w:rsid w:val="00A82600"/>
    <w:rsid w:val="00A83128"/>
    <w:rsid w:val="00A848A8"/>
    <w:rsid w:val="00A84A45"/>
    <w:rsid w:val="00A84C38"/>
    <w:rsid w:val="00A85205"/>
    <w:rsid w:val="00A852AA"/>
    <w:rsid w:val="00A85497"/>
    <w:rsid w:val="00A860B3"/>
    <w:rsid w:val="00A87B12"/>
    <w:rsid w:val="00A916FD"/>
    <w:rsid w:val="00A917A2"/>
    <w:rsid w:val="00A919E6"/>
    <w:rsid w:val="00A91D54"/>
    <w:rsid w:val="00A93F0F"/>
    <w:rsid w:val="00A94B9C"/>
    <w:rsid w:val="00A9549B"/>
    <w:rsid w:val="00A9570B"/>
    <w:rsid w:val="00A95A42"/>
    <w:rsid w:val="00A9685A"/>
    <w:rsid w:val="00A969D3"/>
    <w:rsid w:val="00A97275"/>
    <w:rsid w:val="00AA0A5E"/>
    <w:rsid w:val="00AA0D75"/>
    <w:rsid w:val="00AA0FB8"/>
    <w:rsid w:val="00AA1856"/>
    <w:rsid w:val="00AA1877"/>
    <w:rsid w:val="00AA2AA3"/>
    <w:rsid w:val="00AA2E71"/>
    <w:rsid w:val="00AA3F1F"/>
    <w:rsid w:val="00AA4B2B"/>
    <w:rsid w:val="00AA4C93"/>
    <w:rsid w:val="00AB0023"/>
    <w:rsid w:val="00AB0394"/>
    <w:rsid w:val="00AB1646"/>
    <w:rsid w:val="00AB1D61"/>
    <w:rsid w:val="00AB4151"/>
    <w:rsid w:val="00AB4421"/>
    <w:rsid w:val="00AB4682"/>
    <w:rsid w:val="00AB5CC9"/>
    <w:rsid w:val="00AB6375"/>
    <w:rsid w:val="00AC08D6"/>
    <w:rsid w:val="00AC0912"/>
    <w:rsid w:val="00AC105D"/>
    <w:rsid w:val="00AC1388"/>
    <w:rsid w:val="00AC14B5"/>
    <w:rsid w:val="00AC295D"/>
    <w:rsid w:val="00AC3D14"/>
    <w:rsid w:val="00AC4C04"/>
    <w:rsid w:val="00AC52F8"/>
    <w:rsid w:val="00AC5676"/>
    <w:rsid w:val="00AC5758"/>
    <w:rsid w:val="00AC57F5"/>
    <w:rsid w:val="00AC7E24"/>
    <w:rsid w:val="00AD02F3"/>
    <w:rsid w:val="00AD02F7"/>
    <w:rsid w:val="00AD106A"/>
    <w:rsid w:val="00AD2F84"/>
    <w:rsid w:val="00AD32A9"/>
    <w:rsid w:val="00AD3734"/>
    <w:rsid w:val="00AD3969"/>
    <w:rsid w:val="00AD3ED5"/>
    <w:rsid w:val="00AD41DC"/>
    <w:rsid w:val="00AD4266"/>
    <w:rsid w:val="00AD43D7"/>
    <w:rsid w:val="00AD4508"/>
    <w:rsid w:val="00AD5477"/>
    <w:rsid w:val="00AD707C"/>
    <w:rsid w:val="00AD7336"/>
    <w:rsid w:val="00AE042B"/>
    <w:rsid w:val="00AE0676"/>
    <w:rsid w:val="00AE0F1E"/>
    <w:rsid w:val="00AE1E2F"/>
    <w:rsid w:val="00AE3C9F"/>
    <w:rsid w:val="00AE3D94"/>
    <w:rsid w:val="00AE3F8F"/>
    <w:rsid w:val="00AE41EB"/>
    <w:rsid w:val="00AE4434"/>
    <w:rsid w:val="00AE45CB"/>
    <w:rsid w:val="00AE536B"/>
    <w:rsid w:val="00AE5854"/>
    <w:rsid w:val="00AF1338"/>
    <w:rsid w:val="00AF1C4E"/>
    <w:rsid w:val="00AF22FF"/>
    <w:rsid w:val="00AF3986"/>
    <w:rsid w:val="00AF4CB7"/>
    <w:rsid w:val="00AF5375"/>
    <w:rsid w:val="00AF5923"/>
    <w:rsid w:val="00AF5A78"/>
    <w:rsid w:val="00AF5DCF"/>
    <w:rsid w:val="00AF5EEF"/>
    <w:rsid w:val="00AF7354"/>
    <w:rsid w:val="00B00151"/>
    <w:rsid w:val="00B00788"/>
    <w:rsid w:val="00B01BC4"/>
    <w:rsid w:val="00B021E4"/>
    <w:rsid w:val="00B07853"/>
    <w:rsid w:val="00B0796D"/>
    <w:rsid w:val="00B07B07"/>
    <w:rsid w:val="00B07DEC"/>
    <w:rsid w:val="00B10A16"/>
    <w:rsid w:val="00B11A77"/>
    <w:rsid w:val="00B12058"/>
    <w:rsid w:val="00B16588"/>
    <w:rsid w:val="00B16C2B"/>
    <w:rsid w:val="00B17469"/>
    <w:rsid w:val="00B17835"/>
    <w:rsid w:val="00B17A5A"/>
    <w:rsid w:val="00B21935"/>
    <w:rsid w:val="00B21E45"/>
    <w:rsid w:val="00B22AEA"/>
    <w:rsid w:val="00B2417A"/>
    <w:rsid w:val="00B26B59"/>
    <w:rsid w:val="00B26CF7"/>
    <w:rsid w:val="00B31605"/>
    <w:rsid w:val="00B32126"/>
    <w:rsid w:val="00B32BC0"/>
    <w:rsid w:val="00B3485E"/>
    <w:rsid w:val="00B35731"/>
    <w:rsid w:val="00B36193"/>
    <w:rsid w:val="00B40788"/>
    <w:rsid w:val="00B40801"/>
    <w:rsid w:val="00B40D0E"/>
    <w:rsid w:val="00B412D3"/>
    <w:rsid w:val="00B432CA"/>
    <w:rsid w:val="00B45D5A"/>
    <w:rsid w:val="00B46AA5"/>
    <w:rsid w:val="00B46C0A"/>
    <w:rsid w:val="00B50257"/>
    <w:rsid w:val="00B509E9"/>
    <w:rsid w:val="00B5311B"/>
    <w:rsid w:val="00B54244"/>
    <w:rsid w:val="00B54AB1"/>
    <w:rsid w:val="00B56B78"/>
    <w:rsid w:val="00B5729C"/>
    <w:rsid w:val="00B57A6E"/>
    <w:rsid w:val="00B60A2C"/>
    <w:rsid w:val="00B61FDD"/>
    <w:rsid w:val="00B62191"/>
    <w:rsid w:val="00B629B3"/>
    <w:rsid w:val="00B631EE"/>
    <w:rsid w:val="00B63447"/>
    <w:rsid w:val="00B634BA"/>
    <w:rsid w:val="00B63952"/>
    <w:rsid w:val="00B64283"/>
    <w:rsid w:val="00B643A4"/>
    <w:rsid w:val="00B652F5"/>
    <w:rsid w:val="00B658ED"/>
    <w:rsid w:val="00B659DA"/>
    <w:rsid w:val="00B65A17"/>
    <w:rsid w:val="00B65E25"/>
    <w:rsid w:val="00B66433"/>
    <w:rsid w:val="00B66C3B"/>
    <w:rsid w:val="00B671DC"/>
    <w:rsid w:val="00B6727C"/>
    <w:rsid w:val="00B67C3E"/>
    <w:rsid w:val="00B70643"/>
    <w:rsid w:val="00B70C5B"/>
    <w:rsid w:val="00B7245C"/>
    <w:rsid w:val="00B72BBF"/>
    <w:rsid w:val="00B735DC"/>
    <w:rsid w:val="00B73909"/>
    <w:rsid w:val="00B73A91"/>
    <w:rsid w:val="00B74813"/>
    <w:rsid w:val="00B7481C"/>
    <w:rsid w:val="00B758CA"/>
    <w:rsid w:val="00B759AD"/>
    <w:rsid w:val="00B7613B"/>
    <w:rsid w:val="00B77556"/>
    <w:rsid w:val="00B7793F"/>
    <w:rsid w:val="00B807B0"/>
    <w:rsid w:val="00B80B27"/>
    <w:rsid w:val="00B8123C"/>
    <w:rsid w:val="00B8329D"/>
    <w:rsid w:val="00B838B4"/>
    <w:rsid w:val="00B84E02"/>
    <w:rsid w:val="00B8570E"/>
    <w:rsid w:val="00B859F8"/>
    <w:rsid w:val="00B868D5"/>
    <w:rsid w:val="00B8706A"/>
    <w:rsid w:val="00B90006"/>
    <w:rsid w:val="00B90218"/>
    <w:rsid w:val="00B92F43"/>
    <w:rsid w:val="00B93988"/>
    <w:rsid w:val="00B93C0E"/>
    <w:rsid w:val="00B9448D"/>
    <w:rsid w:val="00B94E2D"/>
    <w:rsid w:val="00B9504B"/>
    <w:rsid w:val="00B9561B"/>
    <w:rsid w:val="00B96F75"/>
    <w:rsid w:val="00B970A2"/>
    <w:rsid w:val="00BA01BA"/>
    <w:rsid w:val="00BA0991"/>
    <w:rsid w:val="00BA153D"/>
    <w:rsid w:val="00BA1BAA"/>
    <w:rsid w:val="00BA2BDD"/>
    <w:rsid w:val="00BA2FF1"/>
    <w:rsid w:val="00BA327B"/>
    <w:rsid w:val="00BA5201"/>
    <w:rsid w:val="00BA72D1"/>
    <w:rsid w:val="00BA7362"/>
    <w:rsid w:val="00BA74A6"/>
    <w:rsid w:val="00BB0B5F"/>
    <w:rsid w:val="00BB12CF"/>
    <w:rsid w:val="00BB2212"/>
    <w:rsid w:val="00BB2A85"/>
    <w:rsid w:val="00BB40A3"/>
    <w:rsid w:val="00BB481E"/>
    <w:rsid w:val="00BB4FDF"/>
    <w:rsid w:val="00BB5435"/>
    <w:rsid w:val="00BB5C66"/>
    <w:rsid w:val="00BB7187"/>
    <w:rsid w:val="00BB72B3"/>
    <w:rsid w:val="00BB7854"/>
    <w:rsid w:val="00BB7CB9"/>
    <w:rsid w:val="00BB7EF9"/>
    <w:rsid w:val="00BC06D0"/>
    <w:rsid w:val="00BC0768"/>
    <w:rsid w:val="00BC16D8"/>
    <w:rsid w:val="00BC1CBD"/>
    <w:rsid w:val="00BC29F2"/>
    <w:rsid w:val="00BC3517"/>
    <w:rsid w:val="00BC40FF"/>
    <w:rsid w:val="00BC47BF"/>
    <w:rsid w:val="00BC4A17"/>
    <w:rsid w:val="00BC51D6"/>
    <w:rsid w:val="00BC7474"/>
    <w:rsid w:val="00BC7603"/>
    <w:rsid w:val="00BC7B42"/>
    <w:rsid w:val="00BD048C"/>
    <w:rsid w:val="00BD0B8A"/>
    <w:rsid w:val="00BD1448"/>
    <w:rsid w:val="00BD3E23"/>
    <w:rsid w:val="00BD4FD9"/>
    <w:rsid w:val="00BD53A3"/>
    <w:rsid w:val="00BD5A48"/>
    <w:rsid w:val="00BD5DAC"/>
    <w:rsid w:val="00BD724E"/>
    <w:rsid w:val="00BD76F7"/>
    <w:rsid w:val="00BD7769"/>
    <w:rsid w:val="00BD7EC0"/>
    <w:rsid w:val="00BE0A41"/>
    <w:rsid w:val="00BE0F80"/>
    <w:rsid w:val="00BE1273"/>
    <w:rsid w:val="00BE12AA"/>
    <w:rsid w:val="00BE12BB"/>
    <w:rsid w:val="00BE175D"/>
    <w:rsid w:val="00BE1889"/>
    <w:rsid w:val="00BE2016"/>
    <w:rsid w:val="00BE2F6E"/>
    <w:rsid w:val="00BE3264"/>
    <w:rsid w:val="00BE4755"/>
    <w:rsid w:val="00BE47F3"/>
    <w:rsid w:val="00BE5295"/>
    <w:rsid w:val="00BE568F"/>
    <w:rsid w:val="00BE5EED"/>
    <w:rsid w:val="00BE69A3"/>
    <w:rsid w:val="00BE7FAA"/>
    <w:rsid w:val="00BF0BBF"/>
    <w:rsid w:val="00BF1538"/>
    <w:rsid w:val="00BF1549"/>
    <w:rsid w:val="00BF1C0C"/>
    <w:rsid w:val="00BF1E51"/>
    <w:rsid w:val="00BF24DA"/>
    <w:rsid w:val="00BF3586"/>
    <w:rsid w:val="00BF4749"/>
    <w:rsid w:val="00BF4813"/>
    <w:rsid w:val="00BF5924"/>
    <w:rsid w:val="00BF67B3"/>
    <w:rsid w:val="00BF74A0"/>
    <w:rsid w:val="00C0096A"/>
    <w:rsid w:val="00C012B6"/>
    <w:rsid w:val="00C01944"/>
    <w:rsid w:val="00C022D9"/>
    <w:rsid w:val="00C02386"/>
    <w:rsid w:val="00C02CD3"/>
    <w:rsid w:val="00C02E82"/>
    <w:rsid w:val="00C035A2"/>
    <w:rsid w:val="00C05F9F"/>
    <w:rsid w:val="00C071D8"/>
    <w:rsid w:val="00C0786D"/>
    <w:rsid w:val="00C07D5D"/>
    <w:rsid w:val="00C10B2F"/>
    <w:rsid w:val="00C11498"/>
    <w:rsid w:val="00C117B2"/>
    <w:rsid w:val="00C12BE1"/>
    <w:rsid w:val="00C14016"/>
    <w:rsid w:val="00C14092"/>
    <w:rsid w:val="00C14952"/>
    <w:rsid w:val="00C15619"/>
    <w:rsid w:val="00C17466"/>
    <w:rsid w:val="00C20074"/>
    <w:rsid w:val="00C20B97"/>
    <w:rsid w:val="00C21B1F"/>
    <w:rsid w:val="00C23C4B"/>
    <w:rsid w:val="00C25490"/>
    <w:rsid w:val="00C25C8E"/>
    <w:rsid w:val="00C2601F"/>
    <w:rsid w:val="00C2647A"/>
    <w:rsid w:val="00C2784D"/>
    <w:rsid w:val="00C300C1"/>
    <w:rsid w:val="00C30C16"/>
    <w:rsid w:val="00C3107C"/>
    <w:rsid w:val="00C32411"/>
    <w:rsid w:val="00C325D4"/>
    <w:rsid w:val="00C3593A"/>
    <w:rsid w:val="00C41FC7"/>
    <w:rsid w:val="00C42088"/>
    <w:rsid w:val="00C42446"/>
    <w:rsid w:val="00C43349"/>
    <w:rsid w:val="00C43736"/>
    <w:rsid w:val="00C445C8"/>
    <w:rsid w:val="00C4483A"/>
    <w:rsid w:val="00C449AE"/>
    <w:rsid w:val="00C45340"/>
    <w:rsid w:val="00C45B85"/>
    <w:rsid w:val="00C46454"/>
    <w:rsid w:val="00C470FC"/>
    <w:rsid w:val="00C500EB"/>
    <w:rsid w:val="00C50912"/>
    <w:rsid w:val="00C50E8D"/>
    <w:rsid w:val="00C53C0E"/>
    <w:rsid w:val="00C54813"/>
    <w:rsid w:val="00C55AA4"/>
    <w:rsid w:val="00C55AFA"/>
    <w:rsid w:val="00C55E34"/>
    <w:rsid w:val="00C570A4"/>
    <w:rsid w:val="00C60034"/>
    <w:rsid w:val="00C6297B"/>
    <w:rsid w:val="00C6436E"/>
    <w:rsid w:val="00C6523B"/>
    <w:rsid w:val="00C65648"/>
    <w:rsid w:val="00C66DB2"/>
    <w:rsid w:val="00C67DB2"/>
    <w:rsid w:val="00C707CB"/>
    <w:rsid w:val="00C7243D"/>
    <w:rsid w:val="00C7307D"/>
    <w:rsid w:val="00C731E7"/>
    <w:rsid w:val="00C735DA"/>
    <w:rsid w:val="00C73B09"/>
    <w:rsid w:val="00C759D1"/>
    <w:rsid w:val="00C81862"/>
    <w:rsid w:val="00C81D15"/>
    <w:rsid w:val="00C81DBE"/>
    <w:rsid w:val="00C83719"/>
    <w:rsid w:val="00C837A1"/>
    <w:rsid w:val="00C851FA"/>
    <w:rsid w:val="00C8597C"/>
    <w:rsid w:val="00C8620F"/>
    <w:rsid w:val="00C86389"/>
    <w:rsid w:val="00C8679E"/>
    <w:rsid w:val="00C86D83"/>
    <w:rsid w:val="00C8704F"/>
    <w:rsid w:val="00C871C6"/>
    <w:rsid w:val="00C8725F"/>
    <w:rsid w:val="00C87F35"/>
    <w:rsid w:val="00C90B9F"/>
    <w:rsid w:val="00C92D1B"/>
    <w:rsid w:val="00C931F0"/>
    <w:rsid w:val="00C93283"/>
    <w:rsid w:val="00C9429F"/>
    <w:rsid w:val="00C9724C"/>
    <w:rsid w:val="00C976AA"/>
    <w:rsid w:val="00CA01ED"/>
    <w:rsid w:val="00CA0A55"/>
    <w:rsid w:val="00CA0BCB"/>
    <w:rsid w:val="00CA14AA"/>
    <w:rsid w:val="00CA1B80"/>
    <w:rsid w:val="00CA2073"/>
    <w:rsid w:val="00CA25C5"/>
    <w:rsid w:val="00CA332D"/>
    <w:rsid w:val="00CA5A78"/>
    <w:rsid w:val="00CA6232"/>
    <w:rsid w:val="00CA7409"/>
    <w:rsid w:val="00CB2F68"/>
    <w:rsid w:val="00CB2FC1"/>
    <w:rsid w:val="00CB3022"/>
    <w:rsid w:val="00CB41B6"/>
    <w:rsid w:val="00CB5096"/>
    <w:rsid w:val="00CB7D51"/>
    <w:rsid w:val="00CC0BBA"/>
    <w:rsid w:val="00CC0FB0"/>
    <w:rsid w:val="00CC286D"/>
    <w:rsid w:val="00CC2A7C"/>
    <w:rsid w:val="00CC2D79"/>
    <w:rsid w:val="00CC2FF5"/>
    <w:rsid w:val="00CC3D3D"/>
    <w:rsid w:val="00CC4348"/>
    <w:rsid w:val="00CC46CE"/>
    <w:rsid w:val="00CC4CC1"/>
    <w:rsid w:val="00CC59D1"/>
    <w:rsid w:val="00CC5CEC"/>
    <w:rsid w:val="00CC5F80"/>
    <w:rsid w:val="00CC5FD4"/>
    <w:rsid w:val="00CC62ED"/>
    <w:rsid w:val="00CC6E31"/>
    <w:rsid w:val="00CD02BE"/>
    <w:rsid w:val="00CD04F9"/>
    <w:rsid w:val="00CD0DA4"/>
    <w:rsid w:val="00CD0EE9"/>
    <w:rsid w:val="00CD119A"/>
    <w:rsid w:val="00CD12AE"/>
    <w:rsid w:val="00CD1E17"/>
    <w:rsid w:val="00CD3BDF"/>
    <w:rsid w:val="00CD3CB8"/>
    <w:rsid w:val="00CD5528"/>
    <w:rsid w:val="00CD55AA"/>
    <w:rsid w:val="00CD6C21"/>
    <w:rsid w:val="00CE1A40"/>
    <w:rsid w:val="00CE1D84"/>
    <w:rsid w:val="00CE20EE"/>
    <w:rsid w:val="00CE26B9"/>
    <w:rsid w:val="00CE3C7D"/>
    <w:rsid w:val="00CE4238"/>
    <w:rsid w:val="00CE5026"/>
    <w:rsid w:val="00CE60A1"/>
    <w:rsid w:val="00CE7768"/>
    <w:rsid w:val="00CF0112"/>
    <w:rsid w:val="00CF095E"/>
    <w:rsid w:val="00CF0A62"/>
    <w:rsid w:val="00CF1438"/>
    <w:rsid w:val="00CF190A"/>
    <w:rsid w:val="00CF1E72"/>
    <w:rsid w:val="00CF5578"/>
    <w:rsid w:val="00CF62E0"/>
    <w:rsid w:val="00CF6595"/>
    <w:rsid w:val="00CF707A"/>
    <w:rsid w:val="00D007DF"/>
    <w:rsid w:val="00D01762"/>
    <w:rsid w:val="00D0386B"/>
    <w:rsid w:val="00D04314"/>
    <w:rsid w:val="00D04628"/>
    <w:rsid w:val="00D0535E"/>
    <w:rsid w:val="00D0540B"/>
    <w:rsid w:val="00D06219"/>
    <w:rsid w:val="00D06AC5"/>
    <w:rsid w:val="00D10093"/>
    <w:rsid w:val="00D1445B"/>
    <w:rsid w:val="00D14669"/>
    <w:rsid w:val="00D16143"/>
    <w:rsid w:val="00D16C61"/>
    <w:rsid w:val="00D171BA"/>
    <w:rsid w:val="00D17255"/>
    <w:rsid w:val="00D20027"/>
    <w:rsid w:val="00D201A0"/>
    <w:rsid w:val="00D2048D"/>
    <w:rsid w:val="00D20880"/>
    <w:rsid w:val="00D2294B"/>
    <w:rsid w:val="00D22BE8"/>
    <w:rsid w:val="00D23568"/>
    <w:rsid w:val="00D2386B"/>
    <w:rsid w:val="00D238F9"/>
    <w:rsid w:val="00D2463D"/>
    <w:rsid w:val="00D24F9F"/>
    <w:rsid w:val="00D25657"/>
    <w:rsid w:val="00D25E04"/>
    <w:rsid w:val="00D2702A"/>
    <w:rsid w:val="00D27D5A"/>
    <w:rsid w:val="00D315FA"/>
    <w:rsid w:val="00D32615"/>
    <w:rsid w:val="00D3378D"/>
    <w:rsid w:val="00D344AF"/>
    <w:rsid w:val="00D354A3"/>
    <w:rsid w:val="00D357C2"/>
    <w:rsid w:val="00D36105"/>
    <w:rsid w:val="00D4151F"/>
    <w:rsid w:val="00D41610"/>
    <w:rsid w:val="00D41840"/>
    <w:rsid w:val="00D41FA0"/>
    <w:rsid w:val="00D41FF0"/>
    <w:rsid w:val="00D42BD5"/>
    <w:rsid w:val="00D43120"/>
    <w:rsid w:val="00D4443D"/>
    <w:rsid w:val="00D47025"/>
    <w:rsid w:val="00D473E4"/>
    <w:rsid w:val="00D475D4"/>
    <w:rsid w:val="00D51036"/>
    <w:rsid w:val="00D52257"/>
    <w:rsid w:val="00D52A79"/>
    <w:rsid w:val="00D52EC7"/>
    <w:rsid w:val="00D53788"/>
    <w:rsid w:val="00D53D6D"/>
    <w:rsid w:val="00D53F41"/>
    <w:rsid w:val="00D54444"/>
    <w:rsid w:val="00D55697"/>
    <w:rsid w:val="00D570E1"/>
    <w:rsid w:val="00D57921"/>
    <w:rsid w:val="00D61F2A"/>
    <w:rsid w:val="00D6263D"/>
    <w:rsid w:val="00D62D83"/>
    <w:rsid w:val="00D62D9A"/>
    <w:rsid w:val="00D632B0"/>
    <w:rsid w:val="00D6454A"/>
    <w:rsid w:val="00D64D4A"/>
    <w:rsid w:val="00D6730B"/>
    <w:rsid w:val="00D6747B"/>
    <w:rsid w:val="00D678C6"/>
    <w:rsid w:val="00D67CB0"/>
    <w:rsid w:val="00D71403"/>
    <w:rsid w:val="00D71A8D"/>
    <w:rsid w:val="00D71DD4"/>
    <w:rsid w:val="00D72D55"/>
    <w:rsid w:val="00D73E8B"/>
    <w:rsid w:val="00D749D7"/>
    <w:rsid w:val="00D74A27"/>
    <w:rsid w:val="00D751EF"/>
    <w:rsid w:val="00D755D4"/>
    <w:rsid w:val="00D75C34"/>
    <w:rsid w:val="00D7790A"/>
    <w:rsid w:val="00D8068A"/>
    <w:rsid w:val="00D806E8"/>
    <w:rsid w:val="00D815E7"/>
    <w:rsid w:val="00D82ECB"/>
    <w:rsid w:val="00D851CD"/>
    <w:rsid w:val="00D8543F"/>
    <w:rsid w:val="00D86F45"/>
    <w:rsid w:val="00D870C1"/>
    <w:rsid w:val="00D87532"/>
    <w:rsid w:val="00D87F2C"/>
    <w:rsid w:val="00D9021F"/>
    <w:rsid w:val="00D908F4"/>
    <w:rsid w:val="00D910AA"/>
    <w:rsid w:val="00D912BD"/>
    <w:rsid w:val="00D91F7F"/>
    <w:rsid w:val="00D9442E"/>
    <w:rsid w:val="00D944AB"/>
    <w:rsid w:val="00D9467E"/>
    <w:rsid w:val="00D95155"/>
    <w:rsid w:val="00D95250"/>
    <w:rsid w:val="00D9685B"/>
    <w:rsid w:val="00D96DE0"/>
    <w:rsid w:val="00D96DF5"/>
    <w:rsid w:val="00D96F47"/>
    <w:rsid w:val="00D9714C"/>
    <w:rsid w:val="00D97B67"/>
    <w:rsid w:val="00DA0378"/>
    <w:rsid w:val="00DA1710"/>
    <w:rsid w:val="00DA1D46"/>
    <w:rsid w:val="00DA3385"/>
    <w:rsid w:val="00DA3B66"/>
    <w:rsid w:val="00DA41E3"/>
    <w:rsid w:val="00DA5111"/>
    <w:rsid w:val="00DA5AF5"/>
    <w:rsid w:val="00DA6013"/>
    <w:rsid w:val="00DB083E"/>
    <w:rsid w:val="00DB1800"/>
    <w:rsid w:val="00DB1BBE"/>
    <w:rsid w:val="00DB29C9"/>
    <w:rsid w:val="00DB2A43"/>
    <w:rsid w:val="00DB2B04"/>
    <w:rsid w:val="00DB3C63"/>
    <w:rsid w:val="00DB3FDA"/>
    <w:rsid w:val="00DB4288"/>
    <w:rsid w:val="00DB71F8"/>
    <w:rsid w:val="00DC054C"/>
    <w:rsid w:val="00DC27B7"/>
    <w:rsid w:val="00DC3C38"/>
    <w:rsid w:val="00DC46E9"/>
    <w:rsid w:val="00DC4F97"/>
    <w:rsid w:val="00DC5553"/>
    <w:rsid w:val="00DC56A0"/>
    <w:rsid w:val="00DC6128"/>
    <w:rsid w:val="00DC696D"/>
    <w:rsid w:val="00DC797F"/>
    <w:rsid w:val="00DC7DE8"/>
    <w:rsid w:val="00DD2B7F"/>
    <w:rsid w:val="00DD5ECF"/>
    <w:rsid w:val="00DD6374"/>
    <w:rsid w:val="00DD6F33"/>
    <w:rsid w:val="00DD76F2"/>
    <w:rsid w:val="00DD7799"/>
    <w:rsid w:val="00DE0697"/>
    <w:rsid w:val="00DE1339"/>
    <w:rsid w:val="00DE17C2"/>
    <w:rsid w:val="00DE19F2"/>
    <w:rsid w:val="00DE207E"/>
    <w:rsid w:val="00DE4A87"/>
    <w:rsid w:val="00DE56F2"/>
    <w:rsid w:val="00DE6713"/>
    <w:rsid w:val="00DE7A15"/>
    <w:rsid w:val="00DF058B"/>
    <w:rsid w:val="00DF0EF2"/>
    <w:rsid w:val="00DF14BA"/>
    <w:rsid w:val="00DF1BC0"/>
    <w:rsid w:val="00DF24A8"/>
    <w:rsid w:val="00DF3748"/>
    <w:rsid w:val="00DF4516"/>
    <w:rsid w:val="00DF4CA5"/>
    <w:rsid w:val="00DF5087"/>
    <w:rsid w:val="00DF672E"/>
    <w:rsid w:val="00E00897"/>
    <w:rsid w:val="00E01E1A"/>
    <w:rsid w:val="00E02885"/>
    <w:rsid w:val="00E02D75"/>
    <w:rsid w:val="00E03E80"/>
    <w:rsid w:val="00E0558A"/>
    <w:rsid w:val="00E06146"/>
    <w:rsid w:val="00E06CB1"/>
    <w:rsid w:val="00E1032D"/>
    <w:rsid w:val="00E10360"/>
    <w:rsid w:val="00E11034"/>
    <w:rsid w:val="00E11852"/>
    <w:rsid w:val="00E12F09"/>
    <w:rsid w:val="00E135C6"/>
    <w:rsid w:val="00E141A0"/>
    <w:rsid w:val="00E14281"/>
    <w:rsid w:val="00E17410"/>
    <w:rsid w:val="00E17CCF"/>
    <w:rsid w:val="00E17F70"/>
    <w:rsid w:val="00E21178"/>
    <w:rsid w:val="00E21974"/>
    <w:rsid w:val="00E224B4"/>
    <w:rsid w:val="00E228B0"/>
    <w:rsid w:val="00E22DAF"/>
    <w:rsid w:val="00E22ED6"/>
    <w:rsid w:val="00E2456A"/>
    <w:rsid w:val="00E27524"/>
    <w:rsid w:val="00E277C5"/>
    <w:rsid w:val="00E34B57"/>
    <w:rsid w:val="00E354C4"/>
    <w:rsid w:val="00E35983"/>
    <w:rsid w:val="00E364D0"/>
    <w:rsid w:val="00E41AF4"/>
    <w:rsid w:val="00E439A6"/>
    <w:rsid w:val="00E43F8D"/>
    <w:rsid w:val="00E44D70"/>
    <w:rsid w:val="00E44E00"/>
    <w:rsid w:val="00E450DF"/>
    <w:rsid w:val="00E4612F"/>
    <w:rsid w:val="00E46A50"/>
    <w:rsid w:val="00E46FF9"/>
    <w:rsid w:val="00E47B35"/>
    <w:rsid w:val="00E5023C"/>
    <w:rsid w:val="00E5063A"/>
    <w:rsid w:val="00E50687"/>
    <w:rsid w:val="00E523C0"/>
    <w:rsid w:val="00E5258A"/>
    <w:rsid w:val="00E52E64"/>
    <w:rsid w:val="00E5312F"/>
    <w:rsid w:val="00E534BA"/>
    <w:rsid w:val="00E5403C"/>
    <w:rsid w:val="00E54256"/>
    <w:rsid w:val="00E546C5"/>
    <w:rsid w:val="00E5476B"/>
    <w:rsid w:val="00E55059"/>
    <w:rsid w:val="00E56416"/>
    <w:rsid w:val="00E56798"/>
    <w:rsid w:val="00E56961"/>
    <w:rsid w:val="00E56BF8"/>
    <w:rsid w:val="00E574CA"/>
    <w:rsid w:val="00E601E7"/>
    <w:rsid w:val="00E608D4"/>
    <w:rsid w:val="00E64AF5"/>
    <w:rsid w:val="00E6520E"/>
    <w:rsid w:val="00E65636"/>
    <w:rsid w:val="00E65E9E"/>
    <w:rsid w:val="00E65FFC"/>
    <w:rsid w:val="00E66631"/>
    <w:rsid w:val="00E6681C"/>
    <w:rsid w:val="00E66875"/>
    <w:rsid w:val="00E66D33"/>
    <w:rsid w:val="00E67420"/>
    <w:rsid w:val="00E7049E"/>
    <w:rsid w:val="00E713D6"/>
    <w:rsid w:val="00E7164E"/>
    <w:rsid w:val="00E71AE2"/>
    <w:rsid w:val="00E720B6"/>
    <w:rsid w:val="00E727DE"/>
    <w:rsid w:val="00E73CCA"/>
    <w:rsid w:val="00E743F2"/>
    <w:rsid w:val="00E74D50"/>
    <w:rsid w:val="00E74F37"/>
    <w:rsid w:val="00E759DC"/>
    <w:rsid w:val="00E75F1C"/>
    <w:rsid w:val="00E7708C"/>
    <w:rsid w:val="00E81FC8"/>
    <w:rsid w:val="00E820A1"/>
    <w:rsid w:val="00E8268E"/>
    <w:rsid w:val="00E83A6B"/>
    <w:rsid w:val="00E83C14"/>
    <w:rsid w:val="00E84939"/>
    <w:rsid w:val="00E84DEC"/>
    <w:rsid w:val="00E85699"/>
    <w:rsid w:val="00E85F92"/>
    <w:rsid w:val="00E8757C"/>
    <w:rsid w:val="00E87693"/>
    <w:rsid w:val="00E87ABE"/>
    <w:rsid w:val="00E87B3F"/>
    <w:rsid w:val="00E90868"/>
    <w:rsid w:val="00E93FC7"/>
    <w:rsid w:val="00E94E79"/>
    <w:rsid w:val="00E95D50"/>
    <w:rsid w:val="00E95D5E"/>
    <w:rsid w:val="00E96EF0"/>
    <w:rsid w:val="00E97B8B"/>
    <w:rsid w:val="00EA02C2"/>
    <w:rsid w:val="00EA02F8"/>
    <w:rsid w:val="00EA151D"/>
    <w:rsid w:val="00EA2586"/>
    <w:rsid w:val="00EA319A"/>
    <w:rsid w:val="00EA44A4"/>
    <w:rsid w:val="00EA529D"/>
    <w:rsid w:val="00EA68E5"/>
    <w:rsid w:val="00EA7D57"/>
    <w:rsid w:val="00EA7DAE"/>
    <w:rsid w:val="00EA7E3B"/>
    <w:rsid w:val="00EB062C"/>
    <w:rsid w:val="00EB2330"/>
    <w:rsid w:val="00EB265F"/>
    <w:rsid w:val="00EB26A1"/>
    <w:rsid w:val="00EB2D09"/>
    <w:rsid w:val="00EB31C3"/>
    <w:rsid w:val="00EB33F0"/>
    <w:rsid w:val="00EB3E17"/>
    <w:rsid w:val="00EB528F"/>
    <w:rsid w:val="00EB5957"/>
    <w:rsid w:val="00EB620B"/>
    <w:rsid w:val="00EB62B4"/>
    <w:rsid w:val="00EB69A1"/>
    <w:rsid w:val="00EC1185"/>
    <w:rsid w:val="00EC139E"/>
    <w:rsid w:val="00EC1E6E"/>
    <w:rsid w:val="00EC20A5"/>
    <w:rsid w:val="00EC3C17"/>
    <w:rsid w:val="00EC4492"/>
    <w:rsid w:val="00EC45E3"/>
    <w:rsid w:val="00EC46E7"/>
    <w:rsid w:val="00EC4785"/>
    <w:rsid w:val="00EC65AC"/>
    <w:rsid w:val="00EC7A78"/>
    <w:rsid w:val="00EC7B62"/>
    <w:rsid w:val="00ED0523"/>
    <w:rsid w:val="00ED057F"/>
    <w:rsid w:val="00ED080C"/>
    <w:rsid w:val="00ED1178"/>
    <w:rsid w:val="00ED2360"/>
    <w:rsid w:val="00ED2396"/>
    <w:rsid w:val="00ED38B6"/>
    <w:rsid w:val="00ED3947"/>
    <w:rsid w:val="00ED3F3B"/>
    <w:rsid w:val="00ED5EB2"/>
    <w:rsid w:val="00ED73DA"/>
    <w:rsid w:val="00EE0BB7"/>
    <w:rsid w:val="00EE16D9"/>
    <w:rsid w:val="00EE1CED"/>
    <w:rsid w:val="00EE29AC"/>
    <w:rsid w:val="00EE3A71"/>
    <w:rsid w:val="00EE4678"/>
    <w:rsid w:val="00EE4A6E"/>
    <w:rsid w:val="00EE4AC5"/>
    <w:rsid w:val="00EE4EA4"/>
    <w:rsid w:val="00EE6135"/>
    <w:rsid w:val="00EE6DFE"/>
    <w:rsid w:val="00EE6F1D"/>
    <w:rsid w:val="00EE756E"/>
    <w:rsid w:val="00EE7B72"/>
    <w:rsid w:val="00EF02F1"/>
    <w:rsid w:val="00EF044A"/>
    <w:rsid w:val="00EF08F7"/>
    <w:rsid w:val="00EF1823"/>
    <w:rsid w:val="00EF1F8D"/>
    <w:rsid w:val="00EF2B2E"/>
    <w:rsid w:val="00EF40D0"/>
    <w:rsid w:val="00EF5F74"/>
    <w:rsid w:val="00EF6428"/>
    <w:rsid w:val="00EF667A"/>
    <w:rsid w:val="00EF7518"/>
    <w:rsid w:val="00EF7E83"/>
    <w:rsid w:val="00F00039"/>
    <w:rsid w:val="00F00BED"/>
    <w:rsid w:val="00F01110"/>
    <w:rsid w:val="00F02FBF"/>
    <w:rsid w:val="00F03894"/>
    <w:rsid w:val="00F043CD"/>
    <w:rsid w:val="00F06FC7"/>
    <w:rsid w:val="00F0759D"/>
    <w:rsid w:val="00F11764"/>
    <w:rsid w:val="00F12D24"/>
    <w:rsid w:val="00F13060"/>
    <w:rsid w:val="00F14220"/>
    <w:rsid w:val="00F146E4"/>
    <w:rsid w:val="00F156BC"/>
    <w:rsid w:val="00F16229"/>
    <w:rsid w:val="00F17F75"/>
    <w:rsid w:val="00F206C8"/>
    <w:rsid w:val="00F23BE0"/>
    <w:rsid w:val="00F24EEC"/>
    <w:rsid w:val="00F2589A"/>
    <w:rsid w:val="00F26157"/>
    <w:rsid w:val="00F266CE"/>
    <w:rsid w:val="00F30ED6"/>
    <w:rsid w:val="00F31BCE"/>
    <w:rsid w:val="00F330C7"/>
    <w:rsid w:val="00F3322C"/>
    <w:rsid w:val="00F34DF8"/>
    <w:rsid w:val="00F35259"/>
    <w:rsid w:val="00F35750"/>
    <w:rsid w:val="00F370B4"/>
    <w:rsid w:val="00F37290"/>
    <w:rsid w:val="00F37C31"/>
    <w:rsid w:val="00F40565"/>
    <w:rsid w:val="00F4238D"/>
    <w:rsid w:val="00F43002"/>
    <w:rsid w:val="00F4352D"/>
    <w:rsid w:val="00F43803"/>
    <w:rsid w:val="00F44228"/>
    <w:rsid w:val="00F447E0"/>
    <w:rsid w:val="00F46228"/>
    <w:rsid w:val="00F463B6"/>
    <w:rsid w:val="00F46EE1"/>
    <w:rsid w:val="00F47207"/>
    <w:rsid w:val="00F5125A"/>
    <w:rsid w:val="00F533BA"/>
    <w:rsid w:val="00F536EB"/>
    <w:rsid w:val="00F54F0D"/>
    <w:rsid w:val="00F570AF"/>
    <w:rsid w:val="00F57B45"/>
    <w:rsid w:val="00F57D52"/>
    <w:rsid w:val="00F600A7"/>
    <w:rsid w:val="00F60ECD"/>
    <w:rsid w:val="00F618DA"/>
    <w:rsid w:val="00F61B42"/>
    <w:rsid w:val="00F661D8"/>
    <w:rsid w:val="00F66DAF"/>
    <w:rsid w:val="00F672AD"/>
    <w:rsid w:val="00F70699"/>
    <w:rsid w:val="00F706CF"/>
    <w:rsid w:val="00F70C2C"/>
    <w:rsid w:val="00F7184C"/>
    <w:rsid w:val="00F71B41"/>
    <w:rsid w:val="00F7296D"/>
    <w:rsid w:val="00F73075"/>
    <w:rsid w:val="00F73391"/>
    <w:rsid w:val="00F740FC"/>
    <w:rsid w:val="00F742F7"/>
    <w:rsid w:val="00F74372"/>
    <w:rsid w:val="00F767E8"/>
    <w:rsid w:val="00F7758A"/>
    <w:rsid w:val="00F77A75"/>
    <w:rsid w:val="00F8033D"/>
    <w:rsid w:val="00F8045A"/>
    <w:rsid w:val="00F82DA6"/>
    <w:rsid w:val="00F83342"/>
    <w:rsid w:val="00F83CE9"/>
    <w:rsid w:val="00F84902"/>
    <w:rsid w:val="00F849C1"/>
    <w:rsid w:val="00F84E74"/>
    <w:rsid w:val="00F85E9F"/>
    <w:rsid w:val="00F864C8"/>
    <w:rsid w:val="00F86593"/>
    <w:rsid w:val="00F86F81"/>
    <w:rsid w:val="00F90BB4"/>
    <w:rsid w:val="00F90DEB"/>
    <w:rsid w:val="00F91601"/>
    <w:rsid w:val="00F91D56"/>
    <w:rsid w:val="00F921BD"/>
    <w:rsid w:val="00F927F1"/>
    <w:rsid w:val="00F9314B"/>
    <w:rsid w:val="00F939F3"/>
    <w:rsid w:val="00F94559"/>
    <w:rsid w:val="00F95624"/>
    <w:rsid w:val="00F95BD5"/>
    <w:rsid w:val="00F95F6B"/>
    <w:rsid w:val="00F96CCE"/>
    <w:rsid w:val="00F971FE"/>
    <w:rsid w:val="00F9741B"/>
    <w:rsid w:val="00F97C7E"/>
    <w:rsid w:val="00FA0823"/>
    <w:rsid w:val="00FA13BB"/>
    <w:rsid w:val="00FA2D58"/>
    <w:rsid w:val="00FA3A9B"/>
    <w:rsid w:val="00FA4E38"/>
    <w:rsid w:val="00FB0857"/>
    <w:rsid w:val="00FB2910"/>
    <w:rsid w:val="00FB2925"/>
    <w:rsid w:val="00FB304E"/>
    <w:rsid w:val="00FB305D"/>
    <w:rsid w:val="00FB329D"/>
    <w:rsid w:val="00FB3F83"/>
    <w:rsid w:val="00FB5D0A"/>
    <w:rsid w:val="00FB5D0C"/>
    <w:rsid w:val="00FB5D2F"/>
    <w:rsid w:val="00FB5DEB"/>
    <w:rsid w:val="00FB629A"/>
    <w:rsid w:val="00FB67BF"/>
    <w:rsid w:val="00FC1EA7"/>
    <w:rsid w:val="00FC2ADE"/>
    <w:rsid w:val="00FC2B84"/>
    <w:rsid w:val="00FC4039"/>
    <w:rsid w:val="00FC51F7"/>
    <w:rsid w:val="00FD01BA"/>
    <w:rsid w:val="00FD0C50"/>
    <w:rsid w:val="00FD49EF"/>
    <w:rsid w:val="00FD54F2"/>
    <w:rsid w:val="00FD638A"/>
    <w:rsid w:val="00FD6A41"/>
    <w:rsid w:val="00FE1583"/>
    <w:rsid w:val="00FE1CF8"/>
    <w:rsid w:val="00FE2112"/>
    <w:rsid w:val="00FE365F"/>
    <w:rsid w:val="00FE3A68"/>
    <w:rsid w:val="00FE3D27"/>
    <w:rsid w:val="00FE481D"/>
    <w:rsid w:val="00FE4A30"/>
    <w:rsid w:val="00FE5F9A"/>
    <w:rsid w:val="00FE7904"/>
    <w:rsid w:val="00FE7EFE"/>
    <w:rsid w:val="00FF0190"/>
    <w:rsid w:val="00FF0664"/>
    <w:rsid w:val="00FF26C5"/>
    <w:rsid w:val="00FF2872"/>
    <w:rsid w:val="00FF2CCC"/>
    <w:rsid w:val="00FF335D"/>
    <w:rsid w:val="00FF44FC"/>
    <w:rsid w:val="00FF49ED"/>
    <w:rsid w:val="00FF527D"/>
    <w:rsid w:val="00FF5ECB"/>
    <w:rsid w:val="00FF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42DB1-2390-4A00-B559-2ECDCE02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31A"/>
    <w:pPr>
      <w:widowControl w:val="0"/>
      <w:jc w:val="both"/>
    </w:pPr>
    <w:rPr>
      <w:kern w:val="2"/>
      <w:sz w:val="21"/>
      <w:szCs w:val="24"/>
    </w:rPr>
  </w:style>
  <w:style w:type="paragraph" w:styleId="1">
    <w:name w:val="heading 1"/>
    <w:aliases w:val="卷标题,H1,h1,1st level,heading 1,合同标题,1,TITRE1,标题1,Section Head,l1,H11,H12,H13,H14,H15,H16,H17,1.0,章节标题,Title1,Sec1,h11,1st level1,h12,1st level2,h13,1st level3,h14,1st level4,h15,1st level5,h16,1st level6,h17,1st level7,h18,1st level8,h111,h121,h131"/>
    <w:basedOn w:val="a"/>
    <w:next w:val="a"/>
    <w:link w:val="1Char"/>
    <w:autoRedefine/>
    <w:uiPriority w:val="9"/>
    <w:qFormat/>
    <w:rsid w:val="005D36CE"/>
    <w:pPr>
      <w:keepNext/>
      <w:keepLines/>
      <w:spacing w:before="340" w:line="578" w:lineRule="auto"/>
      <w:outlineLvl w:val="0"/>
    </w:pPr>
    <w:rPr>
      <w:rFonts w:eastAsia="黑体"/>
      <w:kern w:val="44"/>
      <w:sz w:val="48"/>
      <w:szCs w:val="44"/>
    </w:rPr>
  </w:style>
  <w:style w:type="paragraph" w:styleId="2">
    <w:name w:val="heading 2"/>
    <w:aliases w:val="第一章 标题 2,Heading 2 Hidden,Heading 2 CCBS,heading 2,H2,h2,标题 1.1,Underrubrik1,prop2,Level 2 Topic Heading,2nd level,Titre2,l2,2,Header 2,Heading2,No Number,A,o,H2-Heading 2,Header2,22,heading2,list2,A.B.C.,list 2,Heading Indent No L2,I2,Title2,th2,t"/>
    <w:basedOn w:val="a"/>
    <w:next w:val="a"/>
    <w:link w:val="2Char"/>
    <w:autoRedefine/>
    <w:qFormat/>
    <w:rsid w:val="005D36CE"/>
    <w:pPr>
      <w:keepLines/>
      <w:widowControl/>
      <w:tabs>
        <w:tab w:val="left" w:pos="720"/>
        <w:tab w:val="left" w:pos="2322"/>
      </w:tabs>
      <w:spacing w:beforeLines="100" w:line="360" w:lineRule="auto"/>
      <w:outlineLvl w:val="1"/>
    </w:pPr>
    <w:rPr>
      <w:rFonts w:ascii="黑体" w:eastAsia="黑体" w:hAnsi="Arial"/>
      <w:b/>
      <w:bCs/>
      <w:sz w:val="28"/>
      <w:szCs w:val="28"/>
    </w:rPr>
  </w:style>
  <w:style w:type="paragraph" w:styleId="3">
    <w:name w:val="heading 3"/>
    <w:aliases w:val="Heading 3 - old,标题 3-3.1.1,标题 4.1.1,章标题1,h3,3rd level,3,H3,l3,CT,Level 3 Topic Heading,Map,H31,Third Level Topic,Level 3 Head,sect1.2.3,Titre3,heading 3,Bold Head,bh,标题 1.1.1,1.1.1,BOD 0,Title3,1.1.1.标题 3,h31,heading 31,h32,heading 32,h311,h33,h312"/>
    <w:basedOn w:val="a"/>
    <w:next w:val="a"/>
    <w:link w:val="3Char"/>
    <w:autoRedefine/>
    <w:qFormat/>
    <w:rsid w:val="00530B18"/>
    <w:pPr>
      <w:keepNext/>
      <w:keepLines/>
      <w:tabs>
        <w:tab w:val="left" w:pos="720"/>
        <w:tab w:val="left" w:pos="900"/>
      </w:tabs>
      <w:adjustRightInd w:val="0"/>
      <w:spacing w:before="260" w:after="260" w:line="416" w:lineRule="atLeast"/>
      <w:textAlignment w:val="baseline"/>
      <w:outlineLvl w:val="2"/>
    </w:pPr>
    <w:rPr>
      <w:rFonts w:ascii="宋体" w:hAnsi="宋体"/>
      <w:b/>
      <w:bCs/>
      <w:kern w:val="0"/>
      <w:sz w:val="32"/>
      <w:szCs w:val="32"/>
    </w:rPr>
  </w:style>
  <w:style w:type="paragraph" w:styleId="4">
    <w:name w:val="heading 4"/>
    <w:aliases w:val="H4,sect 1.2.3.4,Ref Heading 1,rh1,Heading sql,4th level,1.1.1.1,h4,heading 4,l4,h41,h42,h43,h411,h44,h412,h45,h413,h46,h414,h47,h48,h415,h49,h410,h416,h417,h418,h419,h420,h4110,h421,heading 41,heading 42,heading 411,heading 43,heading 412,h4111,4,I"/>
    <w:basedOn w:val="a"/>
    <w:next w:val="a0"/>
    <w:link w:val="4Char"/>
    <w:uiPriority w:val="9"/>
    <w:qFormat/>
    <w:rsid w:val="00E17F70"/>
    <w:pPr>
      <w:keepNext/>
      <w:keepLines/>
      <w:spacing w:before="280" w:after="290" w:line="376" w:lineRule="auto"/>
      <w:outlineLvl w:val="3"/>
    </w:pPr>
    <w:rPr>
      <w:rFonts w:ascii="Arial" w:eastAsia="黑体" w:hAnsi="Arial"/>
      <w:b/>
      <w:sz w:val="28"/>
      <w:szCs w:val="20"/>
    </w:rPr>
  </w:style>
  <w:style w:type="paragraph" w:styleId="5">
    <w:name w:val="heading 5"/>
    <w:aliases w:val="H5,h5,heading 5,h51,heading 51,h52,heading 52,h53,heading 53,Table label,l5,hm,mh2,Module heading 2,Head 5,list 5,5,PIM 5,dash,ds,dd,55,标题 5 Char,口,一,Level 3 - i,Roman list,Appendix A  Heading 5,Heading5,ITT t5,PA Pico Section,H5-Heading 5,heading5"/>
    <w:basedOn w:val="a"/>
    <w:next w:val="a0"/>
    <w:qFormat/>
    <w:rsid w:val="00E17F70"/>
    <w:pPr>
      <w:keepNext/>
      <w:keepLines/>
      <w:spacing w:before="280" w:after="290" w:line="376" w:lineRule="auto"/>
      <w:outlineLvl w:val="4"/>
    </w:pPr>
    <w:rPr>
      <w:b/>
      <w:sz w:val="28"/>
      <w:szCs w:val="20"/>
    </w:rPr>
  </w:style>
  <w:style w:type="paragraph" w:styleId="6">
    <w:name w:val="heading 6"/>
    <w:aliases w:val="标题6,H6,BOD 4,h6,h61,heading 61,PIM 6,Bullet (Single Lines),L6,Bullet list,6,第五层条,Third Subheading,Legal Level 1.,CSS节内4级标记,DO NOT USE_h6,Level 1,1.1.1.1.1.1标题 6,bold,pt10,課程簡稱,l6,hsm,submodule heading,heading 6,Heading6,CSS节内4级标记 Char Char Char,參考文"/>
    <w:basedOn w:val="a"/>
    <w:next w:val="a0"/>
    <w:link w:val="6Char"/>
    <w:qFormat/>
    <w:rsid w:val="00E17F70"/>
    <w:pPr>
      <w:keepNext/>
      <w:keepLines/>
      <w:spacing w:before="240" w:after="64" w:line="320" w:lineRule="auto"/>
      <w:outlineLvl w:val="5"/>
    </w:pPr>
    <w:rPr>
      <w:rFonts w:ascii="Arial" w:eastAsia="黑体" w:hAnsi="Arial"/>
      <w:b/>
      <w:sz w:val="24"/>
      <w:szCs w:val="20"/>
    </w:rPr>
  </w:style>
  <w:style w:type="paragraph" w:styleId="7">
    <w:name w:val="heading 7"/>
    <w:aliases w:val="L7,letter list,PIM 7,Legal Level 1.1.,1.标题 6,7,不用,正文七级标题,（1）,1.1.1.1.1.1.1标题 7,H TIMES1,st,项标题(1),H7,h7,sdf"/>
    <w:basedOn w:val="a"/>
    <w:next w:val="a0"/>
    <w:link w:val="7Char"/>
    <w:qFormat/>
    <w:rsid w:val="00E17F70"/>
    <w:pPr>
      <w:keepNext/>
      <w:keepLines/>
      <w:spacing w:before="240" w:after="64" w:line="320" w:lineRule="auto"/>
      <w:outlineLvl w:val="6"/>
    </w:pPr>
    <w:rPr>
      <w:b/>
      <w:sz w:val="24"/>
      <w:szCs w:val="20"/>
    </w:rPr>
  </w:style>
  <w:style w:type="paragraph" w:styleId="8">
    <w:name w:val="heading 8"/>
    <w:aliases w:val="Legal Level 1.1.1.,Legal Level 1.1.1.1,Legal Level 1.1.1.2,Legal Level 1.1.1.3,Legal Level 1.1.1.4,Legal Level 1.1.1.5,Legal Level 1.1.1.6,Legal Level 1.1.1.7,Legal Level 1.1.1.11,Legal Level 1.1.1.21,Legal Level 1.1.1.8,Legal Level 1.1.1.12,8,注意框体"/>
    <w:basedOn w:val="a"/>
    <w:next w:val="a0"/>
    <w:link w:val="8Char"/>
    <w:qFormat/>
    <w:rsid w:val="00E17F70"/>
    <w:pPr>
      <w:keepNext/>
      <w:keepLines/>
      <w:spacing w:before="240" w:after="64" w:line="320" w:lineRule="auto"/>
      <w:outlineLvl w:val="7"/>
    </w:pPr>
    <w:rPr>
      <w:rFonts w:ascii="Arial" w:eastAsia="黑体" w:hAnsi="Arial"/>
      <w:sz w:val="24"/>
      <w:szCs w:val="20"/>
    </w:rPr>
  </w:style>
  <w:style w:type="paragraph" w:styleId="9">
    <w:name w:val="heading 9"/>
    <w:aliases w:val="huh,三级标题,PIM 9,Legal Level 1.1.1.1.,Legal Level 1.1.1.1.1,Legal Level 1.1.1.1.2,Legal Level 1.1.1.1.3,Legal Level 1.1.1.1.4,Legal Level 1.1.1.1.5,Legal Level 1.1.1.1.6,Legal Level 1.1.1.1.7,Legal Level 1.1.1.1.11,Legal Level 1.1.1.1.21,9,不用9,Append"/>
    <w:basedOn w:val="a"/>
    <w:next w:val="a0"/>
    <w:link w:val="9Char"/>
    <w:qFormat/>
    <w:rsid w:val="00E17F70"/>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Texte,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1,0921,小"/>
    <w:basedOn w:val="a"/>
    <w:link w:val="Char"/>
    <w:qFormat/>
    <w:rsid w:val="0008031A"/>
    <w:rPr>
      <w:rFonts w:ascii="宋体" w:hAnsi="Courier New"/>
      <w:szCs w:val="21"/>
    </w:rPr>
  </w:style>
  <w:style w:type="paragraph" w:styleId="10">
    <w:name w:val="toc 1"/>
    <w:basedOn w:val="a"/>
    <w:next w:val="a"/>
    <w:autoRedefine/>
    <w:uiPriority w:val="39"/>
    <w:rsid w:val="0008031A"/>
    <w:pPr>
      <w:tabs>
        <w:tab w:val="left" w:pos="7740"/>
      </w:tabs>
      <w:adjustRightInd w:val="0"/>
      <w:snapToGrid w:val="0"/>
      <w:spacing w:line="360" w:lineRule="auto"/>
      <w:ind w:left="718" w:hangingChars="342" w:hanging="718"/>
    </w:pPr>
    <w:rPr>
      <w:rFonts w:ascii="宋体" w:hAnsi="宋体"/>
      <w:noProof/>
      <w:szCs w:val="52"/>
    </w:rPr>
  </w:style>
  <w:style w:type="paragraph" w:styleId="20">
    <w:name w:val="toc 2"/>
    <w:basedOn w:val="a"/>
    <w:next w:val="a"/>
    <w:autoRedefine/>
    <w:uiPriority w:val="39"/>
    <w:rsid w:val="0008031A"/>
    <w:pPr>
      <w:tabs>
        <w:tab w:val="left" w:pos="1260"/>
        <w:tab w:val="left" w:pos="7740"/>
      </w:tabs>
      <w:ind w:leftChars="200" w:left="420"/>
    </w:pPr>
    <w:rPr>
      <w:noProof/>
      <w:szCs w:val="21"/>
    </w:rPr>
  </w:style>
  <w:style w:type="paragraph" w:styleId="30">
    <w:name w:val="toc 3"/>
    <w:basedOn w:val="a"/>
    <w:next w:val="a"/>
    <w:autoRedefine/>
    <w:uiPriority w:val="39"/>
    <w:rsid w:val="00A600B7"/>
    <w:pPr>
      <w:tabs>
        <w:tab w:val="left" w:pos="1080"/>
        <w:tab w:val="left" w:pos="7740"/>
        <w:tab w:val="right" w:pos="8390"/>
      </w:tabs>
      <w:ind w:leftChars="300" w:left="1050" w:hangingChars="200" w:hanging="420"/>
    </w:pPr>
    <w:rPr>
      <w:noProof/>
    </w:rPr>
  </w:style>
  <w:style w:type="paragraph" w:styleId="40">
    <w:name w:val="toc 4"/>
    <w:basedOn w:val="a"/>
    <w:next w:val="a"/>
    <w:autoRedefine/>
    <w:uiPriority w:val="39"/>
    <w:rsid w:val="0008031A"/>
    <w:pPr>
      <w:ind w:leftChars="600" w:left="1260"/>
    </w:pPr>
  </w:style>
  <w:style w:type="paragraph" w:styleId="50">
    <w:name w:val="toc 5"/>
    <w:basedOn w:val="a"/>
    <w:next w:val="a"/>
    <w:autoRedefine/>
    <w:uiPriority w:val="39"/>
    <w:rsid w:val="0008031A"/>
    <w:pPr>
      <w:ind w:leftChars="800" w:left="1680"/>
    </w:pPr>
  </w:style>
  <w:style w:type="paragraph" w:styleId="60">
    <w:name w:val="toc 6"/>
    <w:basedOn w:val="a"/>
    <w:next w:val="a"/>
    <w:autoRedefine/>
    <w:uiPriority w:val="39"/>
    <w:rsid w:val="0008031A"/>
    <w:pPr>
      <w:ind w:leftChars="1000" w:left="2100"/>
    </w:pPr>
  </w:style>
  <w:style w:type="paragraph" w:styleId="70">
    <w:name w:val="toc 7"/>
    <w:basedOn w:val="a"/>
    <w:next w:val="a"/>
    <w:autoRedefine/>
    <w:uiPriority w:val="39"/>
    <w:rsid w:val="0008031A"/>
    <w:pPr>
      <w:ind w:leftChars="1200" w:left="2520"/>
    </w:pPr>
  </w:style>
  <w:style w:type="paragraph" w:styleId="80">
    <w:name w:val="toc 8"/>
    <w:basedOn w:val="a"/>
    <w:next w:val="a"/>
    <w:autoRedefine/>
    <w:uiPriority w:val="39"/>
    <w:rsid w:val="0008031A"/>
    <w:pPr>
      <w:ind w:leftChars="1400" w:left="2940"/>
    </w:pPr>
  </w:style>
  <w:style w:type="paragraph" w:styleId="90">
    <w:name w:val="toc 9"/>
    <w:basedOn w:val="a"/>
    <w:next w:val="a"/>
    <w:autoRedefine/>
    <w:uiPriority w:val="39"/>
    <w:rsid w:val="0008031A"/>
    <w:pPr>
      <w:ind w:leftChars="1600" w:left="3360"/>
    </w:pPr>
  </w:style>
  <w:style w:type="character" w:styleId="a5">
    <w:name w:val="Hyperlink"/>
    <w:uiPriority w:val="99"/>
    <w:rsid w:val="0008031A"/>
    <w:rPr>
      <w:color w:val="0000FF"/>
      <w:u w:val="single"/>
    </w:rPr>
  </w:style>
  <w:style w:type="paragraph" w:styleId="a0">
    <w:name w:val="Normal Indent"/>
    <w:aliases w:val="表正文,正文非缩进,特点,ALT+Z,四号,特点 Char Char Char Char Char Char Char Char Char Char Char Char Char Char Char Char Char Char Char Char Char Char Char Char Char Char Char Char Char Char Char Char,水上软件,段1,正文不缩进,标题4,正文缩进 Char Char Char,正文对齐,±í,首行缩进,±íÕýÎÄ,缩进"/>
    <w:basedOn w:val="a"/>
    <w:link w:val="Char1"/>
    <w:qFormat/>
    <w:rsid w:val="0008031A"/>
    <w:pPr>
      <w:autoSpaceDE w:val="0"/>
      <w:autoSpaceDN w:val="0"/>
      <w:adjustRightInd w:val="0"/>
      <w:ind w:firstLine="420"/>
      <w:jc w:val="left"/>
      <w:textAlignment w:val="baseline"/>
    </w:pPr>
    <w:rPr>
      <w:rFonts w:ascii="宋体"/>
      <w:kern w:val="0"/>
      <w:sz w:val="34"/>
      <w:szCs w:val="20"/>
    </w:rPr>
  </w:style>
  <w:style w:type="paragraph" w:styleId="a6">
    <w:name w:val="header"/>
    <w:aliases w:val="h,页眉1,Ò³Ã¼,ho,header odd,Header bold,页眉2,rh,RH"/>
    <w:basedOn w:val="a"/>
    <w:link w:val="Char0"/>
    <w:uiPriority w:val="99"/>
    <w:rsid w:val="0008031A"/>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2"/>
    <w:uiPriority w:val="99"/>
    <w:rsid w:val="0008031A"/>
    <w:pPr>
      <w:tabs>
        <w:tab w:val="center" w:pos="4153"/>
        <w:tab w:val="right" w:pos="8306"/>
      </w:tabs>
      <w:snapToGrid w:val="0"/>
      <w:jc w:val="left"/>
    </w:pPr>
    <w:rPr>
      <w:sz w:val="18"/>
      <w:szCs w:val="18"/>
    </w:rPr>
  </w:style>
  <w:style w:type="paragraph" w:styleId="a8">
    <w:name w:val="Normal (Web)"/>
    <w:basedOn w:val="a"/>
    <w:rsid w:val="0008031A"/>
    <w:pPr>
      <w:widowControl/>
      <w:spacing w:before="100" w:beforeAutospacing="1" w:after="100" w:afterAutospacing="1"/>
      <w:jc w:val="left"/>
    </w:pPr>
    <w:rPr>
      <w:rFonts w:ascii="宋体" w:hAnsi="宋体"/>
      <w:color w:val="000000"/>
      <w:kern w:val="0"/>
      <w:sz w:val="24"/>
    </w:rPr>
  </w:style>
  <w:style w:type="character" w:styleId="a9">
    <w:name w:val="page number"/>
    <w:basedOn w:val="a1"/>
    <w:rsid w:val="0008031A"/>
  </w:style>
  <w:style w:type="paragraph" w:styleId="21">
    <w:name w:val="Body Text Indent 2"/>
    <w:basedOn w:val="a"/>
    <w:link w:val="2Char0"/>
    <w:rsid w:val="0008031A"/>
    <w:pPr>
      <w:spacing w:line="480" w:lineRule="exact"/>
      <w:ind w:left="810" w:firstLine="675"/>
    </w:pPr>
    <w:rPr>
      <w:rFonts w:eastAsia="仿宋_GB2312"/>
      <w:sz w:val="30"/>
      <w:szCs w:val="20"/>
    </w:rPr>
  </w:style>
  <w:style w:type="paragraph" w:styleId="aa">
    <w:name w:val="Body Text Indent"/>
    <w:aliases w:val="PI,正文文字首行缩进"/>
    <w:basedOn w:val="a"/>
    <w:link w:val="Char20"/>
    <w:rsid w:val="0008031A"/>
    <w:pPr>
      <w:spacing w:line="360" w:lineRule="auto"/>
      <w:ind w:leftChars="341" w:left="716" w:firstLine="2"/>
    </w:pPr>
    <w:rPr>
      <w:rFonts w:ascii="宋体" w:hAnsi="宋体"/>
      <w:bCs/>
    </w:rPr>
  </w:style>
  <w:style w:type="paragraph" w:styleId="31">
    <w:name w:val="Body Text Indent 3"/>
    <w:basedOn w:val="a"/>
    <w:link w:val="3Char0"/>
    <w:rsid w:val="0008031A"/>
    <w:pPr>
      <w:keepLines/>
      <w:widowControl/>
      <w:tabs>
        <w:tab w:val="left" w:pos="1004"/>
      </w:tabs>
      <w:spacing w:line="360" w:lineRule="auto"/>
      <w:ind w:leftChars="514" w:left="1079"/>
    </w:pPr>
    <w:rPr>
      <w:rFonts w:ascii="宋体" w:hAnsi="宋体"/>
      <w:bCs/>
    </w:rPr>
  </w:style>
  <w:style w:type="paragraph" w:styleId="ab">
    <w:name w:val="Date"/>
    <w:basedOn w:val="a"/>
    <w:next w:val="a"/>
    <w:link w:val="Char3"/>
    <w:rsid w:val="0008031A"/>
    <w:pPr>
      <w:ind w:leftChars="2500" w:left="100"/>
    </w:pPr>
    <w:rPr>
      <w:rFonts w:ascii="黑体" w:eastAsia="黑体" w:hAnsi="宋体"/>
      <w:sz w:val="32"/>
    </w:rPr>
  </w:style>
  <w:style w:type="character" w:styleId="ac">
    <w:name w:val="Strong"/>
    <w:qFormat/>
    <w:rsid w:val="0008031A"/>
    <w:rPr>
      <w:b/>
      <w:bCs/>
    </w:rPr>
  </w:style>
  <w:style w:type="paragraph" w:styleId="ad">
    <w:name w:val="Body Text"/>
    <w:aliases w:val="bt,EHPT,Body Text2"/>
    <w:basedOn w:val="a"/>
    <w:link w:val="Char21"/>
    <w:rsid w:val="0008031A"/>
    <w:pPr>
      <w:autoSpaceDE w:val="0"/>
      <w:autoSpaceDN w:val="0"/>
      <w:adjustRightInd w:val="0"/>
      <w:jc w:val="center"/>
      <w:textAlignment w:val="baseline"/>
    </w:pPr>
    <w:rPr>
      <w:rFonts w:ascii="宋体"/>
      <w:kern w:val="0"/>
      <w:sz w:val="32"/>
      <w:szCs w:val="20"/>
    </w:rPr>
  </w:style>
  <w:style w:type="paragraph" w:customStyle="1" w:styleId="ae">
    <w:basedOn w:val="a"/>
    <w:next w:val="21"/>
    <w:rsid w:val="0008031A"/>
    <w:pPr>
      <w:spacing w:line="480" w:lineRule="exact"/>
      <w:ind w:left="810" w:firstLine="675"/>
    </w:pPr>
    <w:rPr>
      <w:rFonts w:eastAsia="仿宋_GB2312"/>
      <w:sz w:val="30"/>
      <w:szCs w:val="20"/>
    </w:rPr>
  </w:style>
  <w:style w:type="paragraph" w:styleId="22">
    <w:name w:val="List Continue 2"/>
    <w:basedOn w:val="a"/>
    <w:rsid w:val="0008031A"/>
    <w:pPr>
      <w:spacing w:after="120"/>
      <w:ind w:leftChars="400" w:left="840"/>
    </w:pPr>
  </w:style>
  <w:style w:type="paragraph" w:customStyle="1" w:styleId="Char4">
    <w:name w:val="Char"/>
    <w:basedOn w:val="a"/>
    <w:rsid w:val="00A31E12"/>
    <w:rPr>
      <w:rFonts w:ascii="Tahoma" w:hAnsi="Tahoma"/>
      <w:sz w:val="24"/>
      <w:szCs w:val="20"/>
    </w:rPr>
  </w:style>
  <w:style w:type="paragraph" w:customStyle="1" w:styleId="Char1CharCharChar">
    <w:name w:val="Char1 Char Char Char"/>
    <w:basedOn w:val="a"/>
    <w:autoRedefine/>
    <w:rsid w:val="00E17F70"/>
    <w:pPr>
      <w:tabs>
        <w:tab w:val="num" w:pos="1080"/>
      </w:tabs>
      <w:ind w:left="1080" w:hanging="360"/>
    </w:pPr>
    <w:rPr>
      <w:sz w:val="24"/>
    </w:rPr>
  </w:style>
  <w:style w:type="paragraph" w:customStyle="1" w:styleId="CharChar2Char">
    <w:name w:val="Char Char2 Char"/>
    <w:basedOn w:val="a"/>
    <w:rsid w:val="00EE756E"/>
    <w:rPr>
      <w:sz w:val="24"/>
      <w:szCs w:val="20"/>
    </w:rPr>
  </w:style>
  <w:style w:type="character" w:customStyle="1" w:styleId="Char5">
    <w:name w:val="_题注 Char"/>
    <w:rsid w:val="008A754F"/>
    <w:rPr>
      <w:rFonts w:ascii="Arial" w:eastAsia="黑体" w:hAnsi="Arial" w:cs="Arial"/>
      <w:kern w:val="2"/>
      <w:sz w:val="21"/>
      <w:lang w:val="en-US" w:eastAsia="zh-CN" w:bidi="ar-SA"/>
    </w:rPr>
  </w:style>
  <w:style w:type="character" w:customStyle="1" w:styleId="Char6">
    <w:name w:val="普通正文 Char"/>
    <w:rsid w:val="008A754F"/>
    <w:rPr>
      <w:rFonts w:ascii="Arial" w:eastAsia="宋体" w:hAnsi="Arial"/>
      <w:sz w:val="24"/>
      <w:lang w:val="en-US" w:eastAsia="zh-CN" w:bidi="ar-SA"/>
    </w:rPr>
  </w:style>
  <w:style w:type="character" w:customStyle="1" w:styleId="Char7">
    <w:name w:val="列出段落 Char"/>
    <w:link w:val="af"/>
    <w:rsid w:val="008A754F"/>
    <w:rPr>
      <w:rFonts w:ascii="Calibri" w:hAnsi="Calibri"/>
      <w:kern w:val="2"/>
      <w:sz w:val="21"/>
    </w:rPr>
  </w:style>
  <w:style w:type="character" w:styleId="af0">
    <w:name w:val="annotation reference"/>
    <w:rsid w:val="008A754F"/>
    <w:rPr>
      <w:rFonts w:eastAsia="宋体"/>
      <w:kern w:val="2"/>
      <w:sz w:val="21"/>
      <w:lang w:val="en-US" w:eastAsia="zh-CN" w:bidi="ar-SA"/>
    </w:rPr>
  </w:style>
  <w:style w:type="character" w:styleId="af1">
    <w:name w:val="footnote reference"/>
    <w:rsid w:val="008A754F"/>
    <w:rPr>
      <w:rFonts w:eastAsia="宋体"/>
      <w:kern w:val="2"/>
      <w:sz w:val="24"/>
      <w:vertAlign w:val="superscript"/>
      <w:lang w:val="en-US" w:eastAsia="zh-CN" w:bidi="ar-SA"/>
    </w:rPr>
  </w:style>
  <w:style w:type="character" w:styleId="af2">
    <w:name w:val="FollowedHyperlink"/>
    <w:uiPriority w:val="99"/>
    <w:rsid w:val="008A754F"/>
    <w:rPr>
      <w:rFonts w:eastAsia="宋体"/>
      <w:color w:val="800080"/>
      <w:kern w:val="2"/>
      <w:sz w:val="24"/>
      <w:u w:val="single"/>
      <w:lang w:val="en-US" w:eastAsia="zh-CN" w:bidi="ar-SA"/>
    </w:rPr>
  </w:style>
  <w:style w:type="character" w:styleId="af3">
    <w:name w:val="Emphasis"/>
    <w:qFormat/>
    <w:rsid w:val="008A754F"/>
    <w:rPr>
      <w:rFonts w:eastAsia="宋体"/>
      <w:i w:val="0"/>
      <w:iCs w:val="0"/>
      <w:kern w:val="2"/>
      <w:sz w:val="24"/>
      <w:lang w:val="en-US" w:eastAsia="zh-CN" w:bidi="ar-SA"/>
    </w:rPr>
  </w:style>
  <w:style w:type="character" w:customStyle="1" w:styleId="CharChar">
    <w:name w:val="表格 Char Char"/>
    <w:link w:val="af4"/>
    <w:rsid w:val="008A754F"/>
    <w:rPr>
      <w:kern w:val="2"/>
      <w:sz w:val="21"/>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8 Char,注意框体 Char"/>
    <w:link w:val="8"/>
    <w:rsid w:val="008A754F"/>
    <w:rPr>
      <w:rFonts w:ascii="Arial" w:eastAsia="黑体" w:hAnsi="Arial"/>
      <w:kern w:val="2"/>
      <w:sz w:val="24"/>
    </w:rPr>
  </w:style>
  <w:style w:type="character" w:customStyle="1" w:styleId="3CharChar">
    <w:name w:val="标书标题 3 Char Char"/>
    <w:link w:val="3Char1"/>
    <w:rsid w:val="008A754F"/>
    <w:rPr>
      <w:rFonts w:ascii="Arial" w:hAnsi="Arial"/>
      <w:bCs/>
      <w:kern w:val="2"/>
      <w:sz w:val="24"/>
      <w:szCs w:val="32"/>
    </w:rPr>
  </w:style>
  <w:style w:type="character" w:customStyle="1" w:styleId="text91">
    <w:name w:val="text91"/>
    <w:rsid w:val="008A754F"/>
    <w:rPr>
      <w:rFonts w:eastAsia="宋体"/>
      <w:strike w:val="0"/>
      <w:dstrike w:val="0"/>
      <w:kern w:val="2"/>
      <w:sz w:val="18"/>
      <w:u w:val="none"/>
      <w:lang w:val="en-US" w:eastAsia="zh-CN" w:bidi="ar-SA"/>
    </w:rPr>
  </w:style>
  <w:style w:type="character" w:customStyle="1" w:styleId="Char8">
    <w:name w:val="_表格标题 Char"/>
    <w:rsid w:val="008A754F"/>
    <w:rPr>
      <w:rFonts w:eastAsia="宋体"/>
      <w:b/>
      <w:kern w:val="2"/>
      <w:sz w:val="24"/>
      <w:szCs w:val="24"/>
      <w:lang w:val="en-US" w:eastAsia="zh-CN" w:bidi="ar-SA"/>
    </w:rPr>
  </w:style>
  <w:style w:type="character" w:customStyle="1" w:styleId="8Char1">
    <w:name w:val="标题 8 Char1"/>
    <w:aliases w:val="（A） Char1,不用8 Char1,H8 Char1,h8 Char1,注意框体 Char1"/>
    <w:semiHidden/>
    <w:rsid w:val="008A754F"/>
    <w:rPr>
      <w:rFonts w:ascii="Cambria" w:eastAsia="宋体" w:hAnsi="Cambria" w:cs="Times New Roman"/>
      <w:kern w:val="2"/>
      <w:sz w:val="24"/>
      <w:szCs w:val="24"/>
      <w:lang w:val="en-US" w:eastAsia="zh-CN" w:bidi="ar-SA"/>
    </w:rPr>
  </w:style>
  <w:style w:type="character" w:customStyle="1" w:styleId="2Char1">
    <w:name w:val="正文首行缩进 2 Char"/>
    <w:link w:val="23"/>
    <w:rsid w:val="008A754F"/>
    <w:rPr>
      <w:rFonts w:ascii="宋体" w:hAnsi="宋体"/>
      <w:b/>
      <w:color w:val="FF6600"/>
      <w:kern w:val="2"/>
      <w:sz w:val="24"/>
      <w:szCs w:val="24"/>
    </w:rPr>
  </w:style>
  <w:style w:type="character" w:customStyle="1" w:styleId="pt9-hui-line201">
    <w:name w:val="pt9-hui-line201"/>
    <w:rsid w:val="008A754F"/>
    <w:rPr>
      <w:rFonts w:eastAsia="宋体"/>
      <w:strike w:val="0"/>
      <w:dstrike w:val="0"/>
      <w:color w:val="333333"/>
      <w:kern w:val="2"/>
      <w:sz w:val="24"/>
      <w:szCs w:val="24"/>
      <w:u w:val="none"/>
      <w:lang w:val="en-US" w:eastAsia="zh-CN" w:bidi="ar-SA"/>
    </w:rPr>
  </w:style>
  <w:style w:type="character" w:customStyle="1" w:styleId="af5">
    <w:name w:val="消息标题号"/>
    <w:rsid w:val="008A754F"/>
    <w:rPr>
      <w:rFonts w:ascii="Arial Black" w:eastAsia="黑体" w:hAnsi="Arial Black"/>
      <w:b/>
      <w:sz w:val="21"/>
      <w:lang w:eastAsia="zh-CN"/>
    </w:rPr>
  </w:style>
  <w:style w:type="character" w:customStyle="1" w:styleId="a4red1">
    <w:name w:val="a4red1"/>
    <w:rsid w:val="008A754F"/>
    <w:rPr>
      <w:rFonts w:ascii="Tahoma" w:hAnsi="Tahoma" w:cs="Tahoma" w:hint="default"/>
      <w:color w:val="FF3300"/>
      <w:sz w:val="18"/>
      <w:szCs w:val="18"/>
      <w:u w:val="single"/>
    </w:rPr>
  </w:style>
  <w:style w:type="character" w:customStyle="1" w:styleId="CharChar0">
    <w:name w:val="公文正文 Char Char"/>
    <w:link w:val="af6"/>
    <w:rsid w:val="008A754F"/>
    <w:rPr>
      <w:rFonts w:eastAsia="仿宋_GB2312"/>
      <w:kern w:val="2"/>
      <w:sz w:val="32"/>
      <w:lang w:val="en-US" w:eastAsia="zh-CN" w:bidi="ar-SA"/>
    </w:rPr>
  </w:style>
  <w:style w:type="character" w:customStyle="1" w:styleId="a10">
    <w:name w:val="a1"/>
    <w:rsid w:val="008A754F"/>
    <w:rPr>
      <w:rFonts w:eastAsia="宋体"/>
      <w:kern w:val="2"/>
      <w:sz w:val="18"/>
      <w:szCs w:val="18"/>
      <w:lang w:val="en-US" w:eastAsia="zh-CN" w:bidi="ar-SA"/>
    </w:rPr>
  </w:style>
  <w:style w:type="character" w:customStyle="1" w:styleId="2Char">
    <w:name w:val="标题 2 Char"/>
    <w:aliases w:val="第一章 标题 2 Char,Heading 2 Hidden Char,Heading 2 CCBS Char,heading 2 Char,H2 Char,h2 Char,标题 1.1 Char,Underrubrik1 Char,prop2 Char,Level 2 Topic Heading Char,2nd level Char,Titre2 Char,l2 Char,2 Char,Header 2 Char,Heading2 Char,No Number Char"/>
    <w:link w:val="2"/>
    <w:rsid w:val="005D36CE"/>
    <w:rPr>
      <w:rFonts w:ascii="黑体" w:eastAsia="黑体" w:hAnsi="Arial"/>
      <w:b/>
      <w:bCs/>
      <w:kern w:val="2"/>
      <w:sz w:val="28"/>
      <w:szCs w:val="28"/>
    </w:rPr>
  </w:style>
  <w:style w:type="character" w:customStyle="1" w:styleId="Char9">
    <w:name w:val="正文缩进 Char"/>
    <w:aliases w:val="ALT+Z Char,标题4 Char,段1 Char Char Char Char Char Char Char Char Char Char Char Char Char Char Char Char Char Char Char Char Char Char Char Char Char Char Char Char Char Char Char Char Char,正文缩进1 Char,段1 Char1"/>
    <w:rsid w:val="008A754F"/>
    <w:rPr>
      <w:rFonts w:eastAsia="宋体"/>
      <w:kern w:val="2"/>
      <w:sz w:val="21"/>
      <w:szCs w:val="24"/>
      <w:lang w:val="en-US" w:eastAsia="zh-CN" w:bidi="ar-SA"/>
    </w:rPr>
  </w:style>
  <w:style w:type="character" w:customStyle="1" w:styleId="main-text1">
    <w:name w:val="main-text1"/>
    <w:rsid w:val="008A754F"/>
    <w:rPr>
      <w:rFonts w:eastAsia="宋体"/>
      <w:kern w:val="2"/>
      <w:sz w:val="24"/>
      <w:lang w:val="en-US" w:eastAsia="zh-CN" w:bidi="ar-SA"/>
    </w:rPr>
  </w:style>
  <w:style w:type="character" w:customStyle="1" w:styleId="Chara">
    <w:name w:val="文档结构图 Char"/>
    <w:link w:val="af7"/>
    <w:uiPriority w:val="99"/>
    <w:rsid w:val="008A754F"/>
    <w:rPr>
      <w:kern w:val="2"/>
      <w:sz w:val="21"/>
      <w:szCs w:val="24"/>
      <w:shd w:val="clear" w:color="auto" w:fill="000080"/>
    </w:rPr>
  </w:style>
  <w:style w:type="character" w:customStyle="1" w:styleId="1Char">
    <w:name w:val="标题 1 Char"/>
    <w:aliases w:val="卷标题 Char,H1 Char,h1 Char,1st level Char1,heading 1 Char,合同标题 Char,1 Char,TITRE1 Char,标题1 Char,Section Head Char,l1 Char,H11 Char,H12 Char,H13 Char,H14 Char,H15 Char,H16 Char,H17 Char,1.0 Char,章节标题 Char,Title1 Char,Sec1 Char,h11 Char1,h12 Char"/>
    <w:link w:val="1"/>
    <w:uiPriority w:val="9"/>
    <w:rsid w:val="005D36CE"/>
    <w:rPr>
      <w:rFonts w:eastAsia="黑体"/>
      <w:kern w:val="44"/>
      <w:sz w:val="48"/>
      <w:szCs w:val="44"/>
    </w:rPr>
  </w:style>
  <w:style w:type="character" w:customStyle="1" w:styleId="CharChar4">
    <w:name w:val="Char Char4"/>
    <w:rsid w:val="008A754F"/>
    <w:rPr>
      <w:rFonts w:eastAsia="宋体"/>
      <w:kern w:val="2"/>
      <w:sz w:val="24"/>
      <w:lang w:val="en-US" w:eastAsia="zh-CN" w:bidi="ar-SA"/>
    </w:rPr>
  </w:style>
  <w:style w:type="character" w:customStyle="1" w:styleId="CharChar11">
    <w:name w:val="Char Char11"/>
    <w:rsid w:val="008A754F"/>
    <w:rPr>
      <w:rFonts w:ascii="Arial" w:eastAsia="黑体" w:hAnsi="Arial"/>
      <w:sz w:val="24"/>
      <w:szCs w:val="24"/>
      <w:lang w:val="en-US" w:eastAsia="zh-CN" w:bidi="ar-SA"/>
    </w:rPr>
  </w:style>
  <w:style w:type="character" w:customStyle="1" w:styleId="CharChar1">
    <w:name w:val="正文缩进 Char Char"/>
    <w:aliases w:val="表正文 Char Char,特点 Char1 Char1,ALT+Z Char Char,正文非缩进 Char Char,标题4 Char Char,首行缩进 Char Char,四号 Char Char,表正文 Char Char1"/>
    <w:rsid w:val="008A754F"/>
    <w:rPr>
      <w:rFonts w:eastAsia="宋体"/>
      <w:kern w:val="2"/>
      <w:sz w:val="21"/>
      <w:lang w:val="en-US" w:eastAsia="zh-CN" w:bidi="ar-SA"/>
    </w:rPr>
  </w:style>
  <w:style w:type="character" w:customStyle="1" w:styleId="tw4winMark">
    <w:name w:val="tw4winMark"/>
    <w:rsid w:val="008A754F"/>
    <w:rPr>
      <w:rFonts w:ascii="Courier New" w:hAnsi="Courier New" w:cs="Courier New"/>
      <w:vanish/>
      <w:color w:val="800080"/>
      <w:vertAlign w:val="subscript"/>
    </w:rPr>
  </w:style>
  <w:style w:type="character" w:customStyle="1" w:styleId="CharChar10">
    <w:name w:val="Char Char1"/>
    <w:rsid w:val="008A754F"/>
    <w:rPr>
      <w:sz w:val="24"/>
    </w:rPr>
  </w:style>
  <w:style w:type="character" w:customStyle="1" w:styleId="jianju1">
    <w:name w:val="jianju1"/>
    <w:rsid w:val="008A754F"/>
    <w:rPr>
      <w:strike w:val="0"/>
      <w:dstrike w:val="0"/>
      <w:color w:val="000000"/>
      <w:sz w:val="21"/>
      <w:szCs w:val="21"/>
      <w:u w:val="none"/>
    </w:rPr>
  </w:style>
  <w:style w:type="character" w:customStyle="1" w:styleId="CharChar7">
    <w:name w:val="Char Char7"/>
    <w:rsid w:val="008A754F"/>
    <w:rPr>
      <w:sz w:val="18"/>
    </w:rPr>
  </w:style>
  <w:style w:type="character" w:customStyle="1" w:styleId="CharChar17">
    <w:name w:val="Char Char17"/>
    <w:rsid w:val="008A754F"/>
    <w:rPr>
      <w:rFonts w:ascii="Arial" w:eastAsia="黑体" w:hAnsi="Arial"/>
      <w:b/>
      <w:bCs/>
      <w:kern w:val="2"/>
      <w:sz w:val="32"/>
      <w:szCs w:val="32"/>
      <w:lang w:val="en-US" w:eastAsia="zh-CN" w:bidi="ar-SA"/>
    </w:rPr>
  </w:style>
  <w:style w:type="character" w:customStyle="1" w:styleId="Charb">
    <w:name w:val="_正文段落加粗 Char"/>
    <w:rsid w:val="008A754F"/>
    <w:rPr>
      <w:rFonts w:eastAsia="宋体"/>
      <w:b/>
      <w:kern w:val="2"/>
      <w:sz w:val="21"/>
      <w:szCs w:val="24"/>
      <w:lang w:val="en-US" w:eastAsia="zh-CN" w:bidi="ar-SA"/>
    </w:rPr>
  </w:style>
  <w:style w:type="character" w:customStyle="1" w:styleId="4Char">
    <w:name w:val="标题 4 Char"/>
    <w:aliases w:val="H4 Char,sect 1.2.3.4 Char,Ref Heading 1 Char,rh1 Char,Heading sql Char,4th level Char,1.1.1.1 Char,h4 Char,heading 4 Char,l4 Char,h41 Char,h42 Char,h43 Char,h411 Char,h44 Char,h412 Char,h45 Char,h413 Char,h46 Char,h414 Char,h47 Char,h48 Char"/>
    <w:link w:val="4"/>
    <w:uiPriority w:val="9"/>
    <w:rsid w:val="008A754F"/>
    <w:rPr>
      <w:rFonts w:ascii="Arial" w:eastAsia="黑体" w:hAnsi="Arial"/>
      <w:b/>
      <w:kern w:val="2"/>
      <w:sz w:val="28"/>
    </w:rPr>
  </w:style>
  <w:style w:type="character" w:customStyle="1" w:styleId="p91">
    <w:name w:val="p91"/>
    <w:rsid w:val="008A754F"/>
    <w:rPr>
      <w:rFonts w:eastAsia="宋体"/>
      <w:kern w:val="2"/>
      <w:sz w:val="18"/>
      <w:szCs w:val="18"/>
      <w:lang w:val="en-US" w:eastAsia="zh-CN" w:bidi="ar-SA"/>
    </w:rPr>
  </w:style>
  <w:style w:type="character" w:customStyle="1" w:styleId="z-Char">
    <w:name w:val="z-窗体底端 Char"/>
    <w:link w:val="z-"/>
    <w:rsid w:val="008A754F"/>
    <w:rPr>
      <w:rFonts w:ascii="Arial" w:hAnsi="Arial" w:cs="Arial"/>
      <w:vanish/>
      <w:kern w:val="2"/>
      <w:sz w:val="16"/>
      <w:szCs w:val="16"/>
    </w:rPr>
  </w:style>
  <w:style w:type="character" w:customStyle="1" w:styleId="3Char">
    <w:name w:val="标题 3 Char"/>
    <w:aliases w:val="Heading 3 - old Char,标题 3-3.1.1 Char,标题 4.1.1 Char,章标题1 Char,h3 Char,3rd level Char,3 Char,H3 Char,l3 Char,CT Char,Level 3 Topic Heading Char,Map Char,H31 Char,Third Level Topic Char,Level 3 Head Char,sect1.2.3 Char,Titre3 Char,heading 3 Char"/>
    <w:link w:val="3"/>
    <w:rsid w:val="00530B18"/>
    <w:rPr>
      <w:rFonts w:ascii="宋体" w:hAnsi="宋体"/>
      <w:b/>
      <w:bCs/>
      <w:sz w:val="32"/>
      <w:szCs w:val="32"/>
    </w:rPr>
  </w:style>
  <w:style w:type="character" w:customStyle="1" w:styleId="Charc">
    <w:name w:val="正文首行缩进两字符 Char"/>
    <w:rsid w:val="008A754F"/>
    <w:rPr>
      <w:rFonts w:ascii="Arial" w:hAnsi="Arial"/>
      <w:kern w:val="2"/>
      <w:sz w:val="24"/>
      <w:szCs w:val="24"/>
    </w:rPr>
  </w:style>
  <w:style w:type="character" w:customStyle="1" w:styleId="CharChar6">
    <w:name w:val="Char Char6"/>
    <w:rsid w:val="008A754F"/>
    <w:rPr>
      <w:rFonts w:ascii="Arial" w:hAnsi="Arial" w:cs="Arial"/>
      <w:vanish/>
      <w:sz w:val="16"/>
      <w:szCs w:val="16"/>
    </w:rPr>
  </w:style>
  <w:style w:type="character" w:customStyle="1" w:styleId="Chard">
    <w:name w:val="脚注文本 Char"/>
    <w:link w:val="af8"/>
    <w:rsid w:val="008A754F"/>
    <w:rPr>
      <w:rFonts w:ascii="宋体"/>
      <w:kern w:val="2"/>
      <w:sz w:val="18"/>
    </w:rPr>
  </w:style>
  <w:style w:type="character" w:customStyle="1" w:styleId="Chare">
    <w:name w:val="正文首行缩进 Char"/>
    <w:link w:val="af9"/>
    <w:rsid w:val="008A754F"/>
    <w:rPr>
      <w:kern w:val="2"/>
      <w:sz w:val="21"/>
    </w:rPr>
  </w:style>
  <w:style w:type="character" w:customStyle="1" w:styleId="CharChar5">
    <w:name w:val="Char Char5"/>
    <w:rsid w:val="008A754F"/>
    <w:rPr>
      <w:rFonts w:ascii="Arial" w:eastAsia="黑体" w:hAnsi="Arial" w:cs="Arial"/>
    </w:rPr>
  </w:style>
  <w:style w:type="character" w:customStyle="1" w:styleId="5Char1">
    <w:name w:val="标题 5 Char1"/>
    <w:aliases w:val="dash Char1,ds Char1,dd Char1,H5 Char1,PIM 5 Char1,h5 Char1,heading 5 Char1,5 Char1,l4 Char1,第四层条 Char1,一 Char1,Table label Char1,l5 Char1,hm Char1,mh2 Char1,Module heading 2 Char1,Head 5 Char1,list 5 Char1,5 sub-bullet Char1,sb Char1,口 Char1"/>
    <w:semiHidden/>
    <w:rsid w:val="008A754F"/>
    <w:rPr>
      <w:rFonts w:eastAsia="宋体"/>
      <w:b/>
      <w:bCs/>
      <w:kern w:val="2"/>
      <w:sz w:val="28"/>
      <w:szCs w:val="28"/>
      <w:lang w:val="en-US" w:eastAsia="zh-CN" w:bidi="ar-SA"/>
    </w:rPr>
  </w:style>
  <w:style w:type="character" w:customStyle="1" w:styleId="Char">
    <w:name w:val="纯文本 Char"/>
    <w:aliases w:val="Texte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1 Char1,0921 Char,小 Char"/>
    <w:link w:val="a4"/>
    <w:qFormat/>
    <w:locked/>
    <w:rsid w:val="008A754F"/>
    <w:rPr>
      <w:rFonts w:ascii="宋体" w:hAnsi="Courier New" w:cs="Courier New"/>
      <w:kern w:val="2"/>
      <w:sz w:val="21"/>
      <w:szCs w:val="21"/>
    </w:rPr>
  </w:style>
  <w:style w:type="character" w:customStyle="1" w:styleId="1Char1">
    <w:name w:val="标题 1 Char1"/>
    <w:aliases w:val="第A章 Char1,第*部分 Char1,H1 Char1,Heading One Char1,PIM 1 Char1,Section Head Char1,h1 Char1,l1 Char1,1 Char1,Heading 0 Char1,Level 1 Topic Heading Char1,R1 Char,H11 Char1,Appendix Char,L1 Heading 1 Char,1st level Char,h11 Char,1st level1 Char"/>
    <w:rsid w:val="008A754F"/>
    <w:rPr>
      <w:rFonts w:eastAsia="宋体"/>
      <w:b/>
      <w:bCs/>
      <w:kern w:val="44"/>
      <w:sz w:val="44"/>
      <w:szCs w:val="44"/>
      <w:lang w:val="en-US" w:eastAsia="zh-CN" w:bidi="ar-SA"/>
    </w:rPr>
  </w:style>
  <w:style w:type="character" w:customStyle="1" w:styleId="pointnormal1">
    <w:name w:val="point_normal1"/>
    <w:rsid w:val="008A754F"/>
    <w:rPr>
      <w:rFonts w:ascii="Arial" w:eastAsia="宋体" w:hAnsi="Arial"/>
      <w:kern w:val="2"/>
      <w:sz w:val="18"/>
      <w:lang w:val="en-US" w:eastAsia="zh-CN" w:bidi="ar-SA"/>
    </w:rPr>
  </w:style>
  <w:style w:type="character" w:customStyle="1" w:styleId="CharChar16">
    <w:name w:val="Char Char16"/>
    <w:rsid w:val="008A754F"/>
    <w:rPr>
      <w:rFonts w:eastAsia="宋体"/>
      <w:b/>
      <w:bCs/>
      <w:kern w:val="2"/>
      <w:sz w:val="32"/>
      <w:szCs w:val="32"/>
      <w:lang w:val="en-US" w:eastAsia="zh-CN" w:bidi="ar-SA"/>
    </w:rPr>
  </w:style>
  <w:style w:type="character" w:customStyle="1" w:styleId="para1">
    <w:name w:val="para1"/>
    <w:rsid w:val="008A754F"/>
    <w:rPr>
      <w:rFonts w:ascii="Arial" w:eastAsia="宋体" w:hAnsi="Arial"/>
      <w:kern w:val="2"/>
      <w:sz w:val="18"/>
      <w:lang w:val="en-US" w:eastAsia="zh-CN" w:bidi="ar-SA"/>
    </w:rPr>
  </w:style>
  <w:style w:type="character" w:customStyle="1" w:styleId="6Char1">
    <w:name w:val="标题 6 Char1"/>
    <w:aliases w:val="H6 Char1,BOD 4 Char1,Bullet (Single Lines) Char1,PIM 6 Char1,L6 Char1,标题6 Char1,第五层条 Char1,h6 Char1,Third Subheading Char1,heading 6 Char1,Heading6 Char1,Bullet list Char1,Subparagraph3 Char1,Legal Level 1. Char1,CSS节内4级标记 Char1,bold Char"/>
    <w:semiHidden/>
    <w:rsid w:val="008A754F"/>
    <w:rPr>
      <w:rFonts w:ascii="Cambria" w:eastAsia="宋体" w:hAnsi="Cambria" w:cs="Times New Roman"/>
      <w:b/>
      <w:bCs/>
      <w:kern w:val="2"/>
      <w:sz w:val="24"/>
      <w:szCs w:val="24"/>
      <w:lang w:val="en-US" w:eastAsia="zh-CN" w:bidi="ar-SA"/>
    </w:rPr>
  </w:style>
  <w:style w:type="character" w:customStyle="1" w:styleId="2Char2">
    <w:name w:val="_标题2 Char"/>
    <w:rsid w:val="008A754F"/>
    <w:rPr>
      <w:rFonts w:ascii="Tahoma" w:eastAsia="黑体" w:hAnsi="Tahoma"/>
      <w:bCs/>
      <w:kern w:val="2"/>
      <w:sz w:val="32"/>
      <w:szCs w:val="32"/>
      <w:lang w:val="en-US" w:eastAsia="zh-CN" w:bidi="ar-SA"/>
    </w:rPr>
  </w:style>
  <w:style w:type="character" w:customStyle="1" w:styleId="msonormal0">
    <w:name w:val="msonormal"/>
    <w:rsid w:val="008A754F"/>
  </w:style>
  <w:style w:type="character" w:customStyle="1" w:styleId="CharChar9">
    <w:name w:val="Char Char9"/>
    <w:rsid w:val="008A754F"/>
    <w:rPr>
      <w:rFonts w:ascii="Arial" w:hAnsi="Arial" w:cs="Arial"/>
      <w:vanish/>
      <w:sz w:val="16"/>
      <w:szCs w:val="16"/>
    </w:rPr>
  </w:style>
  <w:style w:type="character" w:customStyle="1" w:styleId="CharChar12">
    <w:name w:val="Char Char12"/>
    <w:rsid w:val="008A754F"/>
    <w:rPr>
      <w:rFonts w:eastAsia="宋体"/>
      <w:b/>
      <w:bCs/>
      <w:sz w:val="24"/>
      <w:szCs w:val="24"/>
      <w:lang w:val="en-US" w:eastAsia="zh-CN" w:bidi="ar-SA"/>
    </w:rPr>
  </w:style>
  <w:style w:type="character" w:customStyle="1" w:styleId="Charf">
    <w:name w:val="缺省文本 Char"/>
    <w:rsid w:val="008A754F"/>
    <w:rPr>
      <w:rFonts w:eastAsia="宋体"/>
      <w:sz w:val="24"/>
      <w:lang w:val="en-US" w:eastAsia="zh-CN" w:bidi="ar-SA"/>
    </w:rPr>
  </w:style>
  <w:style w:type="character" w:customStyle="1" w:styleId="CharChar15">
    <w:name w:val="Char Char15"/>
    <w:rsid w:val="008A754F"/>
    <w:rPr>
      <w:rFonts w:ascii="Arial" w:eastAsia="黑体" w:hAnsi="Arial"/>
      <w:b/>
      <w:bCs/>
      <w:kern w:val="2"/>
      <w:sz w:val="28"/>
      <w:szCs w:val="28"/>
      <w:lang w:val="en-US" w:eastAsia="zh-CN" w:bidi="ar-SA"/>
    </w:rPr>
  </w:style>
  <w:style w:type="character" w:customStyle="1" w:styleId="7Char">
    <w:name w:val="标题 7 Char"/>
    <w:aliases w:val="L7 Char,letter list Char,PIM 7 Char,Legal Level 1.1. Char,1.标题 6 Char,7 Char,不用 Char,正文七级标题 Char,（1） Char,1.1.1.1.1.1.1标题 7 Char,H TIMES1 Char,st Char,项标题(1) Char,H7 Char,h7 Char,sdf Char"/>
    <w:link w:val="7"/>
    <w:rsid w:val="008A754F"/>
    <w:rPr>
      <w:b/>
      <w:kern w:val="2"/>
      <w:sz w:val="24"/>
    </w:rPr>
  </w:style>
  <w:style w:type="character" w:customStyle="1" w:styleId="Char2">
    <w:name w:val="页脚 Char"/>
    <w:link w:val="a7"/>
    <w:uiPriority w:val="99"/>
    <w:rsid w:val="008A754F"/>
    <w:rPr>
      <w:kern w:val="2"/>
      <w:sz w:val="18"/>
      <w:szCs w:val="18"/>
    </w:rPr>
  </w:style>
  <w:style w:type="character" w:customStyle="1" w:styleId="HTMLChar">
    <w:name w:val="HTML 预设格式 Char"/>
    <w:link w:val="HTML"/>
    <w:rsid w:val="008A754F"/>
    <w:rPr>
      <w:rFonts w:ascii="宋体" w:hAnsi="宋体" w:cs="宋体"/>
      <w:kern w:val="2"/>
      <w:sz w:val="24"/>
      <w:szCs w:val="24"/>
    </w:rPr>
  </w:style>
  <w:style w:type="character" w:customStyle="1" w:styleId="Charf0">
    <w:name w:val="_表格文字 Char"/>
    <w:rsid w:val="008A754F"/>
    <w:rPr>
      <w:rFonts w:eastAsia="宋体"/>
      <w:kern w:val="2"/>
      <w:sz w:val="21"/>
      <w:szCs w:val="24"/>
      <w:lang w:val="en-US" w:eastAsia="zh-CN" w:bidi="ar-SA"/>
    </w:rPr>
  </w:style>
  <w:style w:type="character" w:customStyle="1" w:styleId="CharChar2">
    <w:name w:val="图 Char Char"/>
    <w:rsid w:val="008A754F"/>
    <w:rPr>
      <w:rFonts w:eastAsia="黑体"/>
      <w:b/>
      <w:sz w:val="24"/>
    </w:rPr>
  </w:style>
  <w:style w:type="character" w:customStyle="1" w:styleId="Charf1">
    <w:name w:val="批注框文本 Char"/>
    <w:link w:val="afa"/>
    <w:locked/>
    <w:rsid w:val="008A754F"/>
    <w:rPr>
      <w:kern w:val="2"/>
      <w:sz w:val="18"/>
    </w:rPr>
  </w:style>
  <w:style w:type="character" w:customStyle="1" w:styleId="gray9pt1">
    <w:name w:val="gray9pt1"/>
    <w:rsid w:val="008A754F"/>
    <w:rPr>
      <w:rFonts w:ascii="Arial" w:eastAsia="宋体" w:hAnsi="Arial" w:hint="default"/>
      <w:color w:val="666666"/>
      <w:kern w:val="2"/>
      <w:sz w:val="18"/>
      <w:lang w:val="en-US" w:eastAsia="zh-CN" w:bidi="ar-SA"/>
    </w:rPr>
  </w:style>
  <w:style w:type="character" w:customStyle="1" w:styleId="zhi">
    <w:name w:val="zhi"/>
    <w:rsid w:val="008A754F"/>
    <w:rPr>
      <w:rFonts w:eastAsia="宋体"/>
      <w:kern w:val="2"/>
      <w:sz w:val="24"/>
      <w:lang w:val="en-US" w:eastAsia="zh-CN" w:bidi="ar-SA"/>
    </w:rPr>
  </w:style>
  <w:style w:type="character" w:customStyle="1" w:styleId="Charf2">
    <w:name w:val="正文文本 Char"/>
    <w:rsid w:val="008A754F"/>
    <w:rPr>
      <w:rFonts w:eastAsia="宋体"/>
      <w:kern w:val="2"/>
      <w:sz w:val="21"/>
      <w:lang w:val="en-US" w:eastAsia="zh-CN" w:bidi="ar-SA"/>
    </w:rPr>
  </w:style>
  <w:style w:type="character" w:customStyle="1" w:styleId="Char10">
    <w:name w:val="正文文本缩进 Char1"/>
    <w:rsid w:val="008A754F"/>
    <w:rPr>
      <w:rFonts w:ascii="宋体" w:eastAsia="宋体" w:hAnsi="宋体"/>
      <w:b/>
      <w:color w:val="FF6600"/>
      <w:kern w:val="2"/>
      <w:sz w:val="21"/>
      <w:lang w:val="en-US" w:eastAsia="zh-CN" w:bidi="ar-SA"/>
    </w:rPr>
  </w:style>
  <w:style w:type="character" w:customStyle="1" w:styleId="Char3">
    <w:name w:val="日期 Char"/>
    <w:link w:val="ab"/>
    <w:rsid w:val="008A754F"/>
    <w:rPr>
      <w:rFonts w:ascii="黑体" w:eastAsia="黑体" w:hAnsi="宋体"/>
      <w:kern w:val="2"/>
      <w:sz w:val="32"/>
      <w:szCs w:val="24"/>
    </w:rPr>
  </w:style>
  <w:style w:type="character" w:customStyle="1" w:styleId="1Char0">
    <w:name w:val="正文1 Char"/>
    <w:link w:val="11"/>
    <w:rsid w:val="008A754F"/>
    <w:rPr>
      <w:rFonts w:ascii="宋体" w:hAnsi="宋体"/>
      <w:kern w:val="2"/>
      <w:sz w:val="24"/>
    </w:rPr>
  </w:style>
  <w:style w:type="character" w:customStyle="1" w:styleId="searchcontent1">
    <w:name w:val="search_content1"/>
    <w:rsid w:val="008A754F"/>
    <w:rPr>
      <w:rFonts w:eastAsia="宋体"/>
      <w:kern w:val="2"/>
      <w:sz w:val="20"/>
      <w:lang w:val="en-US" w:eastAsia="zh-CN" w:bidi="ar-SA"/>
    </w:rPr>
  </w:style>
  <w:style w:type="character" w:customStyle="1" w:styleId="Charf3">
    <w:name w:val="批注主题 Char"/>
    <w:link w:val="afb"/>
    <w:rsid w:val="008A754F"/>
    <w:rPr>
      <w:b/>
      <w:bCs/>
      <w:kern w:val="2"/>
      <w:sz w:val="21"/>
      <w:szCs w:val="24"/>
    </w:rPr>
  </w:style>
  <w:style w:type="character" w:customStyle="1" w:styleId="Charf4">
    <w:name w:val="_正文段落 Char"/>
    <w:rsid w:val="008A754F"/>
    <w:rPr>
      <w:rFonts w:eastAsia="宋体"/>
      <w:kern w:val="2"/>
      <w:sz w:val="21"/>
      <w:szCs w:val="24"/>
      <w:lang w:val="en-US" w:eastAsia="zh-CN" w:bidi="ar-SA"/>
    </w:rPr>
  </w:style>
  <w:style w:type="character" w:customStyle="1" w:styleId="style11">
    <w:name w:val="style11"/>
    <w:rsid w:val="008A754F"/>
    <w:rPr>
      <w:rFonts w:ascii="Arial" w:eastAsia="宋体" w:hAnsi="Arial" w:hint="default"/>
      <w:kern w:val="2"/>
      <w:sz w:val="18"/>
      <w:lang w:val="en-US" w:eastAsia="zh-CN" w:bidi="ar-SA"/>
    </w:rPr>
  </w:style>
  <w:style w:type="character" w:customStyle="1" w:styleId="Charf5">
    <w:name w:val="图 Char"/>
    <w:rsid w:val="008A754F"/>
    <w:rPr>
      <w:rFonts w:eastAsia="黑体"/>
      <w:b/>
      <w:sz w:val="24"/>
      <w:lang w:val="en-US" w:eastAsia="zh-CN" w:bidi="ar-SA"/>
    </w:rPr>
  </w:style>
  <w:style w:type="character" w:customStyle="1" w:styleId="grays">
    <w:name w:val="gray s"/>
    <w:rsid w:val="008A754F"/>
    <w:rPr>
      <w:rFonts w:eastAsia="宋体"/>
      <w:kern w:val="2"/>
      <w:sz w:val="24"/>
      <w:lang w:val="en-US" w:eastAsia="zh-CN" w:bidi="ar-SA"/>
    </w:rPr>
  </w:style>
  <w:style w:type="character" w:customStyle="1" w:styleId="Charf6">
    <w:name w:val="正文文本缩进 Char"/>
    <w:aliases w:val="PI Char,正文文字首行缩进 Char"/>
    <w:rsid w:val="008A754F"/>
    <w:rPr>
      <w:rFonts w:ascii="Times New Roman" w:eastAsia="宋体" w:hAnsi="Times New Roman" w:cs="Times New Roman"/>
      <w:kern w:val="2"/>
      <w:sz w:val="24"/>
      <w:szCs w:val="20"/>
      <w:lang w:val="en-US" w:eastAsia="zh-CN" w:bidi="ar-SA"/>
    </w:rPr>
  </w:style>
  <w:style w:type="character" w:customStyle="1" w:styleId="2Char3">
    <w:name w:val="首行缩进2字符 Char"/>
    <w:rsid w:val="008A754F"/>
    <w:rPr>
      <w:rFonts w:eastAsia="宋体"/>
      <w:snapToGrid w:val="0"/>
      <w:sz w:val="21"/>
      <w:szCs w:val="21"/>
      <w:lang w:val="en-US" w:eastAsia="zh-CN" w:bidi="ar-SA"/>
    </w:rPr>
  </w:style>
  <w:style w:type="character" w:customStyle="1" w:styleId="Charf7">
    <w:name w:val="文档正文 Char"/>
    <w:link w:val="afc"/>
    <w:rsid w:val="008A754F"/>
    <w:rPr>
      <w:kern w:val="2"/>
      <w:sz w:val="24"/>
    </w:rPr>
  </w:style>
  <w:style w:type="character" w:customStyle="1" w:styleId="9Char">
    <w:name w:val="标题 9 Char"/>
    <w:aliases w:val="huh Char,三级标题 Char,PIM 9 Char,Legal Level 1.1.1.1. Char,Legal Level 1.1.1.1.1 Char,Legal Level 1.1.1.1.2 Char,Legal Level 1.1.1.1.3 Char,Legal Level 1.1.1.1.4 Char,Legal Level 1.1.1.1.5 Char,Legal Level 1.1.1.1.6 Char,9 Char,不用9 Char"/>
    <w:link w:val="9"/>
    <w:rsid w:val="008A754F"/>
    <w:rPr>
      <w:rFonts w:ascii="Arial" w:eastAsia="黑体" w:hAnsi="Arial"/>
      <w:kern w:val="2"/>
      <w:sz w:val="21"/>
    </w:rPr>
  </w:style>
  <w:style w:type="character" w:customStyle="1" w:styleId="b161">
    <w:name w:val="b161"/>
    <w:rsid w:val="008A754F"/>
    <w:rPr>
      <w:rFonts w:ascii="Verdana" w:eastAsia="宋体" w:hAnsi="Verdana" w:hint="default"/>
      <w:b/>
      <w:strike w:val="0"/>
      <w:dstrike w:val="0"/>
      <w:color w:val="FFFFFF"/>
      <w:kern w:val="2"/>
      <w:sz w:val="23"/>
      <w:u w:val="none"/>
      <w:lang w:val="en-US" w:eastAsia="zh-CN" w:bidi="ar-SA"/>
    </w:rPr>
  </w:style>
  <w:style w:type="character" w:customStyle="1" w:styleId="CharChar8">
    <w:name w:val="Char Char8"/>
    <w:rsid w:val="008A754F"/>
    <w:rPr>
      <w:sz w:val="24"/>
    </w:rPr>
  </w:style>
  <w:style w:type="character" w:customStyle="1" w:styleId="CharChar14">
    <w:name w:val="Char Char14"/>
    <w:rsid w:val="008A754F"/>
    <w:rPr>
      <w:rFonts w:eastAsia="宋体"/>
      <w:b/>
      <w:bCs/>
      <w:kern w:val="2"/>
      <w:sz w:val="28"/>
      <w:szCs w:val="28"/>
      <w:lang w:val="en-US" w:eastAsia="zh-CN" w:bidi="ar-SA"/>
    </w:rPr>
  </w:style>
  <w:style w:type="character" w:customStyle="1" w:styleId="CharChar13">
    <w:name w:val="Char Char13"/>
    <w:rsid w:val="008A754F"/>
    <w:rPr>
      <w:rFonts w:ascii="Arial" w:eastAsia="黑体" w:hAnsi="Arial"/>
      <w:b/>
      <w:bCs/>
      <w:kern w:val="2"/>
      <w:sz w:val="24"/>
      <w:szCs w:val="24"/>
      <w:lang w:val="en-US" w:eastAsia="zh-CN" w:bidi="ar-SA"/>
    </w:rPr>
  </w:style>
  <w:style w:type="character" w:customStyle="1" w:styleId="Charf8">
    <w:name w:val="批注文字 Char"/>
    <w:rsid w:val="008A754F"/>
    <w:rPr>
      <w:rFonts w:ascii="宋体" w:eastAsia="宋体"/>
      <w:kern w:val="2"/>
      <w:sz w:val="34"/>
      <w:lang w:val="en-US" w:eastAsia="zh-CN" w:bidi="ar-SA"/>
    </w:rPr>
  </w:style>
  <w:style w:type="character" w:customStyle="1" w:styleId="TableTextChar1">
    <w:name w:val="Table Text Char1"/>
    <w:link w:val="TableText"/>
    <w:rsid w:val="008A754F"/>
    <w:rPr>
      <w:rFonts w:ascii="Arial" w:hAnsi="Arial"/>
      <w:kern w:val="2"/>
      <w:sz w:val="18"/>
      <w:lang w:val="en-US" w:eastAsia="zh-CN" w:bidi="ar-SA"/>
    </w:rPr>
  </w:style>
  <w:style w:type="character" w:customStyle="1" w:styleId="text">
    <w:name w:val="text"/>
    <w:rsid w:val="008A754F"/>
    <w:rPr>
      <w:rFonts w:eastAsia="宋体"/>
      <w:kern w:val="2"/>
      <w:sz w:val="24"/>
      <w:lang w:val="en-US" w:eastAsia="zh-CN" w:bidi="ar-SA"/>
    </w:rPr>
  </w:style>
  <w:style w:type="character" w:customStyle="1" w:styleId="3Char0">
    <w:name w:val="正文文本缩进 3 Char"/>
    <w:link w:val="31"/>
    <w:rsid w:val="008A754F"/>
    <w:rPr>
      <w:rFonts w:ascii="宋体" w:hAnsi="宋体"/>
      <w:bCs/>
      <w:kern w:val="2"/>
      <w:sz w:val="21"/>
      <w:szCs w:val="24"/>
    </w:rPr>
  </w:style>
  <w:style w:type="character" w:customStyle="1" w:styleId="hChar">
    <w:name w:val="h Char"/>
    <w:aliases w:val="页眉1 Char,Ò³Ã¼ Char,页眉 Char Char,ho Char,header odd Char,Header bold Char Char,页眉2 Char,Header bold Char,rh Char,RH Char Char"/>
    <w:rsid w:val="008A754F"/>
    <w:rPr>
      <w:rFonts w:eastAsia="宋体"/>
      <w:kern w:val="2"/>
      <w:sz w:val="18"/>
      <w:lang w:val="en-US" w:eastAsia="zh-CN" w:bidi="ar-SA"/>
    </w:rPr>
  </w:style>
  <w:style w:type="character" w:customStyle="1" w:styleId="CharChar3">
    <w:name w:val="Char Char3"/>
    <w:rsid w:val="008A754F"/>
    <w:rPr>
      <w:rFonts w:eastAsia="宋体"/>
      <w:kern w:val="2"/>
      <w:sz w:val="21"/>
      <w:szCs w:val="24"/>
      <w:lang w:val="en-US" w:eastAsia="zh-CN" w:bidi="ar-SA"/>
    </w:rPr>
  </w:style>
  <w:style w:type="character" w:customStyle="1" w:styleId="3CharCharChar">
    <w:name w:val="标书标题 3 Char Char Char"/>
    <w:rsid w:val="008A754F"/>
    <w:rPr>
      <w:rFonts w:ascii="Arial" w:eastAsia="宋体" w:hAnsi="Arial"/>
      <w:bCs/>
      <w:kern w:val="2"/>
      <w:sz w:val="24"/>
      <w:szCs w:val="32"/>
      <w:lang w:val="en-US" w:eastAsia="zh-CN" w:bidi="ar-SA"/>
    </w:rPr>
  </w:style>
  <w:style w:type="character" w:customStyle="1" w:styleId="Char11">
    <w:name w:val="表正文 Char1"/>
    <w:aliases w:val="特点 Char2,ALT+Z Char1,正文非缩进 Char1,标题4 Char1,首行缩进 Char1,四号 Char1,特点 Char Char Char Char Char Char Char Char Char Char Char Char Char Char Char Char Char Char Char Char Char Char Char Char Char Char Char Char Char Char Char Char Char1,水上软件 Char1"/>
    <w:rsid w:val="008A754F"/>
    <w:rPr>
      <w:rFonts w:eastAsia="宋体"/>
      <w:kern w:val="2"/>
      <w:sz w:val="21"/>
      <w:lang w:val="en-US" w:eastAsia="zh-CN"/>
    </w:rPr>
  </w:style>
  <w:style w:type="character" w:customStyle="1" w:styleId="6Char">
    <w:name w:val="标题 6 Char"/>
    <w:aliases w:val="标题6 Char,H6 Char,BOD 4 Char,h6 Char,h61 Char,heading 61 Char,PIM 6 Char,Bullet (Single Lines) Char,L6 Char,Bullet list Char,6 Char,第五层条 Char,Third Subheading Char,Legal Level 1. Char,CSS节内4级标记 Char,DO NOT USE_h6 Char,Level 1 Char,bold Char1"/>
    <w:link w:val="6"/>
    <w:rsid w:val="008A754F"/>
    <w:rPr>
      <w:rFonts w:ascii="Arial" w:eastAsia="黑体" w:hAnsi="Arial"/>
      <w:b/>
      <w:kern w:val="2"/>
      <w:sz w:val="24"/>
    </w:rPr>
  </w:style>
  <w:style w:type="character" w:customStyle="1" w:styleId="Char0">
    <w:name w:val="页眉 Char"/>
    <w:aliases w:val="h Char2,页眉1 Char2,Ò³Ã¼ Char2,ho Char2,header odd Char2,Header bold Char2,页眉2 Char2,rh Char2,RH Char1"/>
    <w:link w:val="a6"/>
    <w:uiPriority w:val="99"/>
    <w:rsid w:val="008A754F"/>
    <w:rPr>
      <w:kern w:val="2"/>
      <w:sz w:val="18"/>
      <w:szCs w:val="18"/>
    </w:rPr>
  </w:style>
  <w:style w:type="character" w:customStyle="1" w:styleId="4Char0">
    <w:name w:val="_标题4 Char"/>
    <w:rsid w:val="008A754F"/>
    <w:rPr>
      <w:rFonts w:ascii="Tahoma" w:eastAsia="黑体" w:hAnsi="Tahoma"/>
      <w:bCs/>
      <w:kern w:val="2"/>
      <w:sz w:val="28"/>
      <w:szCs w:val="28"/>
      <w:lang w:val="en-US" w:eastAsia="zh-CN" w:bidi="ar-SA"/>
    </w:rPr>
  </w:style>
  <w:style w:type="character" w:customStyle="1" w:styleId="2Char0">
    <w:name w:val="正文文本缩进 2 Char"/>
    <w:link w:val="21"/>
    <w:rsid w:val="008A754F"/>
    <w:rPr>
      <w:rFonts w:eastAsia="仿宋_GB2312"/>
      <w:kern w:val="2"/>
      <w:sz w:val="30"/>
    </w:rPr>
  </w:style>
  <w:style w:type="character" w:customStyle="1" w:styleId="CharChar20">
    <w:name w:val="Char Char2"/>
    <w:rsid w:val="008A754F"/>
    <w:rPr>
      <w:sz w:val="24"/>
    </w:rPr>
  </w:style>
  <w:style w:type="character" w:customStyle="1" w:styleId="Char12">
    <w:name w:val="正文文本 Char1"/>
    <w:aliases w:val="Body Text(ch) Char,body text Char,bt Char, ändrad Char,?y????×? Char,建议书标准 Char,contents Char,标书正文 Char,EHPT Char,Body Text2 Char,ändrad Char,Body3 Char,heading3 Char,NCDOT Body Text Char,Starbucks Body Text Char,3 indent Char,heading31 Char"/>
    <w:uiPriority w:val="99"/>
    <w:rsid w:val="008A754F"/>
    <w:rPr>
      <w:rFonts w:ascii="Times New Roman" w:eastAsia="宋体" w:hAnsi="Times New Roman" w:cs="Times New Roman"/>
      <w:kern w:val="2"/>
      <w:sz w:val="24"/>
      <w:szCs w:val="20"/>
      <w:lang w:val="en-US" w:eastAsia="zh-CN" w:bidi="ar-SA"/>
    </w:rPr>
  </w:style>
  <w:style w:type="character" w:customStyle="1" w:styleId="ptt1">
    <w:name w:val="ptt1"/>
    <w:rsid w:val="008A754F"/>
    <w:rPr>
      <w:rFonts w:ascii="宋体" w:eastAsia="宋体" w:hAnsi="宋体" w:hint="eastAsia"/>
      <w:sz w:val="18"/>
      <w:szCs w:val="18"/>
    </w:rPr>
  </w:style>
  <w:style w:type="character" w:customStyle="1" w:styleId="3Char2">
    <w:name w:val="_标题3 Char"/>
    <w:rsid w:val="008A754F"/>
    <w:rPr>
      <w:rFonts w:ascii="Arial" w:eastAsia="黑体" w:hAnsi="Arial"/>
      <w:bCs/>
      <w:kern w:val="2"/>
      <w:sz w:val="30"/>
      <w:szCs w:val="32"/>
      <w:lang w:val="en-US" w:eastAsia="zh-CN" w:bidi="ar-SA"/>
    </w:rPr>
  </w:style>
  <w:style w:type="character" w:customStyle="1" w:styleId="2Char10">
    <w:name w:val="标题 2 Char1"/>
    <w:aliases w:val="Heading 2 Hidden Char1,Heading 2 CCBS Char1,H2 Char1,2nd level Char1,h2 Char1,2 Char1,Header 2 Char1,l2 Char1,Titre2 Char1,Head 2 Char1,heading 2 Char1,Titre3 Char1,第一章 标题 2 Char1,ISO1 Char1,Heading Two Char1,PIM2 Char1,HD2 Char1,H21 Char1"/>
    <w:semiHidden/>
    <w:rsid w:val="008A754F"/>
    <w:rPr>
      <w:rFonts w:ascii="Cambria" w:eastAsia="宋体" w:hAnsi="Cambria" w:cs="Times New Roman"/>
      <w:b/>
      <w:bCs/>
      <w:kern w:val="2"/>
      <w:sz w:val="32"/>
      <w:szCs w:val="32"/>
      <w:lang w:val="en-US" w:eastAsia="zh-CN" w:bidi="ar-SA"/>
    </w:rPr>
  </w:style>
  <w:style w:type="character" w:customStyle="1" w:styleId="Charf9">
    <w:name w:val="表格非标题文字 Char"/>
    <w:link w:val="afd"/>
    <w:rsid w:val="008A754F"/>
    <w:rPr>
      <w:rFonts w:ascii="Futura Bk" w:hAnsi="Futura Bk"/>
      <w:kern w:val="2"/>
      <w:sz w:val="18"/>
      <w:szCs w:val="21"/>
      <w:lang w:val="en-US" w:eastAsia="zh-CN" w:bidi="ar-SA"/>
    </w:rPr>
  </w:style>
  <w:style w:type="character" w:customStyle="1" w:styleId="Charfa">
    <w:name w:val="投标文件 正文首行缩进 Char"/>
    <w:rsid w:val="008A754F"/>
    <w:rPr>
      <w:rFonts w:ascii="Arial" w:eastAsia="宋体" w:hAnsi="Arial"/>
      <w:kern w:val="2"/>
      <w:sz w:val="21"/>
      <w:szCs w:val="24"/>
      <w:lang w:val="en-US" w:eastAsia="zh-CN" w:bidi="ar-SA"/>
    </w:rPr>
  </w:style>
  <w:style w:type="character" w:customStyle="1" w:styleId="unnamed1">
    <w:name w:val="unnamed1"/>
    <w:rsid w:val="008A754F"/>
    <w:rPr>
      <w:rFonts w:eastAsia="宋体"/>
      <w:kern w:val="2"/>
      <w:sz w:val="24"/>
      <w:lang w:val="en-US" w:eastAsia="zh-CN" w:bidi="ar-SA"/>
    </w:rPr>
  </w:style>
  <w:style w:type="character" w:customStyle="1" w:styleId="p2">
    <w:name w:val="p2"/>
    <w:rsid w:val="008A754F"/>
  </w:style>
  <w:style w:type="character" w:customStyle="1" w:styleId="Char1">
    <w:name w:val="正文缩进 Char1"/>
    <w:aliases w:val="表正文 Char,正文非缩进 Char,特点 Char,ALT+Z Char2,四号 Char,特点 Char Char Char Char Char Char Char Char Char Char Char Char Char Char Char Char Char Char Char Char Char Char Char Char Char Char Char Char Char Char Char Char Char,水上软件 Char,段1 Char,±í Char"/>
    <w:link w:val="a0"/>
    <w:qFormat/>
    <w:rsid w:val="008A754F"/>
    <w:rPr>
      <w:rFonts w:ascii="宋体"/>
      <w:sz w:val="34"/>
    </w:rPr>
  </w:style>
  <w:style w:type="character" w:customStyle="1" w:styleId="Char13">
    <w:name w:val="批注文字 Char1"/>
    <w:semiHidden/>
    <w:rsid w:val="008A754F"/>
    <w:rPr>
      <w:rFonts w:ascii="Times New Roman" w:eastAsia="宋体" w:hAnsi="Times New Roman" w:cs="Times New Roman"/>
      <w:kern w:val="2"/>
      <w:sz w:val="24"/>
      <w:szCs w:val="24"/>
      <w:lang w:val="en-US" w:eastAsia="zh-CN" w:bidi="ar-SA"/>
    </w:rPr>
  </w:style>
  <w:style w:type="character" w:customStyle="1" w:styleId="CharChar18">
    <w:name w:val="Char Char18"/>
    <w:rsid w:val="008A754F"/>
    <w:rPr>
      <w:rFonts w:eastAsia="宋体"/>
      <w:b/>
      <w:bCs/>
      <w:kern w:val="44"/>
      <w:sz w:val="44"/>
      <w:szCs w:val="44"/>
      <w:lang w:val="en-US" w:eastAsia="zh-CN" w:bidi="ar-SA"/>
    </w:rPr>
  </w:style>
  <w:style w:type="character" w:customStyle="1" w:styleId="z-Char0">
    <w:name w:val="z-窗体顶端 Char"/>
    <w:link w:val="z-0"/>
    <w:rsid w:val="008A754F"/>
    <w:rPr>
      <w:rFonts w:ascii="Arial" w:hAnsi="Arial" w:cs="Arial"/>
      <w:vanish/>
      <w:kern w:val="2"/>
      <w:sz w:val="16"/>
      <w:szCs w:val="16"/>
    </w:rPr>
  </w:style>
  <w:style w:type="character" w:customStyle="1" w:styleId="2Char4">
    <w:name w:val="正文文本 2 Char"/>
    <w:link w:val="24"/>
    <w:rsid w:val="008A754F"/>
    <w:rPr>
      <w:rFonts w:ascii="宋体" w:hAnsi="宋体"/>
      <w:kern w:val="2"/>
      <w:sz w:val="21"/>
    </w:rPr>
  </w:style>
  <w:style w:type="character" w:customStyle="1" w:styleId="CharChar30">
    <w:name w:val="Char Char3"/>
    <w:rsid w:val="008A754F"/>
    <w:rPr>
      <w:rFonts w:ascii="宋体" w:hAnsi="宋体" w:cs="宋体"/>
      <w:sz w:val="24"/>
      <w:szCs w:val="24"/>
    </w:rPr>
  </w:style>
  <w:style w:type="character" w:customStyle="1" w:styleId="Charfb">
    <w:name w:val="_列表 Char"/>
    <w:rsid w:val="008A754F"/>
    <w:rPr>
      <w:kern w:val="2"/>
      <w:sz w:val="24"/>
      <w:szCs w:val="24"/>
    </w:rPr>
  </w:style>
  <w:style w:type="character" w:customStyle="1" w:styleId="3Char3">
    <w:name w:val="正文文本 3 Char"/>
    <w:link w:val="32"/>
    <w:rsid w:val="008A754F"/>
    <w:rPr>
      <w:kern w:val="2"/>
      <w:sz w:val="18"/>
      <w:szCs w:val="24"/>
    </w:rPr>
  </w:style>
  <w:style w:type="character" w:customStyle="1" w:styleId="3Char10">
    <w:name w:val="标题 3 Char1"/>
    <w:aliases w:val="Heading 3 - old Char1,Bold Head Char1,bh Char1,h3 Char1,H3 Char1,l3 Char1,CT Char1,3rd level Char1,Level 3 Head Char1,3 Char1,Heading Three Char1,level_3 Char1,PIM 3 Char1,sect1.2.3 Char1,sect1.2.31 Char1,sect1.2.32 Char1,sect1.2.311 Char1"/>
    <w:semiHidden/>
    <w:rsid w:val="008A754F"/>
    <w:rPr>
      <w:rFonts w:eastAsia="宋体"/>
      <w:b/>
      <w:bCs/>
      <w:kern w:val="2"/>
      <w:sz w:val="32"/>
      <w:szCs w:val="32"/>
      <w:lang w:val="en-US" w:eastAsia="zh-CN" w:bidi="ar-SA"/>
    </w:rPr>
  </w:style>
  <w:style w:type="character" w:customStyle="1" w:styleId="4Char1">
    <w:name w:val="标题 4 Char1"/>
    <w:aliases w:val="bullet Char1,bl Char1,bb Char1,h4 Char1,H4 Char1,Map Title Char1,Topic Major Char1,First Subheading Char1,Ref Heading 1 Char1,rh1 Char1,Heading sql Char1,sect 1.2.3.4 Char1,bullet1 Char1,bl1 Char1,bb1 Char1,bullet2 Char1,bl2 Char1,bb2 Char1"/>
    <w:semiHidden/>
    <w:rsid w:val="008A754F"/>
    <w:rPr>
      <w:rFonts w:ascii="Cambria" w:eastAsia="宋体" w:hAnsi="Cambria" w:cs="Times New Roman"/>
      <w:b/>
      <w:bCs/>
      <w:kern w:val="2"/>
      <w:sz w:val="28"/>
      <w:szCs w:val="28"/>
      <w:lang w:val="en-US" w:eastAsia="zh-CN" w:bidi="ar-SA"/>
    </w:rPr>
  </w:style>
  <w:style w:type="character" w:customStyle="1" w:styleId="7Char1">
    <w:name w:val="标题 7 Char1"/>
    <w:aliases w:val="项标题(1) Char1,（1） Char1,L7 Char1,PIM 7 Char1,不用 Char1,st Char1,letter list Char1,H7 Char1,h7 Char1,正文七级标题 Char1,H TIMES1 Char1,1.标题 6 Char1,sdf Char1"/>
    <w:semiHidden/>
    <w:rsid w:val="008A754F"/>
    <w:rPr>
      <w:rFonts w:eastAsia="宋体"/>
      <w:b/>
      <w:bCs/>
      <w:kern w:val="2"/>
      <w:sz w:val="24"/>
      <w:szCs w:val="24"/>
      <w:lang w:val="en-US" w:eastAsia="zh-CN" w:bidi="ar-SA"/>
    </w:rPr>
  </w:style>
  <w:style w:type="character" w:customStyle="1" w:styleId="9Char1">
    <w:name w:val="标题 9 Char1"/>
    <w:aliases w:val="huh Char1,PIM 9 Char1,不用9 Char1,tt Char1,ft Char1,heading 9 Char1,HF Char1,标题 45 Char1,H9 Char1,h9 Char1,三级标题 Char1"/>
    <w:semiHidden/>
    <w:rsid w:val="008A754F"/>
    <w:rPr>
      <w:rFonts w:ascii="Cambria" w:eastAsia="宋体" w:hAnsi="Cambria" w:cs="Times New Roman"/>
      <w:kern w:val="2"/>
      <w:sz w:val="21"/>
      <w:szCs w:val="21"/>
      <w:lang w:val="en-US" w:eastAsia="zh-CN" w:bidi="ar-SA"/>
    </w:rPr>
  </w:style>
  <w:style w:type="character" w:customStyle="1" w:styleId="Charfc">
    <w:name w:val="注释标题 Char"/>
    <w:link w:val="afe"/>
    <w:rsid w:val="008A754F"/>
    <w:rPr>
      <w:kern w:val="2"/>
      <w:sz w:val="24"/>
      <w:szCs w:val="24"/>
    </w:rPr>
  </w:style>
  <w:style w:type="character" w:customStyle="1" w:styleId="Char14">
    <w:name w:val="注释标题 Char1"/>
    <w:uiPriority w:val="99"/>
    <w:rsid w:val="008A754F"/>
    <w:rPr>
      <w:rFonts w:eastAsia="宋体"/>
      <w:kern w:val="2"/>
      <w:sz w:val="21"/>
      <w:lang w:val="en-US" w:eastAsia="zh-CN" w:bidi="ar-SA"/>
    </w:rPr>
  </w:style>
  <w:style w:type="character" w:customStyle="1" w:styleId="BodyTextIndent3CharChar">
    <w:name w:val="Body Text Indent 3 Char Char"/>
    <w:link w:val="310"/>
    <w:rsid w:val="008A754F"/>
    <w:rPr>
      <w:rFonts w:ascii="宋体" w:hAnsi="宋体"/>
      <w:color w:val="0000FF"/>
      <w:kern w:val="1"/>
      <w:sz w:val="28"/>
      <w:lang w:eastAsia="ar-SA"/>
    </w:rPr>
  </w:style>
  <w:style w:type="character" w:customStyle="1" w:styleId="SANGFOR6Char">
    <w:name w:val="SANGFOR_6_正文 Char"/>
    <w:link w:val="SANGFOR6"/>
    <w:rsid w:val="008A754F"/>
    <w:rPr>
      <w:kern w:val="2"/>
      <w:sz w:val="21"/>
      <w:szCs w:val="24"/>
    </w:rPr>
  </w:style>
  <w:style w:type="character" w:customStyle="1" w:styleId="ItemListinTableCharChar">
    <w:name w:val="Item List in Table Char Char"/>
    <w:link w:val="ItemListinTable"/>
    <w:locked/>
    <w:rsid w:val="008A754F"/>
    <w:rPr>
      <w:rFonts w:ascii="Arial" w:hAnsi="Arial" w:cs="Arial"/>
      <w:sz w:val="18"/>
      <w:szCs w:val="18"/>
      <w:lang w:val="en-US" w:eastAsia="zh-CN" w:bidi="ar-SA"/>
    </w:rPr>
  </w:style>
  <w:style w:type="character" w:customStyle="1" w:styleId="Charfd">
    <w:name w:val="标题 Char"/>
    <w:link w:val="aff"/>
    <w:uiPriority w:val="10"/>
    <w:rsid w:val="008A754F"/>
    <w:rPr>
      <w:b/>
      <w:kern w:val="2"/>
      <w:sz w:val="30"/>
    </w:rPr>
  </w:style>
  <w:style w:type="paragraph" w:customStyle="1" w:styleId="aff0">
    <w:name w:val="_表格文字"/>
    <w:basedOn w:val="a"/>
    <w:rsid w:val="008A754F"/>
    <w:pPr>
      <w:spacing w:beforeLines="10" w:afterLines="10"/>
    </w:pPr>
    <w:rPr>
      <w:rFonts w:ascii="Calibri" w:hAnsi="Calibri"/>
    </w:rPr>
  </w:style>
  <w:style w:type="paragraph" w:customStyle="1" w:styleId="xl119">
    <w:name w:val="xl119"/>
    <w:basedOn w:val="a"/>
    <w:rsid w:val="008A754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宋体" w:hAnsi="宋体" w:cs="宋体"/>
      <w:b/>
      <w:bCs/>
      <w:kern w:val="0"/>
      <w:sz w:val="20"/>
      <w:szCs w:val="20"/>
    </w:rPr>
  </w:style>
  <w:style w:type="paragraph" w:customStyle="1" w:styleId="aff1">
    <w:name w:val="_表格标题"/>
    <w:basedOn w:val="aff0"/>
    <w:rsid w:val="008A754F"/>
    <w:pPr>
      <w:spacing w:beforeLines="30" w:afterLines="30"/>
      <w:jc w:val="center"/>
    </w:pPr>
    <w:rPr>
      <w:b/>
      <w:sz w:val="24"/>
    </w:rPr>
  </w:style>
  <w:style w:type="paragraph" w:customStyle="1" w:styleId="xl40">
    <w:name w:val="xl40"/>
    <w:basedOn w:val="a"/>
    <w:rsid w:val="008A754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17">
    <w:name w:val="font17"/>
    <w:basedOn w:val="a"/>
    <w:rsid w:val="008A754F"/>
    <w:pPr>
      <w:widowControl/>
      <w:spacing w:before="100" w:beforeAutospacing="1" w:after="100" w:afterAutospacing="1"/>
      <w:jc w:val="left"/>
    </w:pPr>
    <w:rPr>
      <w:rFonts w:ascii="宋体" w:hAnsi="宋体" w:cs="宋体"/>
      <w:b/>
      <w:bCs/>
      <w:color w:val="000000"/>
      <w:kern w:val="0"/>
      <w:sz w:val="20"/>
      <w:szCs w:val="20"/>
    </w:rPr>
  </w:style>
  <w:style w:type="paragraph" w:customStyle="1" w:styleId="xl125">
    <w:name w:val="xl125"/>
    <w:basedOn w:val="a"/>
    <w:rsid w:val="008A754F"/>
    <w:pPr>
      <w:widowControl/>
      <w:pBdr>
        <w:top w:val="single" w:sz="4" w:space="0" w:color="auto"/>
        <w:bottom w:val="single" w:sz="4" w:space="0" w:color="auto"/>
        <w:right w:val="single" w:sz="4" w:space="0" w:color="auto"/>
      </w:pBdr>
      <w:shd w:val="clear" w:color="000000" w:fill="969696"/>
      <w:spacing w:before="100" w:beforeAutospacing="1" w:after="100" w:afterAutospacing="1"/>
      <w:jc w:val="left"/>
      <w:textAlignment w:val="center"/>
    </w:pPr>
    <w:rPr>
      <w:rFonts w:ascii="宋体" w:hAnsi="宋体" w:cs="宋体"/>
      <w:b/>
      <w:bCs/>
      <w:kern w:val="0"/>
      <w:sz w:val="20"/>
      <w:szCs w:val="20"/>
    </w:rPr>
  </w:style>
  <w:style w:type="paragraph" w:styleId="HTML">
    <w:name w:val="HTML Preformatted"/>
    <w:basedOn w:val="a"/>
    <w:link w:val="HTMLChar"/>
    <w:rsid w:val="008A7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rsid w:val="008A754F"/>
    <w:rPr>
      <w:rFonts w:ascii="Courier New" w:hAnsi="Courier New" w:cs="Courier New"/>
      <w:kern w:val="2"/>
    </w:rPr>
  </w:style>
  <w:style w:type="paragraph" w:customStyle="1" w:styleId="font10">
    <w:name w:val="font10"/>
    <w:basedOn w:val="a"/>
    <w:rsid w:val="008A754F"/>
    <w:pPr>
      <w:widowControl/>
      <w:spacing w:before="100" w:beforeAutospacing="1" w:after="100" w:afterAutospacing="1"/>
      <w:jc w:val="left"/>
    </w:pPr>
    <w:rPr>
      <w:rFonts w:ascii="宋体" w:hAnsi="宋体" w:cs="宋体"/>
      <w:b/>
      <w:bCs/>
      <w:kern w:val="0"/>
      <w:sz w:val="20"/>
      <w:szCs w:val="20"/>
    </w:rPr>
  </w:style>
  <w:style w:type="paragraph" w:customStyle="1" w:styleId="xl44">
    <w:name w:val="xl44"/>
    <w:basedOn w:val="a"/>
    <w:uiPriority w:val="99"/>
    <w:rsid w:val="008A754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Default">
    <w:name w:val="Default"/>
    <w:rsid w:val="008A754F"/>
    <w:pPr>
      <w:widowControl w:val="0"/>
      <w:autoSpaceDE w:val="0"/>
      <w:autoSpaceDN w:val="0"/>
      <w:adjustRightInd w:val="0"/>
    </w:pPr>
    <w:rPr>
      <w:rFonts w:ascii="Arial Unicode MS" w:hAnsi="Arial Unicode MS"/>
      <w:color w:val="000000"/>
      <w:sz w:val="24"/>
      <w:szCs w:val="24"/>
    </w:rPr>
  </w:style>
  <w:style w:type="paragraph" w:customStyle="1" w:styleId="aff2">
    <w:name w:val="投标文件 正文首行缩进"/>
    <w:basedOn w:val="23"/>
    <w:rsid w:val="008A754F"/>
    <w:pPr>
      <w:spacing w:after="220"/>
      <w:ind w:leftChars="0" w:left="0" w:firstLine="200"/>
    </w:pPr>
    <w:rPr>
      <w:rFonts w:ascii="Arial" w:hAnsi="Arial"/>
      <w:sz w:val="21"/>
    </w:rPr>
  </w:style>
  <w:style w:type="paragraph" w:customStyle="1" w:styleId="aff3">
    <w:name w:val="公文行文"/>
    <w:basedOn w:val="a"/>
    <w:rsid w:val="008A754F"/>
    <w:pPr>
      <w:spacing w:line="360" w:lineRule="auto"/>
      <w:ind w:firstLineChars="200" w:firstLine="200"/>
    </w:pPr>
    <w:rPr>
      <w:rFonts w:ascii="Calibri" w:eastAsia="仿宋_GB2312" w:hAnsi="Calibri"/>
      <w:sz w:val="28"/>
    </w:rPr>
  </w:style>
  <w:style w:type="paragraph" w:customStyle="1" w:styleId="xl35">
    <w:name w:val="xl35"/>
    <w:basedOn w:val="a"/>
    <w:rsid w:val="008A754F"/>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1">
    <w:name w:val="xl91"/>
    <w:basedOn w:val="a"/>
    <w:rsid w:val="008A754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12">
    <w:name w:val="index 1"/>
    <w:basedOn w:val="a"/>
    <w:next w:val="a"/>
    <w:rsid w:val="008A754F"/>
    <w:rPr>
      <w:rFonts w:ascii="Calibri" w:hAnsi="Calibri"/>
      <w:szCs w:val="20"/>
    </w:rPr>
  </w:style>
  <w:style w:type="paragraph" w:customStyle="1" w:styleId="aff4">
    <w:name w:val="列表内容"/>
    <w:basedOn w:val="a"/>
    <w:rsid w:val="008A754F"/>
    <w:pPr>
      <w:widowControl/>
      <w:ind w:left="200"/>
      <w:jc w:val="left"/>
    </w:pPr>
    <w:rPr>
      <w:rFonts w:ascii="Calibri" w:hAnsi="Calibri"/>
      <w:kern w:val="0"/>
      <w:sz w:val="18"/>
    </w:rPr>
  </w:style>
  <w:style w:type="paragraph" w:customStyle="1" w:styleId="aff5">
    <w:name w:val="表"/>
    <w:basedOn w:val="a"/>
    <w:next w:val="afc"/>
    <w:rsid w:val="008A754F"/>
    <w:pPr>
      <w:tabs>
        <w:tab w:val="left" w:pos="680"/>
      </w:tabs>
      <w:adjustRightInd w:val="0"/>
      <w:spacing w:before="60" w:after="60" w:line="360" w:lineRule="atLeast"/>
      <w:ind w:left="680" w:hanging="680"/>
      <w:jc w:val="center"/>
      <w:textAlignment w:val="baseline"/>
    </w:pPr>
    <w:rPr>
      <w:rFonts w:ascii="Calibri" w:eastAsia="黑体" w:hAnsi="Calibri"/>
      <w:b/>
      <w:kern w:val="0"/>
      <w:sz w:val="24"/>
      <w:szCs w:val="20"/>
    </w:rPr>
  </w:style>
  <w:style w:type="paragraph" w:styleId="aff6">
    <w:name w:val="table of figures"/>
    <w:basedOn w:val="a"/>
    <w:next w:val="a"/>
    <w:rsid w:val="008A754F"/>
    <w:pPr>
      <w:adjustRightInd w:val="0"/>
      <w:spacing w:before="60" w:after="60" w:line="360" w:lineRule="atLeast"/>
      <w:ind w:leftChars="200" w:left="200" w:hangingChars="200" w:hanging="200"/>
      <w:textAlignment w:val="baseline"/>
    </w:pPr>
    <w:rPr>
      <w:rFonts w:ascii="Calibri" w:hAnsi="Calibri"/>
      <w:kern w:val="0"/>
      <w:sz w:val="24"/>
      <w:szCs w:val="20"/>
    </w:rPr>
  </w:style>
  <w:style w:type="paragraph" w:customStyle="1" w:styleId="25">
    <w:name w:val="_标题2"/>
    <w:basedOn w:val="2"/>
    <w:next w:val="aff7"/>
    <w:rsid w:val="008A754F"/>
    <w:pPr>
      <w:keepNext/>
      <w:widowControl w:val="0"/>
      <w:numPr>
        <w:ilvl w:val="1"/>
      </w:numPr>
      <w:tabs>
        <w:tab w:val="clear" w:pos="720"/>
        <w:tab w:val="left" w:pos="900"/>
      </w:tabs>
      <w:spacing w:beforeLines="50" w:afterLines="50" w:line="413" w:lineRule="auto"/>
      <w:ind w:left="1418" w:hanging="1418"/>
    </w:pPr>
    <w:rPr>
      <w:rFonts w:ascii="Tahoma" w:hAnsi="Tahoma"/>
      <w:sz w:val="32"/>
    </w:rPr>
  </w:style>
  <w:style w:type="paragraph" w:customStyle="1" w:styleId="postmetadata">
    <w:name w:val="postmetadata"/>
    <w:basedOn w:val="a"/>
    <w:rsid w:val="008A754F"/>
    <w:pPr>
      <w:widowControl/>
      <w:pBdr>
        <w:bottom w:val="single" w:sz="6" w:space="12" w:color="DDDDDD"/>
      </w:pBdr>
      <w:spacing w:before="153" w:after="230"/>
      <w:jc w:val="right"/>
    </w:pPr>
    <w:rPr>
      <w:rFonts w:ascii="宋体" w:hAnsi="宋体" w:cs="宋体"/>
      <w:kern w:val="0"/>
      <w:sz w:val="24"/>
    </w:rPr>
  </w:style>
  <w:style w:type="paragraph" w:customStyle="1" w:styleId="xl39">
    <w:name w:val="xl39"/>
    <w:basedOn w:val="a"/>
    <w:rsid w:val="008A754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af9">
    <w:name w:val="Body Text First Indent"/>
    <w:basedOn w:val="ad"/>
    <w:link w:val="Chare"/>
    <w:rsid w:val="008A754F"/>
    <w:pPr>
      <w:autoSpaceDE/>
      <w:autoSpaceDN/>
      <w:adjustRightInd/>
      <w:spacing w:after="120"/>
      <w:ind w:firstLineChars="100" w:firstLine="420"/>
      <w:jc w:val="both"/>
      <w:textAlignment w:val="auto"/>
    </w:pPr>
    <w:rPr>
      <w:rFonts w:ascii="Times New Roman"/>
      <w:kern w:val="2"/>
      <w:sz w:val="21"/>
    </w:rPr>
  </w:style>
  <w:style w:type="character" w:customStyle="1" w:styleId="Char21">
    <w:name w:val="正文文本 Char2"/>
    <w:aliases w:val="bt Char1,EHPT Char1,Body Text2 Char1"/>
    <w:link w:val="ad"/>
    <w:rsid w:val="008A754F"/>
    <w:rPr>
      <w:rFonts w:ascii="宋体"/>
      <w:sz w:val="32"/>
    </w:rPr>
  </w:style>
  <w:style w:type="character" w:customStyle="1" w:styleId="Char15">
    <w:name w:val="正文首行缩进 Char1"/>
    <w:uiPriority w:val="99"/>
    <w:rsid w:val="008A754F"/>
    <w:rPr>
      <w:rFonts w:ascii="宋体"/>
      <w:sz w:val="32"/>
    </w:rPr>
  </w:style>
  <w:style w:type="paragraph" w:styleId="aff8">
    <w:name w:val="annotation text"/>
    <w:basedOn w:val="a"/>
    <w:link w:val="Char22"/>
    <w:rsid w:val="008A754F"/>
    <w:pPr>
      <w:jc w:val="left"/>
    </w:pPr>
  </w:style>
  <w:style w:type="character" w:customStyle="1" w:styleId="Char22">
    <w:name w:val="批注文字 Char2"/>
    <w:link w:val="aff8"/>
    <w:rsid w:val="008A754F"/>
    <w:rPr>
      <w:kern w:val="2"/>
      <w:sz w:val="21"/>
      <w:szCs w:val="24"/>
    </w:rPr>
  </w:style>
  <w:style w:type="paragraph" w:styleId="afb">
    <w:name w:val="annotation subject"/>
    <w:basedOn w:val="aff8"/>
    <w:next w:val="aff8"/>
    <w:link w:val="Charf3"/>
    <w:rsid w:val="008A754F"/>
    <w:rPr>
      <w:b/>
      <w:bCs/>
    </w:rPr>
  </w:style>
  <w:style w:type="character" w:customStyle="1" w:styleId="Char16">
    <w:name w:val="批注主题 Char1"/>
    <w:rsid w:val="008A754F"/>
    <w:rPr>
      <w:b/>
      <w:bCs/>
      <w:kern w:val="2"/>
      <w:sz w:val="21"/>
      <w:szCs w:val="24"/>
    </w:rPr>
  </w:style>
  <w:style w:type="paragraph" w:customStyle="1" w:styleId="61">
    <w:name w:val="_标题6"/>
    <w:basedOn w:val="6"/>
    <w:next w:val="aff7"/>
    <w:rsid w:val="008A754F"/>
    <w:pPr>
      <w:numPr>
        <w:ilvl w:val="5"/>
      </w:numPr>
      <w:tabs>
        <w:tab w:val="left" w:pos="3000"/>
      </w:tabs>
      <w:spacing w:line="317" w:lineRule="auto"/>
      <w:ind w:left="4820" w:hanging="4820"/>
    </w:pPr>
    <w:rPr>
      <w:rFonts w:ascii="Tahoma" w:hAnsi="Tahoma"/>
      <w:b w:val="0"/>
      <w:bCs/>
      <w:szCs w:val="24"/>
    </w:rPr>
  </w:style>
  <w:style w:type="paragraph" w:customStyle="1" w:styleId="120">
    <w:name w:val="标题 12"/>
    <w:basedOn w:val="a"/>
    <w:rsid w:val="008A754F"/>
    <w:pPr>
      <w:spacing w:afterLines="100" w:line="360" w:lineRule="auto"/>
    </w:pPr>
    <w:rPr>
      <w:rFonts w:ascii="Calibri" w:hAnsi="Calibri"/>
      <w:sz w:val="24"/>
    </w:rPr>
  </w:style>
  <w:style w:type="paragraph" w:styleId="32">
    <w:name w:val="Body Text 3"/>
    <w:basedOn w:val="a"/>
    <w:link w:val="3Char3"/>
    <w:rsid w:val="008A754F"/>
    <w:pPr>
      <w:spacing w:afterLines="100" w:line="360" w:lineRule="auto"/>
    </w:pPr>
    <w:rPr>
      <w:sz w:val="18"/>
    </w:rPr>
  </w:style>
  <w:style w:type="character" w:customStyle="1" w:styleId="3Char11">
    <w:name w:val="正文文本 3 Char1"/>
    <w:rsid w:val="008A754F"/>
    <w:rPr>
      <w:kern w:val="2"/>
      <w:sz w:val="16"/>
      <w:szCs w:val="16"/>
    </w:rPr>
  </w:style>
  <w:style w:type="paragraph" w:styleId="afe">
    <w:name w:val="Note Heading"/>
    <w:basedOn w:val="a"/>
    <w:next w:val="a"/>
    <w:link w:val="Charfc"/>
    <w:rsid w:val="008A754F"/>
    <w:pPr>
      <w:spacing w:line="480" w:lineRule="auto"/>
      <w:jc w:val="center"/>
    </w:pPr>
    <w:rPr>
      <w:sz w:val="24"/>
    </w:rPr>
  </w:style>
  <w:style w:type="character" w:customStyle="1" w:styleId="Char23">
    <w:name w:val="注释标题 Char2"/>
    <w:rsid w:val="008A754F"/>
    <w:rPr>
      <w:kern w:val="2"/>
      <w:sz w:val="21"/>
      <w:szCs w:val="24"/>
    </w:rPr>
  </w:style>
  <w:style w:type="paragraph" w:customStyle="1" w:styleId="aff9">
    <w:name w:val="图题"/>
    <w:basedOn w:val="a"/>
    <w:next w:val="a"/>
    <w:rsid w:val="008A754F"/>
    <w:pPr>
      <w:widowControl/>
      <w:tabs>
        <w:tab w:val="left" w:pos="0"/>
      </w:tabs>
      <w:autoSpaceDN w:val="0"/>
      <w:spacing w:line="300" w:lineRule="auto"/>
      <w:jc w:val="center"/>
    </w:pPr>
    <w:rPr>
      <w:rFonts w:ascii="宋体" w:hAnsi="宋体"/>
      <w:kern w:val="0"/>
      <w:sz w:val="24"/>
    </w:rPr>
  </w:style>
  <w:style w:type="paragraph" w:customStyle="1" w:styleId="xl60">
    <w:name w:val="xl60"/>
    <w:basedOn w:val="a"/>
    <w:rsid w:val="008A754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affa">
    <w:name w:val="List Number"/>
    <w:basedOn w:val="a"/>
    <w:rsid w:val="008A754F"/>
    <w:pPr>
      <w:tabs>
        <w:tab w:val="left" w:pos="420"/>
        <w:tab w:val="left" w:pos="840"/>
      </w:tabs>
      <w:ind w:left="420" w:hanging="420"/>
    </w:pPr>
    <w:rPr>
      <w:rFonts w:ascii="Calibri" w:hAnsi="Calibri"/>
    </w:rPr>
  </w:style>
  <w:style w:type="paragraph" w:customStyle="1" w:styleId="Normal1">
    <w:name w:val="Normal1"/>
    <w:basedOn w:val="a"/>
    <w:rsid w:val="008A754F"/>
    <w:pPr>
      <w:spacing w:line="300" w:lineRule="auto"/>
      <w:ind w:firstLine="2"/>
    </w:pPr>
    <w:rPr>
      <w:rFonts w:ascii="Calibri" w:hAnsi="Calibri"/>
      <w:szCs w:val="20"/>
    </w:rPr>
  </w:style>
  <w:style w:type="paragraph" w:styleId="affb">
    <w:name w:val="caption"/>
    <w:basedOn w:val="a"/>
    <w:next w:val="a"/>
    <w:qFormat/>
    <w:rsid w:val="008A754F"/>
    <w:pPr>
      <w:spacing w:before="152" w:after="160"/>
    </w:pPr>
    <w:rPr>
      <w:rFonts w:ascii="Arial" w:eastAsia="黑体" w:hAnsi="Arial"/>
      <w:sz w:val="20"/>
      <w:szCs w:val="20"/>
    </w:rPr>
  </w:style>
  <w:style w:type="paragraph" w:styleId="affc">
    <w:name w:val="List Bullet"/>
    <w:basedOn w:val="a"/>
    <w:rsid w:val="008A754F"/>
    <w:pPr>
      <w:adjustRightInd w:val="0"/>
      <w:ind w:left="425" w:hanging="425"/>
      <w:textAlignment w:val="baseline"/>
    </w:pPr>
    <w:rPr>
      <w:rFonts w:ascii="Calibri" w:hAnsi="Calibri"/>
      <w:szCs w:val="20"/>
    </w:rPr>
  </w:style>
  <w:style w:type="paragraph" w:styleId="affd">
    <w:name w:val="Block Text"/>
    <w:basedOn w:val="a"/>
    <w:rsid w:val="008A754F"/>
    <w:pPr>
      <w:spacing w:line="312" w:lineRule="auto"/>
      <w:ind w:leftChars="850" w:left="3025" w:right="-105" w:hangingChars="258" w:hanging="1240"/>
    </w:pPr>
    <w:rPr>
      <w:rFonts w:ascii="Calibri" w:hAnsi="Calibri"/>
      <w:b/>
      <w:sz w:val="48"/>
      <w:szCs w:val="20"/>
    </w:rPr>
  </w:style>
  <w:style w:type="paragraph" w:styleId="af7">
    <w:name w:val="Document Map"/>
    <w:basedOn w:val="a"/>
    <w:link w:val="Chara"/>
    <w:uiPriority w:val="99"/>
    <w:rsid w:val="008A754F"/>
    <w:pPr>
      <w:shd w:val="clear" w:color="auto" w:fill="000080"/>
    </w:pPr>
  </w:style>
  <w:style w:type="character" w:customStyle="1" w:styleId="Char17">
    <w:name w:val="文档结构图 Char1"/>
    <w:rsid w:val="008A754F"/>
    <w:rPr>
      <w:rFonts w:ascii="宋体"/>
      <w:kern w:val="2"/>
      <w:sz w:val="18"/>
      <w:szCs w:val="18"/>
    </w:rPr>
  </w:style>
  <w:style w:type="paragraph" w:styleId="23">
    <w:name w:val="Body Text First Indent 2"/>
    <w:basedOn w:val="aa"/>
    <w:link w:val="2Char1"/>
    <w:rsid w:val="008A754F"/>
    <w:pPr>
      <w:spacing w:after="120"/>
      <w:ind w:leftChars="200" w:left="420" w:firstLineChars="200" w:firstLine="420"/>
    </w:pPr>
    <w:rPr>
      <w:b/>
      <w:bCs w:val="0"/>
      <w:color w:val="FF6600"/>
      <w:sz w:val="24"/>
    </w:rPr>
  </w:style>
  <w:style w:type="character" w:customStyle="1" w:styleId="Char20">
    <w:name w:val="正文文本缩进 Char2"/>
    <w:aliases w:val="PI Char1,正文文字首行缩进 Char1"/>
    <w:link w:val="aa"/>
    <w:rsid w:val="008A754F"/>
    <w:rPr>
      <w:rFonts w:ascii="宋体" w:hAnsi="宋体"/>
      <w:bCs/>
      <w:kern w:val="2"/>
      <w:sz w:val="21"/>
      <w:szCs w:val="24"/>
    </w:rPr>
  </w:style>
  <w:style w:type="character" w:customStyle="1" w:styleId="2Char11">
    <w:name w:val="正文首行缩进 2 Char1"/>
    <w:rsid w:val="008A754F"/>
    <w:rPr>
      <w:rFonts w:ascii="宋体" w:hAnsi="宋体"/>
      <w:bCs w:val="0"/>
      <w:kern w:val="2"/>
      <w:sz w:val="21"/>
      <w:szCs w:val="24"/>
    </w:rPr>
  </w:style>
  <w:style w:type="paragraph" w:customStyle="1" w:styleId="ParaCharCharCharCharCharCharCharCharChar1Char">
    <w:name w:val="默认段落字体 Para Char Char Char Char Char Char Char Char Char1 Char"/>
    <w:basedOn w:val="a"/>
    <w:rsid w:val="008A754F"/>
    <w:rPr>
      <w:rFonts w:ascii="Tahoma" w:hAnsi="Tahoma"/>
      <w:sz w:val="24"/>
      <w:szCs w:val="20"/>
    </w:rPr>
  </w:style>
  <w:style w:type="paragraph" w:customStyle="1" w:styleId="xl98">
    <w:name w:val="xl98"/>
    <w:basedOn w:val="a"/>
    <w:rsid w:val="008A754F"/>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b/>
      <w:bCs/>
      <w:kern w:val="0"/>
      <w:sz w:val="20"/>
      <w:szCs w:val="20"/>
    </w:rPr>
  </w:style>
  <w:style w:type="paragraph" w:styleId="af8">
    <w:name w:val="footnote text"/>
    <w:basedOn w:val="a"/>
    <w:link w:val="Chard"/>
    <w:rsid w:val="008A754F"/>
    <w:pPr>
      <w:autoSpaceDE w:val="0"/>
      <w:autoSpaceDN w:val="0"/>
      <w:adjustRightInd w:val="0"/>
      <w:snapToGrid w:val="0"/>
      <w:jc w:val="left"/>
      <w:textAlignment w:val="baseline"/>
    </w:pPr>
    <w:rPr>
      <w:rFonts w:ascii="宋体"/>
      <w:sz w:val="18"/>
      <w:szCs w:val="20"/>
    </w:rPr>
  </w:style>
  <w:style w:type="character" w:customStyle="1" w:styleId="Char18">
    <w:name w:val="脚注文本 Char1"/>
    <w:rsid w:val="008A754F"/>
    <w:rPr>
      <w:kern w:val="2"/>
      <w:sz w:val="18"/>
      <w:szCs w:val="18"/>
    </w:rPr>
  </w:style>
  <w:style w:type="paragraph" w:customStyle="1" w:styleId="xl320">
    <w:name w:val="xl320"/>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16">
    <w:name w:val="font16"/>
    <w:basedOn w:val="a"/>
    <w:rsid w:val="008A754F"/>
    <w:pPr>
      <w:widowControl/>
      <w:spacing w:before="100" w:beforeAutospacing="1" w:after="100" w:afterAutospacing="1"/>
      <w:jc w:val="left"/>
    </w:pPr>
    <w:rPr>
      <w:rFonts w:ascii="宋体" w:hAnsi="宋体" w:cs="宋体"/>
      <w:kern w:val="0"/>
      <w:sz w:val="18"/>
      <w:szCs w:val="18"/>
    </w:rPr>
  </w:style>
  <w:style w:type="paragraph" w:customStyle="1" w:styleId="affe">
    <w:name w:val="图片（中）"/>
    <w:basedOn w:val="aff9"/>
    <w:next w:val="aff9"/>
    <w:rsid w:val="008A754F"/>
    <w:pPr>
      <w:keepNext/>
      <w:tabs>
        <w:tab w:val="clear" w:pos="0"/>
      </w:tabs>
      <w:autoSpaceDN/>
      <w:adjustRightInd w:val="0"/>
      <w:snapToGrid w:val="0"/>
      <w:spacing w:before="40"/>
      <w:ind w:left="680"/>
    </w:pPr>
    <w:rPr>
      <w:rFonts w:ascii="Arial" w:eastAsia="黑体" w:hAnsi="Arial"/>
      <w:kern w:val="2"/>
      <w:sz w:val="16"/>
      <w:szCs w:val="20"/>
    </w:rPr>
  </w:style>
  <w:style w:type="paragraph" w:customStyle="1" w:styleId="xl140">
    <w:name w:val="xl140"/>
    <w:basedOn w:val="a"/>
    <w:rsid w:val="008A754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
    <w:name w:val="样式 宋体正文"/>
    <w:basedOn w:val="a"/>
    <w:rsid w:val="008A754F"/>
    <w:pPr>
      <w:spacing w:line="360" w:lineRule="auto"/>
      <w:ind w:firstLineChars="200" w:firstLine="560"/>
    </w:pPr>
    <w:rPr>
      <w:rFonts w:ascii="宋体" w:hAnsi="宋体"/>
      <w:sz w:val="28"/>
      <w:szCs w:val="20"/>
    </w:rPr>
  </w:style>
  <w:style w:type="paragraph" w:customStyle="1" w:styleId="xl52">
    <w:name w:val="xl52"/>
    <w:basedOn w:val="a"/>
    <w:rsid w:val="008A754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ParaChar">
    <w:name w:val="默认段落字体 Para Char"/>
    <w:basedOn w:val="a"/>
    <w:rsid w:val="008A754F"/>
    <w:rPr>
      <w:rFonts w:ascii="宋体" w:hAnsi="宋体"/>
      <w:b/>
      <w:sz w:val="28"/>
      <w:szCs w:val="28"/>
    </w:rPr>
  </w:style>
  <w:style w:type="paragraph" w:customStyle="1" w:styleId="font11">
    <w:name w:val="font11"/>
    <w:basedOn w:val="a"/>
    <w:rsid w:val="008A754F"/>
    <w:pPr>
      <w:widowControl/>
      <w:spacing w:before="100" w:beforeAutospacing="1" w:after="100" w:afterAutospacing="1"/>
      <w:jc w:val="left"/>
    </w:pPr>
    <w:rPr>
      <w:rFonts w:ascii="宋体" w:hAnsi="宋体" w:cs="宋体"/>
      <w:b/>
      <w:bCs/>
      <w:color w:val="000000"/>
      <w:kern w:val="0"/>
      <w:sz w:val="20"/>
      <w:szCs w:val="20"/>
    </w:rPr>
  </w:style>
  <w:style w:type="paragraph" w:styleId="afa">
    <w:name w:val="Balloon Text"/>
    <w:basedOn w:val="a"/>
    <w:link w:val="Charf1"/>
    <w:rsid w:val="008A754F"/>
    <w:rPr>
      <w:sz w:val="18"/>
      <w:szCs w:val="20"/>
    </w:rPr>
  </w:style>
  <w:style w:type="character" w:customStyle="1" w:styleId="Char19">
    <w:name w:val="批注框文本 Char1"/>
    <w:rsid w:val="008A754F"/>
    <w:rPr>
      <w:kern w:val="2"/>
      <w:sz w:val="18"/>
      <w:szCs w:val="18"/>
    </w:rPr>
  </w:style>
  <w:style w:type="paragraph" w:customStyle="1" w:styleId="font14">
    <w:name w:val="font14"/>
    <w:basedOn w:val="a"/>
    <w:rsid w:val="008A754F"/>
    <w:pPr>
      <w:widowControl/>
      <w:spacing w:before="100" w:beforeAutospacing="1" w:after="100" w:afterAutospacing="1"/>
      <w:jc w:val="left"/>
    </w:pPr>
    <w:rPr>
      <w:rFonts w:ascii="宋体" w:hAnsi="宋体" w:cs="宋体"/>
      <w:kern w:val="0"/>
      <w:sz w:val="18"/>
      <w:szCs w:val="18"/>
    </w:rPr>
  </w:style>
  <w:style w:type="paragraph" w:customStyle="1" w:styleId="xl319">
    <w:name w:val="xl319"/>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ParaCharCharCharCharCharCharCharCharCharCharCharCharCharCharCharChar">
    <w:name w:val="默认段落字体 Para Char Char Char Char Char Char Char Char Char Char Char Char Char Char Char Char"/>
    <w:basedOn w:val="a"/>
    <w:rsid w:val="008A754F"/>
    <w:rPr>
      <w:rFonts w:ascii="Tahoma" w:hAnsi="Tahoma"/>
      <w:sz w:val="24"/>
      <w:szCs w:val="20"/>
    </w:rPr>
  </w:style>
  <w:style w:type="paragraph" w:customStyle="1" w:styleId="p19">
    <w:name w:val="p19"/>
    <w:basedOn w:val="a"/>
    <w:rsid w:val="008A754F"/>
    <w:pPr>
      <w:widowControl/>
      <w:pBdr>
        <w:left w:val="single" w:sz="8" w:space="0" w:color="000000"/>
        <w:bottom w:val="single" w:sz="4" w:space="0" w:color="000000"/>
        <w:right w:val="single" w:sz="4" w:space="0" w:color="000000"/>
      </w:pBdr>
      <w:spacing w:before="100" w:after="100"/>
      <w:jc w:val="center"/>
    </w:pPr>
    <w:rPr>
      <w:rFonts w:ascii="宋体" w:hAnsi="宋体" w:cs="宋体"/>
      <w:kern w:val="0"/>
      <w:szCs w:val="21"/>
    </w:rPr>
  </w:style>
  <w:style w:type="paragraph" w:styleId="afff0">
    <w:name w:val="List"/>
    <w:basedOn w:val="a"/>
    <w:rsid w:val="008A754F"/>
    <w:pPr>
      <w:adjustRightInd w:val="0"/>
      <w:spacing w:line="360" w:lineRule="auto"/>
    </w:pPr>
    <w:rPr>
      <w:rFonts w:ascii="Calibri" w:hAnsi="Calibri"/>
      <w:sz w:val="24"/>
      <w:szCs w:val="20"/>
    </w:rPr>
  </w:style>
  <w:style w:type="paragraph" w:styleId="24">
    <w:name w:val="Body Text 2"/>
    <w:basedOn w:val="a"/>
    <w:link w:val="2Char4"/>
    <w:rsid w:val="008A754F"/>
    <w:pPr>
      <w:jc w:val="center"/>
    </w:pPr>
    <w:rPr>
      <w:rFonts w:ascii="宋体" w:hAnsi="宋体"/>
      <w:szCs w:val="20"/>
    </w:rPr>
  </w:style>
  <w:style w:type="character" w:customStyle="1" w:styleId="2Char12">
    <w:name w:val="正文文本 2 Char1"/>
    <w:rsid w:val="008A754F"/>
    <w:rPr>
      <w:kern w:val="2"/>
      <w:sz w:val="21"/>
      <w:szCs w:val="24"/>
    </w:rPr>
  </w:style>
  <w:style w:type="paragraph" w:customStyle="1" w:styleId="Char1CharCharCharCharCharChar">
    <w:name w:val="Char1 Char Char Char Char Char Char"/>
    <w:basedOn w:val="a"/>
    <w:rsid w:val="008A754F"/>
    <w:rPr>
      <w:rFonts w:ascii="Calibri" w:hAnsi="Calibri"/>
      <w:sz w:val="24"/>
      <w:szCs w:val="20"/>
    </w:rPr>
  </w:style>
  <w:style w:type="paragraph" w:styleId="afff1">
    <w:name w:val="No Spacing"/>
    <w:qFormat/>
    <w:rsid w:val="008A754F"/>
    <w:pPr>
      <w:adjustRightInd w:val="0"/>
      <w:snapToGrid w:val="0"/>
    </w:pPr>
    <w:rPr>
      <w:rFonts w:ascii="Tahoma" w:eastAsia="微软雅黑" w:hAnsi="Tahoma"/>
      <w:sz w:val="22"/>
      <w:szCs w:val="22"/>
    </w:rPr>
  </w:style>
  <w:style w:type="paragraph" w:customStyle="1" w:styleId="xl34">
    <w:name w:val="xl34"/>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9">
    <w:name w:val="xl139"/>
    <w:basedOn w:val="a"/>
    <w:rsid w:val="008A754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Mao">
    <w:name w:val="Mao正文(五号)"/>
    <w:basedOn w:val="a"/>
    <w:qFormat/>
    <w:rsid w:val="008A754F"/>
    <w:pPr>
      <w:spacing w:line="300" w:lineRule="auto"/>
      <w:ind w:firstLineChars="200" w:firstLine="200"/>
    </w:pPr>
    <w:rPr>
      <w:rFonts w:ascii="Calibri" w:hAnsi="Calibri"/>
      <w:color w:val="000000"/>
      <w:szCs w:val="21"/>
    </w:rPr>
  </w:style>
  <w:style w:type="paragraph" w:styleId="aff">
    <w:name w:val="Title"/>
    <w:basedOn w:val="a"/>
    <w:link w:val="Charfd"/>
    <w:uiPriority w:val="10"/>
    <w:qFormat/>
    <w:rsid w:val="008A754F"/>
    <w:pPr>
      <w:jc w:val="center"/>
    </w:pPr>
    <w:rPr>
      <w:b/>
      <w:sz w:val="30"/>
      <w:szCs w:val="20"/>
    </w:rPr>
  </w:style>
  <w:style w:type="character" w:customStyle="1" w:styleId="Char1a">
    <w:name w:val="标题 Char1"/>
    <w:rsid w:val="008A754F"/>
    <w:rPr>
      <w:rFonts w:ascii="Cambria" w:hAnsi="Cambria" w:cs="Times New Roman"/>
      <w:b/>
      <w:bCs/>
      <w:kern w:val="2"/>
      <w:sz w:val="32"/>
      <w:szCs w:val="32"/>
    </w:rPr>
  </w:style>
  <w:style w:type="paragraph" w:customStyle="1" w:styleId="xl133">
    <w:name w:val="xl133"/>
    <w:basedOn w:val="a"/>
    <w:rsid w:val="008A754F"/>
    <w:pPr>
      <w:widowControl/>
      <w:pBdr>
        <w:top w:val="single" w:sz="4" w:space="0" w:color="auto"/>
        <w:bottom w:val="single" w:sz="8"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TableTextChar">
    <w:name w:val="Table Text Char"/>
    <w:rsid w:val="008A754F"/>
    <w:pPr>
      <w:snapToGrid w:val="0"/>
      <w:spacing w:before="80" w:after="80"/>
    </w:pPr>
    <w:rPr>
      <w:rFonts w:ascii="Arial" w:hAnsi="Arial"/>
      <w:kern w:val="2"/>
      <w:sz w:val="18"/>
      <w:szCs w:val="24"/>
    </w:rPr>
  </w:style>
  <w:style w:type="paragraph" w:customStyle="1" w:styleId="afff2">
    <w:name w:val="前言、引言标题"/>
    <w:next w:val="a"/>
    <w:rsid w:val="008A754F"/>
    <w:pPr>
      <w:shd w:val="clear" w:color="FFFFFF" w:fill="FFFFFF"/>
      <w:tabs>
        <w:tab w:val="left" w:pos="360"/>
      </w:tabs>
      <w:spacing w:before="640" w:after="560"/>
      <w:ind w:left="360" w:hanging="360"/>
      <w:jc w:val="center"/>
      <w:outlineLvl w:val="0"/>
    </w:pPr>
    <w:rPr>
      <w:rFonts w:ascii="黑体" w:eastAsia="黑体" w:hAnsi="Calibri"/>
      <w:sz w:val="32"/>
    </w:rPr>
  </w:style>
  <w:style w:type="paragraph" w:customStyle="1" w:styleId="xl306">
    <w:name w:val="xl306"/>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p16">
    <w:name w:val="p16"/>
    <w:basedOn w:val="a"/>
    <w:rsid w:val="008A754F"/>
    <w:pPr>
      <w:widowControl/>
      <w:ind w:firstLine="420"/>
      <w:jc w:val="left"/>
    </w:pPr>
    <w:rPr>
      <w:rFonts w:ascii="Calibri" w:hAnsi="Calibri"/>
      <w:kern w:val="0"/>
      <w:szCs w:val="21"/>
    </w:rPr>
  </w:style>
  <w:style w:type="paragraph" w:customStyle="1" w:styleId="xl302">
    <w:name w:val="xl302"/>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97">
    <w:name w:val="xl97"/>
    <w:basedOn w:val="a"/>
    <w:rsid w:val="008A754F"/>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20"/>
      <w:szCs w:val="20"/>
    </w:rPr>
  </w:style>
  <w:style w:type="paragraph" w:customStyle="1" w:styleId="Char1b">
    <w:name w:val="Char1"/>
    <w:basedOn w:val="a"/>
    <w:rsid w:val="008A754F"/>
    <w:rPr>
      <w:rFonts w:ascii="Tahoma" w:hAnsi="Tahoma"/>
      <w:sz w:val="24"/>
      <w:szCs w:val="20"/>
    </w:rPr>
  </w:style>
  <w:style w:type="paragraph" w:customStyle="1" w:styleId="41">
    <w:name w:val="标书标题 4"/>
    <w:basedOn w:val="3Char1"/>
    <w:rsid w:val="008A754F"/>
  </w:style>
  <w:style w:type="paragraph" w:customStyle="1" w:styleId="xl148">
    <w:name w:val="xl148"/>
    <w:basedOn w:val="a"/>
    <w:rsid w:val="008A754F"/>
    <w:pPr>
      <w:widowControl/>
      <w:pBdr>
        <w:top w:val="single" w:sz="4" w:space="0" w:color="auto"/>
        <w:left w:val="single" w:sz="4" w:space="0" w:color="auto"/>
        <w:bottom w:val="single" w:sz="4" w:space="0" w:color="auto"/>
      </w:pBdr>
      <w:spacing w:before="100" w:beforeAutospacing="1" w:afterAutospacing="1"/>
      <w:jc w:val="left"/>
    </w:pPr>
    <w:rPr>
      <w:rFonts w:ascii="宋体" w:hAnsi="宋体" w:cs="宋体"/>
      <w:kern w:val="0"/>
      <w:sz w:val="20"/>
      <w:szCs w:val="20"/>
    </w:rPr>
  </w:style>
  <w:style w:type="paragraph" w:customStyle="1" w:styleId="CharCharCharCharCharChar1CharCharCharChar">
    <w:name w:val="Char Char Char Char Char Char1 Char Char Char Char"/>
    <w:basedOn w:val="a"/>
    <w:rsid w:val="008A754F"/>
    <w:rPr>
      <w:rFonts w:ascii="Calibri" w:hAnsi="Calibri"/>
      <w:szCs w:val="20"/>
    </w:rPr>
  </w:style>
  <w:style w:type="paragraph" w:customStyle="1" w:styleId="3Char1">
    <w:name w:val="标书标题 3 Char"/>
    <w:basedOn w:val="26"/>
    <w:link w:val="3CharChar"/>
    <w:rsid w:val="008A754F"/>
    <w:pPr>
      <w:spacing w:before="0" w:after="0"/>
    </w:pPr>
    <w:rPr>
      <w:b w:val="0"/>
      <w:kern w:val="2"/>
      <w:sz w:val="24"/>
    </w:rPr>
  </w:style>
  <w:style w:type="paragraph" w:customStyle="1" w:styleId="26">
    <w:name w:val="标书标题 2"/>
    <w:basedOn w:val="3"/>
    <w:rsid w:val="008A754F"/>
    <w:pPr>
      <w:keepLines w:val="0"/>
      <w:numPr>
        <w:ilvl w:val="2"/>
      </w:numPr>
      <w:tabs>
        <w:tab w:val="clear" w:pos="720"/>
      </w:tabs>
      <w:adjustRightInd/>
      <w:spacing w:before="120" w:after="120"/>
    </w:pPr>
    <w:rPr>
      <w:rFonts w:ascii="Arial" w:hAnsi="Arial"/>
    </w:rPr>
  </w:style>
  <w:style w:type="paragraph" w:customStyle="1" w:styleId="font19">
    <w:name w:val="font19"/>
    <w:basedOn w:val="a"/>
    <w:rsid w:val="008A754F"/>
    <w:pPr>
      <w:widowControl/>
      <w:spacing w:before="100" w:beforeAutospacing="1" w:after="100" w:afterAutospacing="1"/>
      <w:jc w:val="left"/>
    </w:pPr>
    <w:rPr>
      <w:rFonts w:ascii="宋体" w:hAnsi="宋体" w:cs="宋体"/>
      <w:kern w:val="0"/>
      <w:sz w:val="18"/>
      <w:szCs w:val="18"/>
    </w:rPr>
  </w:style>
  <w:style w:type="paragraph" w:customStyle="1" w:styleId="15">
    <w:name w:val="小四宋体1.5倍行距首行缩进"/>
    <w:basedOn w:val="a"/>
    <w:rsid w:val="008A754F"/>
    <w:pPr>
      <w:spacing w:line="360" w:lineRule="auto"/>
      <w:ind w:firstLineChars="200" w:firstLine="480"/>
    </w:pPr>
    <w:rPr>
      <w:rFonts w:ascii="Calibri" w:hAnsi="宋体"/>
      <w:kern w:val="0"/>
      <w:sz w:val="24"/>
      <w:szCs w:val="20"/>
    </w:rPr>
  </w:style>
  <w:style w:type="paragraph" w:customStyle="1" w:styleId="afff3">
    <w:name w:val="一级条标题"/>
    <w:basedOn w:val="afff4"/>
    <w:next w:val="a"/>
    <w:rsid w:val="008A754F"/>
    <w:pPr>
      <w:spacing w:beforeLines="0" w:afterLines="0"/>
      <w:ind w:left="1260"/>
      <w:outlineLvl w:val="2"/>
    </w:pPr>
  </w:style>
  <w:style w:type="paragraph" w:customStyle="1" w:styleId="tabletext0">
    <w:name w:val="tabletext"/>
    <w:basedOn w:val="a"/>
    <w:rsid w:val="008A754F"/>
    <w:pPr>
      <w:widowControl/>
      <w:spacing w:before="100" w:beforeAutospacing="1" w:after="100" w:afterAutospacing="1" w:line="240" w:lineRule="atLeast"/>
      <w:jc w:val="left"/>
    </w:pPr>
    <w:rPr>
      <w:rFonts w:ascii="Arial Unicode MS" w:eastAsia="Arial Unicode MS" w:hAnsi="Arial Unicode MS"/>
      <w:kern w:val="0"/>
      <w:sz w:val="18"/>
      <w:szCs w:val="20"/>
    </w:rPr>
  </w:style>
  <w:style w:type="paragraph" w:customStyle="1" w:styleId="Charfe">
    <w:name w:val="Char"/>
    <w:basedOn w:val="a"/>
    <w:rsid w:val="008A754F"/>
    <w:pPr>
      <w:tabs>
        <w:tab w:val="num" w:pos="1080"/>
      </w:tabs>
      <w:ind w:left="1080" w:hanging="360"/>
    </w:pPr>
    <w:rPr>
      <w:rFonts w:ascii="Calibri" w:hAnsi="Calibri"/>
      <w:sz w:val="18"/>
      <w:szCs w:val="20"/>
    </w:rPr>
  </w:style>
  <w:style w:type="paragraph" w:customStyle="1" w:styleId="xl33">
    <w:name w:val="xl33"/>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4">
    <w:name w:val="xl124"/>
    <w:basedOn w:val="a"/>
    <w:rsid w:val="008A754F"/>
    <w:pPr>
      <w:widowControl/>
      <w:pBdr>
        <w:top w:val="single" w:sz="4" w:space="0" w:color="auto"/>
        <w:bottom w:val="single" w:sz="4" w:space="0" w:color="auto"/>
      </w:pBdr>
      <w:shd w:val="clear" w:color="000000" w:fill="969696"/>
      <w:spacing w:before="100" w:beforeAutospacing="1" w:after="100" w:afterAutospacing="1"/>
      <w:jc w:val="left"/>
      <w:textAlignment w:val="center"/>
    </w:pPr>
    <w:rPr>
      <w:rFonts w:ascii="宋体" w:hAnsi="宋体" w:cs="宋体"/>
      <w:b/>
      <w:bCs/>
      <w:kern w:val="0"/>
      <w:sz w:val="20"/>
      <w:szCs w:val="20"/>
    </w:rPr>
  </w:style>
  <w:style w:type="paragraph" w:customStyle="1" w:styleId="p0">
    <w:name w:val="p0"/>
    <w:basedOn w:val="a"/>
    <w:uiPriority w:val="99"/>
    <w:rsid w:val="008A754F"/>
    <w:pPr>
      <w:widowControl/>
    </w:pPr>
    <w:rPr>
      <w:rFonts w:ascii="Calibri" w:hAnsi="Calibri"/>
      <w:kern w:val="0"/>
      <w:szCs w:val="21"/>
    </w:rPr>
  </w:style>
  <w:style w:type="paragraph" w:customStyle="1" w:styleId="aff7">
    <w:name w:val="_正文段落"/>
    <w:basedOn w:val="a"/>
    <w:rsid w:val="008A754F"/>
    <w:pPr>
      <w:spacing w:beforeLines="15" w:afterLines="15" w:line="360" w:lineRule="auto"/>
      <w:ind w:firstLineChars="200" w:firstLine="200"/>
    </w:pPr>
    <w:rPr>
      <w:rFonts w:ascii="Calibri" w:hAnsi="Calibri"/>
    </w:rPr>
  </w:style>
  <w:style w:type="paragraph" w:customStyle="1" w:styleId="xl131">
    <w:name w:val="xl131"/>
    <w:basedOn w:val="a"/>
    <w:rsid w:val="008A754F"/>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afff5">
    <w:name w:val="三级条标题"/>
    <w:basedOn w:val="afff6"/>
    <w:next w:val="a"/>
    <w:rsid w:val="008A754F"/>
    <w:pPr>
      <w:outlineLvl w:val="4"/>
    </w:pPr>
  </w:style>
  <w:style w:type="paragraph" w:customStyle="1" w:styleId="afff7">
    <w:name w:val="简单回函地址"/>
    <w:basedOn w:val="a"/>
    <w:rsid w:val="008A754F"/>
    <w:pPr>
      <w:spacing w:line="360" w:lineRule="auto"/>
    </w:pPr>
    <w:rPr>
      <w:rFonts w:ascii="Tahoma" w:hAnsi="Tahoma"/>
      <w:sz w:val="24"/>
    </w:rPr>
  </w:style>
  <w:style w:type="paragraph" w:customStyle="1" w:styleId="afff6">
    <w:name w:val="二级条标题"/>
    <w:basedOn w:val="afff3"/>
    <w:next w:val="a"/>
    <w:rsid w:val="008A754F"/>
    <w:pPr>
      <w:outlineLvl w:val="3"/>
    </w:pPr>
  </w:style>
  <w:style w:type="paragraph" w:customStyle="1" w:styleId="xl89">
    <w:name w:val="xl89"/>
    <w:basedOn w:val="a"/>
    <w:rsid w:val="008A754F"/>
    <w:pPr>
      <w:widowControl/>
      <w:pBdr>
        <w:top w:val="single" w:sz="4" w:space="0" w:color="auto"/>
        <w:left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49">
    <w:name w:val="xl149"/>
    <w:basedOn w:val="a"/>
    <w:rsid w:val="008A754F"/>
    <w:pPr>
      <w:widowControl/>
      <w:pBdr>
        <w:top w:val="single" w:sz="4" w:space="0" w:color="auto"/>
        <w:bottom w:val="single" w:sz="4" w:space="0" w:color="auto"/>
      </w:pBdr>
      <w:spacing w:before="100" w:beforeAutospacing="1" w:afterAutospacing="1"/>
      <w:jc w:val="left"/>
    </w:pPr>
    <w:rPr>
      <w:rFonts w:ascii="宋体" w:hAnsi="宋体" w:cs="宋体"/>
      <w:kern w:val="0"/>
      <w:sz w:val="20"/>
      <w:szCs w:val="20"/>
    </w:rPr>
  </w:style>
  <w:style w:type="paragraph" w:customStyle="1" w:styleId="xl24">
    <w:name w:val="xl24"/>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FR1">
    <w:name w:val="FR正文1"/>
    <w:basedOn w:val="a"/>
    <w:rsid w:val="008A754F"/>
    <w:pPr>
      <w:widowControl/>
      <w:adjustRightInd w:val="0"/>
      <w:snapToGrid w:val="0"/>
      <w:spacing w:line="360" w:lineRule="auto"/>
      <w:ind w:firstLine="425"/>
      <w:jc w:val="left"/>
    </w:pPr>
    <w:rPr>
      <w:rFonts w:ascii="Calibri" w:eastAsia="仿宋_GB2312" w:hAnsi="Calibri"/>
      <w:kern w:val="0"/>
      <w:szCs w:val="20"/>
    </w:rPr>
  </w:style>
  <w:style w:type="paragraph" w:customStyle="1" w:styleId="afff4">
    <w:name w:val="章标题"/>
    <w:next w:val="a"/>
    <w:rsid w:val="008A754F"/>
    <w:pPr>
      <w:tabs>
        <w:tab w:val="left" w:pos="360"/>
      </w:tabs>
      <w:spacing w:beforeLines="50" w:afterLines="50"/>
      <w:ind w:left="840" w:hanging="420"/>
      <w:jc w:val="both"/>
      <w:outlineLvl w:val="1"/>
    </w:pPr>
    <w:rPr>
      <w:rFonts w:ascii="黑体" w:eastAsia="黑体" w:hAnsi="Calibri"/>
      <w:sz w:val="21"/>
    </w:rPr>
  </w:style>
  <w:style w:type="paragraph" w:customStyle="1" w:styleId="xl310">
    <w:name w:val="xl310"/>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c">
    <w:name w:val="文档正文"/>
    <w:basedOn w:val="a"/>
    <w:link w:val="Charf7"/>
    <w:rsid w:val="008A754F"/>
    <w:pPr>
      <w:adjustRightInd w:val="0"/>
      <w:spacing w:before="60" w:after="60" w:line="360" w:lineRule="atLeast"/>
      <w:ind w:firstLine="482"/>
      <w:textAlignment w:val="baseline"/>
    </w:pPr>
    <w:rPr>
      <w:sz w:val="24"/>
      <w:szCs w:val="20"/>
    </w:rPr>
  </w:style>
  <w:style w:type="paragraph" w:customStyle="1" w:styleId="xl63">
    <w:name w:val="xl63"/>
    <w:basedOn w:val="a"/>
    <w:rsid w:val="008A754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07">
    <w:name w:val="xl307"/>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p17">
    <w:name w:val="p17"/>
    <w:basedOn w:val="a"/>
    <w:rsid w:val="008A754F"/>
    <w:pPr>
      <w:widowControl/>
      <w:ind w:firstLine="420"/>
    </w:pPr>
    <w:rPr>
      <w:rFonts w:ascii="Calibri" w:hAnsi="Calibri"/>
      <w:kern w:val="0"/>
      <w:szCs w:val="21"/>
    </w:rPr>
  </w:style>
  <w:style w:type="paragraph" w:customStyle="1" w:styleId="afff8">
    <w:name w:val="程序段"/>
    <w:basedOn w:val="a"/>
    <w:rsid w:val="008A754F"/>
    <w:pPr>
      <w:ind w:firstLineChars="200" w:firstLine="420"/>
    </w:pPr>
    <w:rPr>
      <w:rFonts w:ascii="Courier" w:hAnsi="Courier"/>
    </w:rPr>
  </w:style>
  <w:style w:type="paragraph" w:customStyle="1" w:styleId="Char1CharCharCharCharCharCharChar">
    <w:name w:val="Char1 Char Char Char Char Char Char Char"/>
    <w:basedOn w:val="a"/>
    <w:rsid w:val="008A754F"/>
    <w:pPr>
      <w:adjustRightInd w:val="0"/>
      <w:spacing w:before="60" w:after="60" w:line="360" w:lineRule="atLeast"/>
      <w:textAlignment w:val="baseline"/>
    </w:pPr>
    <w:rPr>
      <w:rFonts w:ascii="Calibri" w:hAnsi="Calibri"/>
      <w:kern w:val="0"/>
      <w:sz w:val="24"/>
      <w:szCs w:val="20"/>
    </w:rPr>
  </w:style>
  <w:style w:type="paragraph" w:customStyle="1" w:styleId="xl92">
    <w:name w:val="xl92"/>
    <w:basedOn w:val="a"/>
    <w:rsid w:val="008A754F"/>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20"/>
      <w:szCs w:val="20"/>
    </w:rPr>
  </w:style>
  <w:style w:type="paragraph" w:customStyle="1" w:styleId="afff9">
    <w:name w:val="正文 + 宋体"/>
    <w:basedOn w:val="a"/>
    <w:rsid w:val="008A754F"/>
    <w:pPr>
      <w:adjustRightInd w:val="0"/>
      <w:spacing w:line="360" w:lineRule="auto"/>
      <w:ind w:firstLineChars="200" w:firstLine="200"/>
      <w:textAlignment w:val="baseline"/>
    </w:pPr>
    <w:rPr>
      <w:rFonts w:ascii="宋体" w:hAnsi="Calibri"/>
      <w:kern w:val="0"/>
      <w:szCs w:val="21"/>
    </w:rPr>
  </w:style>
  <w:style w:type="paragraph" w:customStyle="1" w:styleId="xl102">
    <w:name w:val="xl102"/>
    <w:basedOn w:val="a"/>
    <w:rsid w:val="008A754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7">
    <w:name w:val="标题2"/>
    <w:basedOn w:val="2"/>
    <w:qFormat/>
    <w:rsid w:val="008A754F"/>
    <w:pPr>
      <w:keepNext/>
      <w:widowControl w:val="0"/>
      <w:numPr>
        <w:ilvl w:val="1"/>
      </w:numPr>
      <w:tabs>
        <w:tab w:val="clear" w:pos="720"/>
      </w:tabs>
      <w:spacing w:after="240"/>
      <w:ind w:left="576" w:hanging="576"/>
    </w:pPr>
    <w:rPr>
      <w:rFonts w:ascii="宋体" w:eastAsia="宋体" w:hAnsi="宋体"/>
      <w:sz w:val="32"/>
    </w:rPr>
  </w:style>
  <w:style w:type="paragraph" w:customStyle="1" w:styleId="font8">
    <w:name w:val="font8"/>
    <w:basedOn w:val="a"/>
    <w:rsid w:val="008A754F"/>
    <w:pPr>
      <w:widowControl/>
      <w:spacing w:before="100" w:beforeAutospacing="1" w:after="100" w:afterAutospacing="1"/>
      <w:jc w:val="left"/>
    </w:pPr>
    <w:rPr>
      <w:rFonts w:ascii="Calibri" w:hAnsi="Calibri"/>
      <w:color w:val="000000"/>
      <w:kern w:val="0"/>
      <w:sz w:val="20"/>
      <w:szCs w:val="20"/>
    </w:rPr>
  </w:style>
  <w:style w:type="paragraph" w:customStyle="1" w:styleId="ParaCharCharCharCharCharCharChar">
    <w:name w:val="默认段落字体 Para Char Char Char Char Char Char Char"/>
    <w:basedOn w:val="a"/>
    <w:rsid w:val="008A754F"/>
    <w:rPr>
      <w:rFonts w:ascii="Verdana" w:eastAsia="楷体_GB2312" w:hAnsi="Verdana"/>
      <w:b/>
      <w:i/>
      <w:iCs/>
      <w:color w:val="000000"/>
      <w:kern w:val="0"/>
      <w:sz w:val="20"/>
      <w:szCs w:val="20"/>
      <w:lang w:eastAsia="en-US"/>
    </w:rPr>
  </w:style>
  <w:style w:type="paragraph" w:customStyle="1" w:styleId="xl71">
    <w:name w:val="xl71"/>
    <w:basedOn w:val="a"/>
    <w:rsid w:val="008A754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afffa">
    <w:name w:val="项目"/>
    <w:basedOn w:val="aff7"/>
    <w:rsid w:val="008A754F"/>
    <w:pPr>
      <w:spacing w:beforeLines="0" w:afterLines="0"/>
      <w:ind w:firstLineChars="0" w:firstLine="0"/>
    </w:pPr>
    <w:rPr>
      <w:rFonts w:ascii="宋体" w:hAnsi="宋体"/>
      <w:sz w:val="24"/>
    </w:rPr>
  </w:style>
  <w:style w:type="paragraph" w:customStyle="1" w:styleId="xl31">
    <w:name w:val="xl31"/>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b">
    <w:name w:val="规范正文 数字列表"/>
    <w:basedOn w:val="a"/>
    <w:rsid w:val="008A754F"/>
    <w:pPr>
      <w:tabs>
        <w:tab w:val="left" w:pos="1597"/>
      </w:tabs>
      <w:adjustRightInd w:val="0"/>
      <w:spacing w:line="360" w:lineRule="auto"/>
      <w:textAlignment w:val="baseline"/>
    </w:pPr>
    <w:rPr>
      <w:rFonts w:ascii="Calibri" w:hAnsi="Calibri"/>
      <w:kern w:val="0"/>
      <w:sz w:val="24"/>
      <w:szCs w:val="20"/>
    </w:rPr>
  </w:style>
  <w:style w:type="paragraph" w:customStyle="1" w:styleId="xl298">
    <w:name w:val="xl298"/>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afffc">
    <w:name w:val="缺省文本"/>
    <w:basedOn w:val="a"/>
    <w:rsid w:val="008A754F"/>
    <w:pPr>
      <w:autoSpaceDE w:val="0"/>
      <w:autoSpaceDN w:val="0"/>
      <w:adjustRightInd w:val="0"/>
      <w:ind w:firstLine="454"/>
    </w:pPr>
    <w:rPr>
      <w:rFonts w:ascii="Calibri" w:hAnsi="Calibri"/>
      <w:sz w:val="24"/>
    </w:rPr>
  </w:style>
  <w:style w:type="paragraph" w:customStyle="1" w:styleId="xl64">
    <w:name w:val="xl64"/>
    <w:basedOn w:val="a"/>
    <w:rsid w:val="008A754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4">
    <w:name w:val="xl94"/>
    <w:basedOn w:val="a"/>
    <w:rsid w:val="008A754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18">
    <w:name w:val="xl318"/>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d">
    <w:name w:val="_正文段落加粗"/>
    <w:basedOn w:val="aff7"/>
    <w:rsid w:val="008A754F"/>
    <w:pPr>
      <w:spacing w:beforeLines="0" w:afterLines="0"/>
      <w:ind w:firstLine="480"/>
    </w:pPr>
    <w:rPr>
      <w:b/>
    </w:rPr>
  </w:style>
  <w:style w:type="paragraph" w:customStyle="1" w:styleId="320">
    <w:name w:val="标题 32"/>
    <w:basedOn w:val="a"/>
    <w:rsid w:val="008A754F"/>
    <w:pPr>
      <w:spacing w:afterLines="100" w:line="360" w:lineRule="auto"/>
    </w:pPr>
    <w:rPr>
      <w:rFonts w:ascii="Calibri" w:hAnsi="Calibri"/>
      <w:sz w:val="24"/>
    </w:rPr>
  </w:style>
  <w:style w:type="paragraph" w:customStyle="1" w:styleId="xl303">
    <w:name w:val="xl303"/>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FF"/>
      <w:kern w:val="0"/>
      <w:sz w:val="22"/>
      <w:szCs w:val="22"/>
    </w:rPr>
  </w:style>
  <w:style w:type="paragraph" w:customStyle="1" w:styleId="xl73">
    <w:name w:val="xl73"/>
    <w:basedOn w:val="a"/>
    <w:rsid w:val="008A754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2">
    <w:name w:val="xl62"/>
    <w:basedOn w:val="a"/>
    <w:rsid w:val="008A754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p20">
    <w:name w:val="p20"/>
    <w:basedOn w:val="a"/>
    <w:rsid w:val="008A754F"/>
    <w:pPr>
      <w:widowControl/>
      <w:ind w:firstLine="420"/>
    </w:pPr>
    <w:rPr>
      <w:rFonts w:ascii="Calibri" w:hAnsi="Calibri" w:cs="宋体"/>
      <w:kern w:val="0"/>
      <w:szCs w:val="21"/>
    </w:rPr>
  </w:style>
  <w:style w:type="paragraph" w:customStyle="1" w:styleId="font9">
    <w:name w:val="font9"/>
    <w:basedOn w:val="a"/>
    <w:rsid w:val="008A754F"/>
    <w:pPr>
      <w:widowControl/>
      <w:spacing w:before="100" w:beforeAutospacing="1" w:after="100" w:afterAutospacing="1"/>
      <w:jc w:val="left"/>
    </w:pPr>
    <w:rPr>
      <w:rFonts w:ascii="Calibri" w:hAnsi="Calibri"/>
      <w:color w:val="000000"/>
      <w:kern w:val="0"/>
      <w:sz w:val="20"/>
      <w:szCs w:val="20"/>
    </w:rPr>
  </w:style>
  <w:style w:type="paragraph" w:customStyle="1" w:styleId="xl72">
    <w:name w:val="xl72"/>
    <w:basedOn w:val="a"/>
    <w:rsid w:val="008A754F"/>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41">
    <w:name w:val="xl141"/>
    <w:basedOn w:val="a"/>
    <w:rsid w:val="008A754F"/>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3">
    <w:name w:val="font13"/>
    <w:basedOn w:val="a"/>
    <w:rsid w:val="008A754F"/>
    <w:pPr>
      <w:widowControl/>
      <w:spacing w:before="100" w:beforeAutospacing="1" w:after="100" w:afterAutospacing="1"/>
      <w:jc w:val="left"/>
    </w:pPr>
    <w:rPr>
      <w:rFonts w:ascii="宋体" w:hAnsi="宋体" w:cs="宋体"/>
      <w:color w:val="000000"/>
      <w:kern w:val="0"/>
      <w:sz w:val="20"/>
      <w:szCs w:val="20"/>
    </w:rPr>
  </w:style>
  <w:style w:type="paragraph" w:customStyle="1" w:styleId="11">
    <w:name w:val="正文1"/>
    <w:basedOn w:val="a"/>
    <w:next w:val="a"/>
    <w:link w:val="1Char0"/>
    <w:rsid w:val="008A754F"/>
    <w:pPr>
      <w:spacing w:before="120" w:after="120" w:line="360" w:lineRule="auto"/>
      <w:ind w:firstLineChars="200" w:firstLine="200"/>
    </w:pPr>
    <w:rPr>
      <w:rFonts w:ascii="宋体" w:hAnsi="宋体"/>
      <w:sz w:val="24"/>
      <w:szCs w:val="20"/>
    </w:rPr>
  </w:style>
  <w:style w:type="paragraph" w:customStyle="1" w:styleId="p18">
    <w:name w:val="p18"/>
    <w:basedOn w:val="a"/>
    <w:rsid w:val="008A754F"/>
    <w:pPr>
      <w:widowControl/>
      <w:spacing w:after="120"/>
      <w:ind w:firstLine="210"/>
    </w:pPr>
    <w:rPr>
      <w:rFonts w:ascii="Calibri" w:hAnsi="Calibri"/>
      <w:kern w:val="0"/>
      <w:szCs w:val="21"/>
    </w:rPr>
  </w:style>
  <w:style w:type="paragraph" w:customStyle="1" w:styleId="xl317">
    <w:name w:val="xl317"/>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rsid w:val="008A754F"/>
    <w:pPr>
      <w:widowControl/>
      <w:pBdr>
        <w:top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0"/>
      <w:szCs w:val="20"/>
    </w:rPr>
  </w:style>
  <w:style w:type="paragraph" w:customStyle="1" w:styleId="xl145">
    <w:name w:val="xl145"/>
    <w:basedOn w:val="a"/>
    <w:rsid w:val="008A754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styleId="z-0">
    <w:name w:val="HTML Top of Form"/>
    <w:basedOn w:val="a"/>
    <w:next w:val="a"/>
    <w:link w:val="z-Char0"/>
    <w:rsid w:val="008A754F"/>
    <w:pPr>
      <w:widowControl/>
      <w:pBdr>
        <w:bottom w:val="single" w:sz="6" w:space="1" w:color="auto"/>
      </w:pBdr>
      <w:jc w:val="center"/>
    </w:pPr>
    <w:rPr>
      <w:rFonts w:ascii="Arial" w:hAnsi="Arial"/>
      <w:vanish/>
      <w:sz w:val="16"/>
      <w:szCs w:val="16"/>
    </w:rPr>
  </w:style>
  <w:style w:type="character" w:customStyle="1" w:styleId="z-Char1">
    <w:name w:val="z-窗体顶端 Char1"/>
    <w:rsid w:val="008A754F"/>
    <w:rPr>
      <w:rFonts w:ascii="Arial" w:hAnsi="Arial" w:cs="Arial"/>
      <w:vanish/>
      <w:kern w:val="2"/>
      <w:sz w:val="16"/>
      <w:szCs w:val="16"/>
    </w:rPr>
  </w:style>
  <w:style w:type="paragraph" w:customStyle="1" w:styleId="xl50">
    <w:name w:val="xl50"/>
    <w:basedOn w:val="a"/>
    <w:rsid w:val="008A754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64">
    <w:name w:val="xl164"/>
    <w:basedOn w:val="a"/>
    <w:rsid w:val="008A754F"/>
    <w:pPr>
      <w:widowControl/>
      <w:pBdr>
        <w:top w:val="single" w:sz="4" w:space="0" w:color="auto"/>
        <w:bottom w:val="single" w:sz="4" w:space="0" w:color="auto"/>
        <w:right w:val="single" w:sz="8" w:space="0" w:color="auto"/>
      </w:pBdr>
      <w:shd w:val="clear" w:color="000000" w:fill="DDD9C3"/>
      <w:spacing w:before="100" w:beforeAutospacing="1" w:afterAutospacing="1"/>
      <w:jc w:val="left"/>
    </w:pPr>
    <w:rPr>
      <w:rFonts w:ascii="宋体" w:hAnsi="宋体" w:cs="宋体"/>
      <w:kern w:val="0"/>
      <w:sz w:val="20"/>
      <w:szCs w:val="20"/>
    </w:rPr>
  </w:style>
  <w:style w:type="paragraph" w:customStyle="1" w:styleId="xl27">
    <w:name w:val="xl27"/>
    <w:basedOn w:val="a"/>
    <w:qFormat/>
    <w:rsid w:val="008A754F"/>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0"/>
    </w:rPr>
  </w:style>
  <w:style w:type="paragraph" w:customStyle="1" w:styleId="xl162">
    <w:name w:val="xl162"/>
    <w:basedOn w:val="a"/>
    <w:rsid w:val="008A754F"/>
    <w:pPr>
      <w:widowControl/>
      <w:pBdr>
        <w:top w:val="single" w:sz="4" w:space="0" w:color="auto"/>
        <w:left w:val="single" w:sz="8" w:space="0" w:color="auto"/>
        <w:bottom w:val="single" w:sz="4" w:space="0" w:color="auto"/>
      </w:pBdr>
      <w:shd w:val="clear" w:color="000000" w:fill="DDD9C3"/>
      <w:spacing w:before="100" w:beforeAutospacing="1" w:afterAutospacing="1"/>
      <w:jc w:val="left"/>
    </w:pPr>
    <w:rPr>
      <w:rFonts w:ascii="宋体" w:hAnsi="宋体" w:cs="宋体"/>
      <w:b/>
      <w:bCs/>
      <w:kern w:val="0"/>
      <w:sz w:val="20"/>
      <w:szCs w:val="20"/>
    </w:rPr>
  </w:style>
  <w:style w:type="paragraph" w:customStyle="1" w:styleId="13">
    <w:name w:val="正文 1"/>
    <w:basedOn w:val="a"/>
    <w:rsid w:val="008A754F"/>
    <w:pPr>
      <w:autoSpaceDE w:val="0"/>
      <w:autoSpaceDN w:val="0"/>
      <w:adjustRightInd w:val="0"/>
      <w:spacing w:before="80" w:line="360" w:lineRule="auto"/>
      <w:ind w:left="1417"/>
    </w:pPr>
    <w:rPr>
      <w:rFonts w:ascii="Calibri" w:hAnsi="Calibri"/>
      <w:kern w:val="0"/>
      <w:szCs w:val="21"/>
    </w:rPr>
  </w:style>
  <w:style w:type="paragraph" w:customStyle="1" w:styleId="xl111">
    <w:name w:val="xl111"/>
    <w:basedOn w:val="a"/>
    <w:rsid w:val="008A754F"/>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textAlignment w:val="center"/>
    </w:pPr>
    <w:rPr>
      <w:rFonts w:ascii="宋体" w:hAnsi="宋体" w:cs="宋体"/>
      <w:b/>
      <w:bCs/>
      <w:kern w:val="0"/>
      <w:sz w:val="20"/>
      <w:szCs w:val="20"/>
    </w:rPr>
  </w:style>
  <w:style w:type="paragraph" w:customStyle="1" w:styleId="5H5PIM5h5Level3-iheading5111115ghfhg">
    <w:name w:val="样式 标题 5口H5PIM 5h5Level 3 - iheading 51.1.1.1.1标题 5标ghfhg..."/>
    <w:basedOn w:val="5"/>
    <w:rsid w:val="008A754F"/>
    <w:pPr>
      <w:numPr>
        <w:ilvl w:val="4"/>
      </w:numPr>
      <w:tabs>
        <w:tab w:val="left" w:pos="2580"/>
      </w:tabs>
      <w:adjustRightInd w:val="0"/>
      <w:spacing w:line="376" w:lineRule="atLeast"/>
      <w:ind w:left="992" w:hanging="420"/>
      <w:textAlignment w:val="baseline"/>
    </w:pPr>
    <w:rPr>
      <w:rFonts w:ascii="Calibri" w:hAnsi="Calibri"/>
      <w:bCs/>
      <w:color w:val="000000"/>
      <w:kern w:val="0"/>
      <w:sz w:val="24"/>
    </w:rPr>
  </w:style>
  <w:style w:type="paragraph" w:customStyle="1" w:styleId="Char1Char">
    <w:name w:val="Char1 Char"/>
    <w:basedOn w:val="a"/>
    <w:rsid w:val="008A754F"/>
    <w:pPr>
      <w:tabs>
        <w:tab w:val="left" w:pos="630"/>
      </w:tabs>
      <w:ind w:left="630" w:hanging="630"/>
    </w:pPr>
    <w:rPr>
      <w:rFonts w:ascii="Calibri" w:hAnsi="Calibri"/>
      <w:sz w:val="24"/>
      <w:szCs w:val="20"/>
    </w:rPr>
  </w:style>
  <w:style w:type="paragraph" w:customStyle="1" w:styleId="CharChara">
    <w:name w:val="Char Char"/>
    <w:basedOn w:val="a"/>
    <w:rsid w:val="008A754F"/>
    <w:pPr>
      <w:widowControl/>
      <w:spacing w:after="160" w:line="240" w:lineRule="exact"/>
      <w:jc w:val="left"/>
    </w:pPr>
    <w:rPr>
      <w:rFonts w:ascii="Verdana" w:eastAsia="仿宋_GB2312" w:hAnsi="Verdana"/>
      <w:kern w:val="0"/>
      <w:sz w:val="24"/>
      <w:szCs w:val="20"/>
      <w:lang w:eastAsia="en-US"/>
    </w:rPr>
  </w:style>
  <w:style w:type="paragraph" w:customStyle="1" w:styleId="af4">
    <w:name w:val="表格"/>
    <w:basedOn w:val="a4"/>
    <w:link w:val="CharChar"/>
    <w:rsid w:val="008A754F"/>
    <w:pPr>
      <w:jc w:val="center"/>
    </w:pPr>
    <w:rPr>
      <w:rFonts w:ascii="Times New Roman" w:hAnsi="Times New Roman"/>
      <w:szCs w:val="20"/>
    </w:rPr>
  </w:style>
  <w:style w:type="paragraph" w:customStyle="1" w:styleId="xl155">
    <w:name w:val="xl155"/>
    <w:basedOn w:val="a"/>
    <w:rsid w:val="008A754F"/>
    <w:pPr>
      <w:widowControl/>
      <w:pBdr>
        <w:top w:val="single" w:sz="4" w:space="0" w:color="auto"/>
        <w:bottom w:val="single" w:sz="8" w:space="0" w:color="auto"/>
        <w:right w:val="single" w:sz="4" w:space="0" w:color="auto"/>
      </w:pBdr>
      <w:spacing w:before="100" w:beforeAutospacing="1" w:afterAutospacing="1"/>
      <w:jc w:val="left"/>
    </w:pPr>
    <w:rPr>
      <w:rFonts w:ascii="宋体" w:hAnsi="宋体" w:cs="宋体"/>
      <w:b/>
      <w:bCs/>
      <w:kern w:val="0"/>
      <w:sz w:val="20"/>
      <w:szCs w:val="20"/>
    </w:rPr>
  </w:style>
  <w:style w:type="paragraph" w:customStyle="1" w:styleId="CM8">
    <w:name w:val="CM8"/>
    <w:basedOn w:val="a"/>
    <w:next w:val="a"/>
    <w:uiPriority w:val="99"/>
    <w:rsid w:val="008A754F"/>
    <w:pPr>
      <w:autoSpaceDE w:val="0"/>
      <w:autoSpaceDN w:val="0"/>
      <w:adjustRightInd w:val="0"/>
      <w:spacing w:line="491" w:lineRule="atLeast"/>
      <w:jc w:val="left"/>
    </w:pPr>
    <w:rPr>
      <w:rFonts w:ascii="Bodoni MT" w:hAnsi="Bodoni MT"/>
      <w:kern w:val="0"/>
      <w:sz w:val="24"/>
    </w:rPr>
  </w:style>
  <w:style w:type="paragraph" w:customStyle="1" w:styleId="font6">
    <w:name w:val="font6"/>
    <w:basedOn w:val="a"/>
    <w:rsid w:val="008A754F"/>
    <w:pPr>
      <w:widowControl/>
      <w:spacing w:before="100" w:beforeAutospacing="1" w:after="100" w:afterAutospacing="1"/>
      <w:jc w:val="left"/>
    </w:pPr>
    <w:rPr>
      <w:rFonts w:ascii="宋体" w:hAnsi="宋体" w:hint="eastAsia"/>
      <w:kern w:val="0"/>
      <w:szCs w:val="20"/>
    </w:rPr>
  </w:style>
  <w:style w:type="paragraph" w:customStyle="1" w:styleId="xl112">
    <w:name w:val="xl112"/>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2">
    <w:name w:val="xl42"/>
    <w:basedOn w:val="a"/>
    <w:rsid w:val="008A754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1CharCharChar0">
    <w:name w:val="Char1 Char Char Char"/>
    <w:basedOn w:val="a"/>
    <w:rsid w:val="008A754F"/>
    <w:pPr>
      <w:tabs>
        <w:tab w:val="num" w:pos="1080"/>
      </w:tabs>
      <w:ind w:left="1080" w:hanging="360"/>
    </w:pPr>
    <w:rPr>
      <w:rFonts w:ascii="Calibri" w:hAnsi="Calibri"/>
      <w:sz w:val="24"/>
      <w:szCs w:val="20"/>
    </w:rPr>
  </w:style>
  <w:style w:type="paragraph" w:customStyle="1" w:styleId="14">
    <w:name w:val="无间隔1"/>
    <w:rsid w:val="008A754F"/>
    <w:pPr>
      <w:adjustRightInd w:val="0"/>
      <w:snapToGrid w:val="0"/>
    </w:pPr>
    <w:rPr>
      <w:rFonts w:ascii="Tahoma" w:eastAsia="微软雅黑" w:hAnsi="Tahoma"/>
      <w:sz w:val="22"/>
      <w:szCs w:val="22"/>
    </w:rPr>
  </w:style>
  <w:style w:type="paragraph" w:customStyle="1" w:styleId="Web">
    <w:name w:val="普通 (Web)"/>
    <w:basedOn w:val="a"/>
    <w:rsid w:val="008A754F"/>
    <w:pPr>
      <w:widowControl/>
      <w:spacing w:before="100" w:beforeAutospacing="1" w:after="100" w:afterAutospacing="1"/>
      <w:jc w:val="left"/>
    </w:pPr>
    <w:rPr>
      <w:rFonts w:ascii="宋体" w:hAnsi="宋体"/>
      <w:kern w:val="0"/>
      <w:sz w:val="24"/>
      <w:szCs w:val="20"/>
    </w:rPr>
  </w:style>
  <w:style w:type="paragraph" w:customStyle="1" w:styleId="Char1CharCharCharCharCharCharCharCharChar">
    <w:name w:val="Char1 Char Char Char Char Char Char Char Char Char"/>
    <w:basedOn w:val="a"/>
    <w:rsid w:val="008A754F"/>
    <w:pPr>
      <w:tabs>
        <w:tab w:val="num" w:pos="1080"/>
      </w:tabs>
      <w:ind w:left="1080" w:hanging="360"/>
    </w:pPr>
    <w:rPr>
      <w:rFonts w:ascii="Calibri" w:hAnsi="Calibri"/>
      <w:sz w:val="24"/>
      <w:szCs w:val="20"/>
    </w:rPr>
  </w:style>
  <w:style w:type="paragraph" w:customStyle="1" w:styleId="33">
    <w:name w:val="_标题3"/>
    <w:basedOn w:val="3"/>
    <w:next w:val="aff7"/>
    <w:rsid w:val="008A754F"/>
    <w:pPr>
      <w:numPr>
        <w:ilvl w:val="2"/>
      </w:numPr>
      <w:tabs>
        <w:tab w:val="clear" w:pos="720"/>
        <w:tab w:val="left" w:pos="1740"/>
      </w:tabs>
      <w:adjustRightInd/>
      <w:spacing w:beforeLines="50" w:afterLines="50" w:line="413" w:lineRule="auto"/>
      <w:ind w:left="720" w:hanging="720"/>
    </w:pPr>
    <w:rPr>
      <w:rFonts w:ascii="Arial" w:eastAsia="黑体" w:hAnsi="Arial"/>
      <w:sz w:val="30"/>
    </w:rPr>
  </w:style>
  <w:style w:type="paragraph" w:customStyle="1" w:styleId="xl308">
    <w:name w:val="xl308"/>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322">
    <w:name w:val="xl322"/>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1c">
    <w:name w:val="Char1"/>
    <w:basedOn w:val="a"/>
    <w:rsid w:val="008A754F"/>
    <w:pPr>
      <w:widowControl/>
      <w:spacing w:after="160" w:line="240" w:lineRule="exact"/>
      <w:jc w:val="left"/>
    </w:pPr>
    <w:rPr>
      <w:rFonts w:ascii="Verdana" w:hAnsi="Verdana"/>
      <w:kern w:val="0"/>
      <w:szCs w:val="20"/>
      <w:lang w:eastAsia="en-US"/>
    </w:rPr>
  </w:style>
  <w:style w:type="paragraph" w:customStyle="1" w:styleId="afffe">
    <w:name w:val="网格 居中"/>
    <w:basedOn w:val="a"/>
    <w:rsid w:val="008A754F"/>
    <w:pPr>
      <w:jc w:val="center"/>
    </w:pPr>
    <w:rPr>
      <w:rFonts w:ascii="Calibri" w:hAnsi="Calibri"/>
      <w:szCs w:val="20"/>
    </w:rPr>
  </w:style>
  <w:style w:type="paragraph" w:customStyle="1" w:styleId="34">
    <w:name w:val="标题3"/>
    <w:basedOn w:val="3"/>
    <w:qFormat/>
    <w:rsid w:val="008A754F"/>
    <w:pPr>
      <w:numPr>
        <w:ilvl w:val="2"/>
      </w:numPr>
      <w:tabs>
        <w:tab w:val="clear" w:pos="720"/>
      </w:tabs>
      <w:adjustRightInd/>
      <w:spacing w:beforeLines="50" w:afterLines="50"/>
      <w:ind w:left="720" w:hanging="720"/>
    </w:pPr>
  </w:style>
  <w:style w:type="paragraph" w:customStyle="1" w:styleId="WW-">
    <w:name w:val="WW-正文缩进"/>
    <w:basedOn w:val="a"/>
    <w:rsid w:val="008A754F"/>
    <w:pPr>
      <w:suppressAutoHyphens/>
      <w:autoSpaceDE w:val="0"/>
      <w:ind w:firstLine="420"/>
      <w:jc w:val="left"/>
      <w:textAlignment w:val="baseline"/>
    </w:pPr>
    <w:rPr>
      <w:rFonts w:ascii="宋体" w:hAnsi="宋体"/>
      <w:kern w:val="1"/>
      <w:sz w:val="34"/>
      <w:szCs w:val="20"/>
      <w:lang w:eastAsia="ar-SA"/>
    </w:rPr>
  </w:style>
  <w:style w:type="paragraph" w:customStyle="1" w:styleId="affff">
    <w:name w:val="图注"/>
    <w:basedOn w:val="affb"/>
    <w:next w:val="af9"/>
    <w:rsid w:val="008A754F"/>
    <w:pPr>
      <w:spacing w:before="0" w:after="0" w:line="360" w:lineRule="auto"/>
      <w:ind w:leftChars="-51" w:left="-107" w:rightChars="-51" w:right="-51"/>
      <w:jc w:val="center"/>
    </w:pPr>
    <w:rPr>
      <w:rFonts w:ascii="宋体" w:eastAsia="宋体" w:hAnsi="宋体"/>
      <w:sz w:val="21"/>
    </w:rPr>
  </w:style>
  <w:style w:type="paragraph" w:customStyle="1" w:styleId="affff0">
    <w:name w:val="正文文本样式"/>
    <w:basedOn w:val="a"/>
    <w:rsid w:val="008A754F"/>
    <w:pPr>
      <w:spacing w:line="360" w:lineRule="auto"/>
      <w:ind w:firstLine="482"/>
    </w:pPr>
    <w:rPr>
      <w:rFonts w:ascii="Calibri" w:hAnsi="Calibri" w:cs="宋体"/>
      <w:sz w:val="24"/>
      <w:szCs w:val="20"/>
    </w:rPr>
  </w:style>
  <w:style w:type="paragraph" w:customStyle="1" w:styleId="ItemListinTable">
    <w:name w:val="Item List in Table"/>
    <w:link w:val="ItemListinTableCharChar"/>
    <w:qFormat/>
    <w:rsid w:val="008A754F"/>
    <w:pPr>
      <w:tabs>
        <w:tab w:val="left" w:pos="284"/>
        <w:tab w:val="num" w:pos="425"/>
      </w:tabs>
      <w:spacing w:before="40" w:after="40"/>
      <w:ind w:left="425" w:hanging="425"/>
      <w:jc w:val="both"/>
    </w:pPr>
    <w:rPr>
      <w:rFonts w:ascii="Arial" w:hAnsi="Arial" w:cs="Arial"/>
      <w:sz w:val="18"/>
      <w:szCs w:val="18"/>
    </w:rPr>
  </w:style>
  <w:style w:type="paragraph" w:customStyle="1" w:styleId="CM37">
    <w:name w:val="CM37"/>
    <w:basedOn w:val="Default"/>
    <w:next w:val="Default"/>
    <w:rsid w:val="008A754F"/>
    <w:pPr>
      <w:spacing w:after="533"/>
    </w:pPr>
    <w:rPr>
      <w:rFonts w:ascii="宋体" w:hAnsi="Times New Roman"/>
      <w:color w:val="auto"/>
    </w:rPr>
  </w:style>
  <w:style w:type="paragraph" w:customStyle="1" w:styleId="table">
    <w:name w:val="table"/>
    <w:basedOn w:val="a"/>
    <w:rsid w:val="008A754F"/>
    <w:pPr>
      <w:widowControl/>
      <w:overflowPunct w:val="0"/>
      <w:autoSpaceDE w:val="0"/>
      <w:autoSpaceDN w:val="0"/>
      <w:adjustRightInd w:val="0"/>
      <w:spacing w:before="60" w:after="60"/>
      <w:jc w:val="center"/>
      <w:textAlignment w:val="baseline"/>
    </w:pPr>
    <w:rPr>
      <w:rFonts w:ascii="仿宋体" w:eastAsia="仿宋体" w:hAnsi="Calibri"/>
      <w:kern w:val="0"/>
      <w:sz w:val="24"/>
      <w:szCs w:val="20"/>
    </w:rPr>
  </w:style>
  <w:style w:type="paragraph" w:customStyle="1" w:styleId="font18">
    <w:name w:val="font18"/>
    <w:basedOn w:val="a"/>
    <w:rsid w:val="008A754F"/>
    <w:pPr>
      <w:widowControl/>
      <w:spacing w:before="100" w:beforeAutospacing="1" w:after="100" w:afterAutospacing="1"/>
      <w:jc w:val="left"/>
    </w:pPr>
    <w:rPr>
      <w:rFonts w:ascii="宋体" w:hAnsi="宋体" w:cs="宋体"/>
      <w:color w:val="000000"/>
      <w:kern w:val="0"/>
      <w:sz w:val="20"/>
      <w:szCs w:val="20"/>
    </w:rPr>
  </w:style>
  <w:style w:type="paragraph" w:styleId="TOC">
    <w:name w:val="TOC Heading"/>
    <w:basedOn w:val="1"/>
    <w:next w:val="a"/>
    <w:uiPriority w:val="39"/>
    <w:qFormat/>
    <w:rsid w:val="008A754F"/>
    <w:pPr>
      <w:widowControl/>
      <w:spacing w:before="480" w:line="276" w:lineRule="auto"/>
      <w:jc w:val="left"/>
      <w:outlineLvl w:val="9"/>
    </w:pPr>
    <w:rPr>
      <w:rFonts w:ascii="Cambria" w:eastAsia="宋体" w:hAnsi="Cambria"/>
      <w:b/>
      <w:bCs/>
      <w:color w:val="365F91"/>
      <w:kern w:val="0"/>
      <w:sz w:val="28"/>
      <w:szCs w:val="28"/>
    </w:rPr>
  </w:style>
  <w:style w:type="paragraph" w:styleId="af">
    <w:name w:val="List Paragraph"/>
    <w:basedOn w:val="a"/>
    <w:link w:val="Char7"/>
    <w:qFormat/>
    <w:rsid w:val="008A754F"/>
    <w:pPr>
      <w:ind w:firstLineChars="200" w:firstLine="420"/>
    </w:pPr>
    <w:rPr>
      <w:rFonts w:ascii="Calibri" w:hAnsi="Calibri"/>
      <w:szCs w:val="20"/>
    </w:rPr>
  </w:style>
  <w:style w:type="paragraph" w:customStyle="1" w:styleId="xl25">
    <w:name w:val="xl25"/>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47">
    <w:name w:val="xl147"/>
    <w:basedOn w:val="a"/>
    <w:rsid w:val="008A754F"/>
    <w:pPr>
      <w:widowControl/>
      <w:pBdr>
        <w:top w:val="single" w:sz="4" w:space="0" w:color="auto"/>
        <w:bottom w:val="single" w:sz="4" w:space="0" w:color="auto"/>
        <w:right w:val="single" w:sz="8"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37">
    <w:name w:val="xl137"/>
    <w:basedOn w:val="a"/>
    <w:rsid w:val="008A754F"/>
    <w:pPr>
      <w:widowControl/>
      <w:pBdr>
        <w:top w:val="single" w:sz="4" w:space="0" w:color="auto"/>
        <w:bottom w:val="single" w:sz="4" w:space="0" w:color="auto"/>
        <w:right w:val="single" w:sz="8" w:space="0" w:color="auto"/>
      </w:pBdr>
      <w:shd w:val="clear" w:color="000000" w:fill="DDD9C3"/>
      <w:spacing w:before="100" w:beforeAutospacing="1" w:after="100" w:afterAutospacing="1"/>
      <w:jc w:val="left"/>
    </w:pPr>
    <w:rPr>
      <w:rFonts w:ascii="宋体" w:hAnsi="宋体" w:cs="宋体"/>
      <w:b/>
      <w:bCs/>
      <w:color w:val="000000"/>
      <w:kern w:val="0"/>
      <w:sz w:val="20"/>
      <w:szCs w:val="20"/>
    </w:rPr>
  </w:style>
  <w:style w:type="paragraph" w:customStyle="1" w:styleId="xl88">
    <w:name w:val="xl88"/>
    <w:basedOn w:val="a"/>
    <w:rsid w:val="008A754F"/>
    <w:pPr>
      <w:widowControl/>
      <w:pBdr>
        <w:top w:val="single" w:sz="4" w:space="0" w:color="auto"/>
        <w:left w:val="single" w:sz="4" w:space="0" w:color="auto"/>
        <w:right w:val="single" w:sz="4" w:space="0" w:color="auto"/>
      </w:pBdr>
      <w:spacing w:before="100" w:beforeAutospacing="1" w:after="100" w:afterAutospacing="1"/>
      <w:jc w:val="center"/>
    </w:pPr>
    <w:rPr>
      <w:rFonts w:ascii="Calibri" w:hAnsi="Calibri"/>
      <w:kern w:val="0"/>
      <w:sz w:val="20"/>
      <w:szCs w:val="20"/>
    </w:rPr>
  </w:style>
  <w:style w:type="paragraph" w:customStyle="1" w:styleId="affff1">
    <w:name w:val="ÕýÎÄ"/>
    <w:rsid w:val="008A754F"/>
    <w:pPr>
      <w:widowControl w:val="0"/>
      <w:overflowPunct w:val="0"/>
      <w:autoSpaceDE w:val="0"/>
      <w:autoSpaceDN w:val="0"/>
      <w:adjustRightInd w:val="0"/>
      <w:spacing w:line="312" w:lineRule="atLeast"/>
      <w:jc w:val="both"/>
    </w:pPr>
    <w:rPr>
      <w:rFonts w:ascii="Calibri" w:hAnsi="Calibri"/>
      <w:sz w:val="21"/>
    </w:rPr>
  </w:style>
  <w:style w:type="paragraph" w:customStyle="1" w:styleId="xl313">
    <w:name w:val="xl313"/>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WW-2">
    <w:name w:val="WW-正文文字缩进 2"/>
    <w:basedOn w:val="a"/>
    <w:rsid w:val="008A754F"/>
    <w:pPr>
      <w:suppressAutoHyphens/>
      <w:ind w:firstLine="420"/>
    </w:pPr>
    <w:rPr>
      <w:rFonts w:ascii="Calibri" w:hAnsi="Calibri"/>
      <w:kern w:val="1"/>
      <w:szCs w:val="20"/>
    </w:rPr>
  </w:style>
  <w:style w:type="paragraph" w:customStyle="1" w:styleId="xl46">
    <w:name w:val="xl46"/>
    <w:basedOn w:val="a"/>
    <w:rsid w:val="008A754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75">
    <w:name w:val="xl75"/>
    <w:basedOn w:val="a"/>
    <w:rsid w:val="008A754F"/>
    <w:pPr>
      <w:widowControl/>
      <w:pBdr>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68">
    <w:name w:val="xl68"/>
    <w:basedOn w:val="a"/>
    <w:rsid w:val="008A754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
    <w:name w:val="-"/>
    <w:basedOn w:val="a"/>
    <w:rsid w:val="008A754F"/>
    <w:pPr>
      <w:tabs>
        <w:tab w:val="num" w:pos="1080"/>
      </w:tabs>
      <w:spacing w:line="360" w:lineRule="auto"/>
      <w:ind w:left="1080" w:hanging="360"/>
    </w:pPr>
    <w:rPr>
      <w:rFonts w:ascii="Arial" w:hAnsi="Arial"/>
      <w:b/>
      <w:sz w:val="24"/>
      <w:szCs w:val="20"/>
    </w:rPr>
  </w:style>
  <w:style w:type="paragraph" w:customStyle="1" w:styleId="CharCharChar">
    <w:name w:val="Char Char Char"/>
    <w:basedOn w:val="a"/>
    <w:rsid w:val="008A754F"/>
    <w:rPr>
      <w:rFonts w:ascii="Tahoma" w:hAnsi="Tahoma"/>
      <w:sz w:val="24"/>
      <w:szCs w:val="20"/>
    </w:rPr>
  </w:style>
  <w:style w:type="paragraph" w:customStyle="1" w:styleId="Char2CharCharChar">
    <w:name w:val="Char2 Char Char Char"/>
    <w:basedOn w:val="a"/>
    <w:rsid w:val="008A754F"/>
    <w:pPr>
      <w:widowControl/>
      <w:spacing w:after="160" w:line="240" w:lineRule="exact"/>
      <w:ind w:right="32"/>
      <w:jc w:val="left"/>
    </w:pPr>
    <w:rPr>
      <w:rFonts w:ascii="Verdana" w:eastAsia="仿宋_GB2312" w:hAnsi="Verdana"/>
      <w:kern w:val="0"/>
      <w:sz w:val="24"/>
      <w:szCs w:val="20"/>
      <w:lang w:eastAsia="en-US"/>
    </w:rPr>
  </w:style>
  <w:style w:type="paragraph" w:customStyle="1" w:styleId="xl70">
    <w:name w:val="xl70"/>
    <w:basedOn w:val="a"/>
    <w:rsid w:val="008A754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Char">
    <w:name w:val="Char Char Char Char Char Char Char"/>
    <w:basedOn w:val="a"/>
    <w:rsid w:val="008A754F"/>
    <w:pPr>
      <w:widowControl/>
      <w:spacing w:after="160" w:line="240" w:lineRule="exact"/>
      <w:jc w:val="left"/>
    </w:pPr>
    <w:rPr>
      <w:rFonts w:ascii="Verdana" w:eastAsia="仿宋_GB2312" w:hAnsi="Verdana"/>
      <w:kern w:val="0"/>
      <w:sz w:val="24"/>
      <w:szCs w:val="20"/>
      <w:lang w:eastAsia="en-US"/>
    </w:rPr>
  </w:style>
  <w:style w:type="paragraph" w:customStyle="1" w:styleId="xl305">
    <w:name w:val="xl305"/>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eeder">
    <w:name w:val="feeder"/>
    <w:basedOn w:val="a"/>
    <w:rsid w:val="008A754F"/>
    <w:pPr>
      <w:widowControl/>
      <w:spacing w:before="100" w:beforeAutospacing="1" w:afterLines="100" w:line="347" w:lineRule="atLeast"/>
      <w:jc w:val="left"/>
      <w:textAlignment w:val="bottom"/>
    </w:pPr>
    <w:rPr>
      <w:rFonts w:ascii="Verdana" w:eastAsia="Arial Unicode MS" w:hAnsi="Verdana" w:cs="Arial Unicode MS"/>
      <w:color w:val="666666"/>
      <w:kern w:val="0"/>
      <w:sz w:val="19"/>
      <w:szCs w:val="19"/>
    </w:rPr>
  </w:style>
  <w:style w:type="paragraph" w:customStyle="1" w:styleId="affff2">
    <w:name w:val="ÕýÎÄÊ×ÐÐËõ½ø"/>
    <w:basedOn w:val="a"/>
    <w:rsid w:val="008A754F"/>
    <w:pPr>
      <w:widowControl/>
      <w:overflowPunct w:val="0"/>
      <w:autoSpaceDE w:val="0"/>
      <w:autoSpaceDN w:val="0"/>
      <w:adjustRightInd w:val="0"/>
      <w:spacing w:line="360" w:lineRule="auto"/>
      <w:ind w:firstLine="425"/>
      <w:textAlignment w:val="baseline"/>
    </w:pPr>
    <w:rPr>
      <w:rFonts w:ascii="Calibri" w:hAnsi="Calibri"/>
      <w:kern w:val="0"/>
      <w:szCs w:val="20"/>
    </w:rPr>
  </w:style>
  <w:style w:type="paragraph" w:customStyle="1" w:styleId="16">
    <w:name w:val="列出段落1"/>
    <w:basedOn w:val="a"/>
    <w:qFormat/>
    <w:rsid w:val="008A754F"/>
    <w:pPr>
      <w:ind w:firstLineChars="200" w:firstLine="420"/>
    </w:pPr>
    <w:rPr>
      <w:rFonts w:ascii="Calibri" w:hAnsi="Calibri" w:cs="Calibri"/>
      <w:szCs w:val="21"/>
    </w:rPr>
  </w:style>
  <w:style w:type="paragraph" w:customStyle="1" w:styleId="affff3">
    <w:name w:val="图"/>
    <w:basedOn w:val="a"/>
    <w:rsid w:val="008A754F"/>
    <w:pPr>
      <w:keepNext/>
      <w:adjustRightInd w:val="0"/>
      <w:spacing w:before="60" w:after="60" w:line="300" w:lineRule="auto"/>
      <w:jc w:val="center"/>
      <w:textAlignment w:val="center"/>
    </w:pPr>
    <w:rPr>
      <w:rFonts w:ascii="Calibri" w:hAnsi="Calibri"/>
      <w:snapToGrid w:val="0"/>
      <w:spacing w:val="20"/>
      <w:kern w:val="0"/>
      <w:sz w:val="24"/>
      <w:szCs w:val="20"/>
    </w:rPr>
  </w:style>
  <w:style w:type="paragraph" w:customStyle="1" w:styleId="CharChar1CharCharCharCharCharChar">
    <w:name w:val="Char Char1 Char Char Char Char Char Char"/>
    <w:basedOn w:val="a"/>
    <w:rsid w:val="008A754F"/>
    <w:pPr>
      <w:widowControl/>
      <w:jc w:val="left"/>
    </w:pPr>
    <w:rPr>
      <w:rFonts w:ascii="Verdana" w:eastAsia="仿宋_GB2312" w:hAnsi="Verdana"/>
      <w:kern w:val="0"/>
      <w:sz w:val="28"/>
      <w:szCs w:val="20"/>
      <w:lang w:eastAsia="en-US"/>
    </w:rPr>
  </w:style>
  <w:style w:type="paragraph" w:customStyle="1" w:styleId="220">
    <w:name w:val="标题 22"/>
    <w:basedOn w:val="a"/>
    <w:rsid w:val="008A754F"/>
    <w:pPr>
      <w:spacing w:afterLines="100" w:line="360" w:lineRule="auto"/>
    </w:pPr>
    <w:rPr>
      <w:rFonts w:ascii="Calibri" w:hAnsi="Calibri"/>
      <w:sz w:val="24"/>
    </w:rPr>
  </w:style>
  <w:style w:type="paragraph" w:customStyle="1" w:styleId="affff4">
    <w:name w:val="连续正文文字"/>
    <w:basedOn w:val="ad"/>
    <w:rsid w:val="008A754F"/>
    <w:pPr>
      <w:autoSpaceDE/>
      <w:autoSpaceDN/>
      <w:adjustRightInd/>
      <w:jc w:val="both"/>
      <w:textAlignment w:val="auto"/>
    </w:pPr>
    <w:rPr>
      <w:rFonts w:ascii="Arial" w:hAnsi="Arial"/>
      <w:b/>
      <w:kern w:val="2"/>
      <w:sz w:val="24"/>
    </w:rPr>
  </w:style>
  <w:style w:type="paragraph" w:customStyle="1" w:styleId="xl82">
    <w:name w:val="xl82"/>
    <w:basedOn w:val="a"/>
    <w:rsid w:val="008A754F"/>
    <w:pPr>
      <w:widowControl/>
      <w:pBdr>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0"/>
      <w:szCs w:val="20"/>
    </w:rPr>
  </w:style>
  <w:style w:type="paragraph" w:customStyle="1" w:styleId="xl45">
    <w:name w:val="xl45"/>
    <w:basedOn w:val="a"/>
    <w:rsid w:val="008A754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311">
    <w:name w:val="标题 31"/>
    <w:basedOn w:val="a"/>
    <w:rsid w:val="008A754F"/>
    <w:pPr>
      <w:spacing w:afterLines="100" w:line="360" w:lineRule="auto"/>
    </w:pPr>
    <w:rPr>
      <w:rFonts w:ascii="Calibri" w:hAnsi="Calibri"/>
      <w:sz w:val="24"/>
    </w:rPr>
  </w:style>
  <w:style w:type="paragraph" w:customStyle="1" w:styleId="affff5">
    <w:name w:val="表格文字"/>
    <w:basedOn w:val="a"/>
    <w:rsid w:val="008A754F"/>
    <w:pPr>
      <w:jc w:val="center"/>
    </w:pPr>
    <w:rPr>
      <w:rFonts w:ascii="Calibri" w:hAnsi="Calibri"/>
      <w:sz w:val="24"/>
      <w:szCs w:val="20"/>
    </w:rPr>
  </w:style>
  <w:style w:type="paragraph" w:customStyle="1" w:styleId="xl41">
    <w:name w:val="xl41"/>
    <w:basedOn w:val="a"/>
    <w:rsid w:val="008A754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99">
    <w:name w:val="xl299"/>
    <w:basedOn w:val="a"/>
    <w:rsid w:val="008A754F"/>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宋体" w:hAnsi="宋体" w:cs="宋体"/>
      <w:b/>
      <w:bCs/>
      <w:kern w:val="0"/>
      <w:sz w:val="22"/>
      <w:szCs w:val="22"/>
    </w:rPr>
  </w:style>
  <w:style w:type="paragraph" w:customStyle="1" w:styleId="CharChar19">
    <w:name w:val="Char Char1"/>
    <w:basedOn w:val="a"/>
    <w:rsid w:val="008A754F"/>
    <w:rPr>
      <w:rFonts w:ascii="仿宋_GB2312" w:eastAsia="仿宋_GB2312" w:hAnsi="Calibri"/>
      <w:b/>
      <w:sz w:val="32"/>
      <w:szCs w:val="20"/>
    </w:rPr>
  </w:style>
  <w:style w:type="paragraph" w:customStyle="1" w:styleId="style17">
    <w:name w:val="style17"/>
    <w:basedOn w:val="a"/>
    <w:rsid w:val="008A754F"/>
    <w:pPr>
      <w:widowControl/>
      <w:spacing w:before="100" w:beforeAutospacing="1" w:afterLines="100"/>
      <w:jc w:val="left"/>
    </w:pPr>
    <w:rPr>
      <w:rFonts w:ascii="宋体" w:hAnsi="宋体" w:cs="宋体"/>
      <w:kern w:val="0"/>
      <w:sz w:val="18"/>
      <w:szCs w:val="18"/>
    </w:rPr>
  </w:style>
  <w:style w:type="paragraph" w:customStyle="1" w:styleId="xl323">
    <w:name w:val="xl323"/>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Calibri" w:hAnsi="Calibri"/>
      <w:kern w:val="0"/>
      <w:sz w:val="22"/>
      <w:szCs w:val="22"/>
    </w:rPr>
  </w:style>
  <w:style w:type="paragraph" w:customStyle="1" w:styleId="xl95">
    <w:name w:val="xl95"/>
    <w:basedOn w:val="a"/>
    <w:rsid w:val="008A754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6">
    <w:name w:val="普通正文"/>
    <w:basedOn w:val="a"/>
    <w:rsid w:val="008A754F"/>
    <w:pPr>
      <w:adjustRightInd w:val="0"/>
      <w:spacing w:before="120" w:after="120" w:line="360" w:lineRule="auto"/>
      <w:ind w:firstLineChars="200" w:firstLine="200"/>
      <w:jc w:val="left"/>
      <w:textAlignment w:val="baseline"/>
    </w:pPr>
    <w:rPr>
      <w:rFonts w:ascii="Arial" w:hAnsi="Arial"/>
      <w:sz w:val="24"/>
    </w:rPr>
  </w:style>
  <w:style w:type="paragraph" w:customStyle="1" w:styleId="affff7">
    <w:name w:val="四级条标题"/>
    <w:basedOn w:val="afff5"/>
    <w:next w:val="a"/>
    <w:rsid w:val="008A754F"/>
    <w:pPr>
      <w:outlineLvl w:val="5"/>
    </w:pPr>
  </w:style>
  <w:style w:type="paragraph" w:customStyle="1" w:styleId="CharCharCharCharCharCharCharCharCharCharCharCharCharCharCharChar">
    <w:name w:val="Char Char Char Char Char Char Char Char Char Char Char Char Char Char Char Char"/>
    <w:basedOn w:val="a"/>
    <w:rsid w:val="008A754F"/>
    <w:rPr>
      <w:rFonts w:ascii="Calibri" w:hAnsi="Calibri"/>
      <w:sz w:val="24"/>
    </w:rPr>
  </w:style>
  <w:style w:type="paragraph" w:customStyle="1" w:styleId="28">
    <w:name w:val="列出段落2"/>
    <w:basedOn w:val="a"/>
    <w:uiPriority w:val="34"/>
    <w:qFormat/>
    <w:rsid w:val="008A754F"/>
    <w:pPr>
      <w:ind w:firstLineChars="200" w:firstLine="420"/>
    </w:pPr>
    <w:rPr>
      <w:rFonts w:ascii="Calibri" w:hAnsi="Calibri"/>
      <w:szCs w:val="22"/>
    </w:rPr>
  </w:style>
  <w:style w:type="paragraph" w:styleId="affff8">
    <w:name w:val="Revision"/>
    <w:uiPriority w:val="99"/>
    <w:semiHidden/>
    <w:rsid w:val="008A754F"/>
    <w:rPr>
      <w:rFonts w:ascii="Calibri" w:hAnsi="Calibri"/>
      <w:kern w:val="2"/>
      <w:sz w:val="21"/>
    </w:rPr>
  </w:style>
  <w:style w:type="paragraph" w:customStyle="1" w:styleId="xl29">
    <w:name w:val="xl29"/>
    <w:basedOn w:val="a"/>
    <w:rsid w:val="008A754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ontent">
    <w:name w:val="content"/>
    <w:basedOn w:val="a"/>
    <w:rsid w:val="008A754F"/>
    <w:pPr>
      <w:widowControl/>
      <w:spacing w:before="100" w:beforeAutospacing="1" w:afterLines="100" w:line="300" w:lineRule="atLeast"/>
      <w:jc w:val="left"/>
    </w:pPr>
    <w:rPr>
      <w:rFonts w:ascii="宋体" w:hAnsi="宋体" w:cs="宋体"/>
      <w:color w:val="666666"/>
      <w:kern w:val="0"/>
      <w:sz w:val="24"/>
    </w:rPr>
  </w:style>
  <w:style w:type="paragraph" w:customStyle="1" w:styleId="xl110">
    <w:name w:val="xl110"/>
    <w:basedOn w:val="a"/>
    <w:rsid w:val="008A754F"/>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textAlignment w:val="center"/>
    </w:pPr>
    <w:rPr>
      <w:rFonts w:ascii="宋体" w:hAnsi="宋体" w:cs="宋体"/>
      <w:b/>
      <w:bCs/>
      <w:kern w:val="0"/>
      <w:sz w:val="20"/>
      <w:szCs w:val="20"/>
    </w:rPr>
  </w:style>
  <w:style w:type="paragraph" w:customStyle="1" w:styleId="CharChar2Char0">
    <w:name w:val="Char Char2 Char"/>
    <w:basedOn w:val="a"/>
    <w:rsid w:val="008A754F"/>
    <w:rPr>
      <w:rFonts w:ascii="Calibri" w:hAnsi="Calibri"/>
      <w:sz w:val="24"/>
      <w:szCs w:val="20"/>
    </w:rPr>
  </w:style>
  <w:style w:type="paragraph" w:customStyle="1" w:styleId="xl109">
    <w:name w:val="xl109"/>
    <w:basedOn w:val="a"/>
    <w:rsid w:val="008A754F"/>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textAlignment w:val="center"/>
    </w:pPr>
    <w:rPr>
      <w:rFonts w:ascii="宋体" w:hAnsi="宋体" w:cs="宋体"/>
      <w:b/>
      <w:bCs/>
      <w:kern w:val="0"/>
      <w:sz w:val="20"/>
      <w:szCs w:val="20"/>
    </w:rPr>
  </w:style>
  <w:style w:type="paragraph" w:customStyle="1" w:styleId="xl117">
    <w:name w:val="xl117"/>
    <w:basedOn w:val="a"/>
    <w:rsid w:val="008A754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32">
    <w:name w:val="xl32"/>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9">
    <w:name w:val="图名"/>
    <w:basedOn w:val="a"/>
    <w:rsid w:val="008A754F"/>
    <w:pPr>
      <w:spacing w:line="360" w:lineRule="auto"/>
      <w:jc w:val="center"/>
    </w:pPr>
    <w:rPr>
      <w:rFonts w:ascii="黑体" w:eastAsia="黑体" w:hAnsi="Calibri"/>
      <w:b/>
      <w:sz w:val="32"/>
      <w:szCs w:val="32"/>
    </w:rPr>
  </w:style>
  <w:style w:type="paragraph" w:customStyle="1" w:styleId="xl128">
    <w:name w:val="xl128"/>
    <w:basedOn w:val="a"/>
    <w:rsid w:val="008A754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1CharCharCharCharCharCharCharCharCharCharCharCharChar">
    <w:name w:val="Char Char Char1 Char Char Char Char Char Char Char Char Char Char Char Char Char"/>
    <w:basedOn w:val="af7"/>
    <w:rsid w:val="008A754F"/>
    <w:rPr>
      <w:rFonts w:ascii="Tahoma" w:hAnsi="Tahoma"/>
      <w:sz w:val="24"/>
    </w:rPr>
  </w:style>
  <w:style w:type="paragraph" w:customStyle="1" w:styleId="xl127">
    <w:name w:val="xl127"/>
    <w:basedOn w:val="a"/>
    <w:rsid w:val="008A754F"/>
    <w:pPr>
      <w:widowControl/>
      <w:pBdr>
        <w:bottom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165">
    <w:name w:val="xl165"/>
    <w:basedOn w:val="a"/>
    <w:rsid w:val="008A754F"/>
    <w:pPr>
      <w:widowControl/>
      <w:pBdr>
        <w:top w:val="single" w:sz="4" w:space="0" w:color="auto"/>
        <w:left w:val="single" w:sz="4" w:space="0" w:color="auto"/>
        <w:bottom w:val="single" w:sz="4" w:space="0" w:color="auto"/>
        <w:right w:val="single" w:sz="4" w:space="0" w:color="auto"/>
      </w:pBdr>
      <w:spacing w:before="100" w:beforeAutospacing="1" w:afterAutospacing="1"/>
      <w:jc w:val="left"/>
    </w:pPr>
    <w:rPr>
      <w:rFonts w:ascii="宋体" w:hAnsi="宋体" w:cs="宋体"/>
      <w:b/>
      <w:bCs/>
      <w:kern w:val="0"/>
      <w:sz w:val="20"/>
      <w:szCs w:val="20"/>
    </w:rPr>
  </w:style>
  <w:style w:type="paragraph" w:customStyle="1" w:styleId="CharCharCharCharCharCharCharCharCharCharCharChar1Char">
    <w:name w:val="Char Char Char Char Char Char Char Char Char Char Char Char1 Char"/>
    <w:basedOn w:val="af7"/>
    <w:rsid w:val="008A754F"/>
    <w:rPr>
      <w:rFonts w:ascii="Tahoma" w:hAnsi="Tahoma"/>
      <w:sz w:val="24"/>
    </w:rPr>
  </w:style>
  <w:style w:type="paragraph" w:customStyle="1" w:styleId="xl57">
    <w:name w:val="xl57"/>
    <w:basedOn w:val="a"/>
    <w:rsid w:val="008A754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d">
    <w:name w:val="表格非标题文字"/>
    <w:link w:val="Charf9"/>
    <w:qFormat/>
    <w:rsid w:val="008A754F"/>
    <w:pPr>
      <w:snapToGrid w:val="0"/>
      <w:spacing w:before="80" w:after="40"/>
    </w:pPr>
    <w:rPr>
      <w:rFonts w:ascii="Futura Bk" w:hAnsi="Futura Bk"/>
      <w:kern w:val="2"/>
      <w:sz w:val="18"/>
      <w:szCs w:val="21"/>
    </w:rPr>
  </w:style>
  <w:style w:type="paragraph" w:customStyle="1" w:styleId="xl47">
    <w:name w:val="xl47"/>
    <w:basedOn w:val="a"/>
    <w:rsid w:val="008A754F"/>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17">
    <w:name w:val="标书标题 1"/>
    <w:basedOn w:val="26"/>
    <w:rsid w:val="008A754F"/>
    <w:pPr>
      <w:numPr>
        <w:ilvl w:val="0"/>
      </w:numPr>
      <w:tabs>
        <w:tab w:val="num" w:pos="1080"/>
      </w:tabs>
      <w:spacing w:before="360" w:after="360"/>
      <w:ind w:left="1080" w:hanging="360"/>
    </w:pPr>
  </w:style>
  <w:style w:type="paragraph" w:customStyle="1" w:styleId="HA2">
    <w:name w:val="HA标题2"/>
    <w:basedOn w:val="2"/>
    <w:next w:val="a"/>
    <w:rsid w:val="008A754F"/>
    <w:pPr>
      <w:keepNext/>
      <w:widowControl w:val="0"/>
      <w:numPr>
        <w:ilvl w:val="1"/>
      </w:numPr>
      <w:tabs>
        <w:tab w:val="clear" w:pos="720"/>
      </w:tabs>
    </w:pPr>
    <w:rPr>
      <w:rFonts w:hAnsi="Times New Roman"/>
      <w:b w:val="0"/>
      <w:bCs w:val="0"/>
      <w:kern w:val="44"/>
      <w:szCs w:val="20"/>
    </w:rPr>
  </w:style>
  <w:style w:type="paragraph" w:customStyle="1" w:styleId="xl154">
    <w:name w:val="xl154"/>
    <w:basedOn w:val="a"/>
    <w:rsid w:val="008A754F"/>
    <w:pPr>
      <w:widowControl/>
      <w:pBdr>
        <w:top w:val="single" w:sz="4" w:space="0" w:color="auto"/>
        <w:bottom w:val="single" w:sz="8" w:space="0" w:color="auto"/>
      </w:pBdr>
      <w:spacing w:before="100" w:beforeAutospacing="1" w:afterAutospacing="1"/>
      <w:jc w:val="left"/>
    </w:pPr>
    <w:rPr>
      <w:rFonts w:ascii="宋体" w:hAnsi="宋体" w:cs="宋体"/>
      <w:b/>
      <w:bCs/>
      <w:kern w:val="0"/>
      <w:sz w:val="20"/>
      <w:szCs w:val="20"/>
    </w:rPr>
  </w:style>
  <w:style w:type="paragraph" w:customStyle="1" w:styleId="ParaCharCharCharChar">
    <w:name w:val="默认段落字体 Para Char Char Char Char"/>
    <w:basedOn w:val="a"/>
    <w:rsid w:val="008A754F"/>
    <w:pPr>
      <w:spacing w:line="360" w:lineRule="auto"/>
      <w:ind w:firstLineChars="200" w:firstLine="200"/>
    </w:pPr>
    <w:rPr>
      <w:rFonts w:ascii="宋体" w:hAnsi="宋体" w:cs="宋体"/>
      <w:sz w:val="24"/>
    </w:rPr>
  </w:style>
  <w:style w:type="paragraph" w:customStyle="1" w:styleId="xl136">
    <w:name w:val="xl136"/>
    <w:basedOn w:val="a"/>
    <w:rsid w:val="008A754F"/>
    <w:pPr>
      <w:widowControl/>
      <w:pBdr>
        <w:top w:val="single" w:sz="4" w:space="0" w:color="auto"/>
        <w:bottom w:val="single" w:sz="4" w:space="0" w:color="auto"/>
      </w:pBdr>
      <w:shd w:val="clear" w:color="000000" w:fill="DDD9C3"/>
      <w:spacing w:before="100" w:beforeAutospacing="1" w:after="100" w:afterAutospacing="1"/>
      <w:jc w:val="left"/>
    </w:pPr>
    <w:rPr>
      <w:rFonts w:ascii="宋体" w:hAnsi="宋体" w:cs="宋体"/>
      <w:b/>
      <w:bCs/>
      <w:color w:val="000000"/>
      <w:kern w:val="0"/>
      <w:sz w:val="20"/>
      <w:szCs w:val="20"/>
    </w:rPr>
  </w:style>
  <w:style w:type="paragraph" w:customStyle="1" w:styleId="CharCharChar0">
    <w:name w:val="Char Char Char"/>
    <w:basedOn w:val="a"/>
    <w:rsid w:val="008A754F"/>
    <w:rPr>
      <w:rFonts w:ascii="Tahoma" w:hAnsi="Tahoma"/>
      <w:sz w:val="24"/>
      <w:szCs w:val="20"/>
    </w:rPr>
  </w:style>
  <w:style w:type="paragraph" w:customStyle="1" w:styleId="xl152">
    <w:name w:val="xl152"/>
    <w:basedOn w:val="a"/>
    <w:rsid w:val="008A754F"/>
    <w:pPr>
      <w:widowControl/>
      <w:pBdr>
        <w:left w:val="single" w:sz="4" w:space="0" w:color="auto"/>
        <w:bottom w:val="single" w:sz="4" w:space="0" w:color="auto"/>
        <w:right w:val="single" w:sz="8" w:space="0" w:color="auto"/>
      </w:pBdr>
      <w:spacing w:before="100" w:beforeAutospacing="1" w:afterAutospacing="1"/>
      <w:jc w:val="right"/>
    </w:pPr>
    <w:rPr>
      <w:rFonts w:ascii="宋体" w:hAnsi="宋体" w:cs="宋体"/>
      <w:kern w:val="0"/>
      <w:sz w:val="20"/>
      <w:szCs w:val="20"/>
    </w:rPr>
  </w:style>
  <w:style w:type="paragraph" w:customStyle="1" w:styleId="xl65">
    <w:name w:val="xl65"/>
    <w:basedOn w:val="a"/>
    <w:rsid w:val="008A754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44">
    <w:name w:val="44"/>
    <w:basedOn w:val="4"/>
    <w:qFormat/>
    <w:rsid w:val="008A754F"/>
    <w:pPr>
      <w:numPr>
        <w:ilvl w:val="3"/>
      </w:numPr>
      <w:spacing w:beforeLines="50" w:afterLines="50" w:line="360" w:lineRule="auto"/>
      <w:ind w:left="864" w:hanging="864"/>
      <w:jc w:val="left"/>
    </w:pPr>
    <w:rPr>
      <w:rFonts w:ascii="宋体" w:eastAsia="宋体" w:hAnsi="宋体"/>
      <w:bCs/>
      <w:sz w:val="24"/>
      <w:szCs w:val="21"/>
    </w:rPr>
  </w:style>
  <w:style w:type="paragraph" w:customStyle="1" w:styleId="xl160">
    <w:name w:val="xl160"/>
    <w:basedOn w:val="a"/>
    <w:rsid w:val="008A754F"/>
    <w:pPr>
      <w:widowControl/>
      <w:pBdr>
        <w:top w:val="single" w:sz="4" w:space="0" w:color="auto"/>
        <w:bottom w:val="single" w:sz="4" w:space="0" w:color="auto"/>
      </w:pBdr>
      <w:shd w:val="clear" w:color="000000" w:fill="FFFFFF"/>
      <w:spacing w:before="100" w:beforeAutospacing="1" w:afterAutospacing="1"/>
      <w:jc w:val="left"/>
    </w:pPr>
    <w:rPr>
      <w:rFonts w:ascii="宋体" w:hAnsi="宋体" w:cs="宋体"/>
      <w:kern w:val="0"/>
      <w:sz w:val="20"/>
      <w:szCs w:val="20"/>
    </w:rPr>
  </w:style>
  <w:style w:type="paragraph" w:customStyle="1" w:styleId="xl99">
    <w:name w:val="xl99"/>
    <w:basedOn w:val="a"/>
    <w:rsid w:val="008A754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CharCharChar">
    <w:name w:val="Char Char1 Char Char Char Char"/>
    <w:basedOn w:val="af7"/>
    <w:rsid w:val="008A754F"/>
    <w:rPr>
      <w:rFonts w:ascii="Tahoma" w:hAnsi="Tahoma"/>
      <w:sz w:val="24"/>
    </w:rPr>
  </w:style>
  <w:style w:type="paragraph" w:customStyle="1" w:styleId="xl129">
    <w:name w:val="xl129"/>
    <w:basedOn w:val="a"/>
    <w:rsid w:val="008A754F"/>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1CharCharCharCharCharCharChar">
    <w:name w:val="Char Char1 Char Char Char Char Char Char Char"/>
    <w:basedOn w:val="a"/>
    <w:rsid w:val="008A754F"/>
    <w:pPr>
      <w:widowControl/>
      <w:spacing w:after="160" w:line="240" w:lineRule="exact"/>
      <w:jc w:val="left"/>
    </w:pPr>
    <w:rPr>
      <w:rFonts w:ascii="Calibri" w:hAnsi="Calibri"/>
      <w:sz w:val="24"/>
    </w:rPr>
  </w:style>
  <w:style w:type="paragraph" w:customStyle="1" w:styleId="CharCharCharCharCharChar">
    <w:name w:val="Char Char Char Char Char Char"/>
    <w:basedOn w:val="a"/>
    <w:rsid w:val="008A754F"/>
    <w:rPr>
      <w:rFonts w:ascii="Tahoma" w:hAnsi="Tahoma"/>
      <w:sz w:val="24"/>
      <w:szCs w:val="20"/>
    </w:rPr>
  </w:style>
  <w:style w:type="paragraph" w:customStyle="1" w:styleId="xl77">
    <w:name w:val="xl77"/>
    <w:basedOn w:val="a"/>
    <w:rsid w:val="008A754F"/>
    <w:pPr>
      <w:widowControl/>
      <w:pBdr>
        <w:top w:val="single" w:sz="4" w:space="0" w:color="auto"/>
        <w:left w:val="single" w:sz="4" w:space="0" w:color="auto"/>
        <w:right w:val="single" w:sz="4" w:space="0" w:color="auto"/>
      </w:pBdr>
      <w:shd w:val="clear" w:color="auto" w:fill="33CCCC"/>
      <w:spacing w:before="100" w:beforeAutospacing="1" w:after="100" w:afterAutospacing="1"/>
      <w:jc w:val="center"/>
    </w:pPr>
    <w:rPr>
      <w:rFonts w:ascii="宋体" w:hAnsi="宋体" w:cs="宋体"/>
      <w:b/>
      <w:bCs/>
      <w:kern w:val="0"/>
      <w:sz w:val="20"/>
      <w:szCs w:val="20"/>
    </w:rPr>
  </w:style>
  <w:style w:type="paragraph" w:customStyle="1" w:styleId="affffa">
    <w:name w:val="编写建议"/>
    <w:basedOn w:val="a"/>
    <w:rsid w:val="008A754F"/>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DefaultParagraphFontParaChar">
    <w:name w:val="Default Paragraph Font Para Char"/>
    <w:basedOn w:val="a"/>
    <w:rsid w:val="008A754F"/>
    <w:pPr>
      <w:widowControl/>
      <w:spacing w:after="160" w:line="240" w:lineRule="exact"/>
      <w:jc w:val="left"/>
    </w:pPr>
    <w:rPr>
      <w:rFonts w:ascii="Verdana" w:hAnsi="Verdana"/>
      <w:kern w:val="0"/>
      <w:sz w:val="20"/>
      <w:szCs w:val="20"/>
      <w:lang w:eastAsia="en-US"/>
    </w:rPr>
  </w:style>
  <w:style w:type="paragraph" w:customStyle="1" w:styleId="xl54">
    <w:name w:val="xl54"/>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8">
    <w:name w:val="xl138"/>
    <w:basedOn w:val="a"/>
    <w:rsid w:val="008A754F"/>
    <w:pPr>
      <w:widowControl/>
      <w:pBdr>
        <w:top w:val="single" w:sz="4" w:space="0" w:color="auto"/>
        <w:left w:val="single" w:sz="8" w:space="0" w:color="auto"/>
        <w:bottom w:val="single" w:sz="4" w:space="0" w:color="auto"/>
      </w:pBdr>
      <w:shd w:val="clear" w:color="000000" w:fill="DDD9C3"/>
      <w:spacing w:before="100" w:beforeAutospacing="1" w:after="100" w:afterAutospacing="1"/>
      <w:jc w:val="left"/>
    </w:pPr>
    <w:rPr>
      <w:rFonts w:ascii="宋体" w:hAnsi="宋体" w:cs="宋体"/>
      <w:b/>
      <w:bCs/>
      <w:color w:val="000000"/>
      <w:kern w:val="0"/>
      <w:sz w:val="20"/>
      <w:szCs w:val="20"/>
    </w:rPr>
  </w:style>
  <w:style w:type="paragraph" w:customStyle="1" w:styleId="CM13">
    <w:name w:val="CM13"/>
    <w:basedOn w:val="Default"/>
    <w:next w:val="Default"/>
    <w:rsid w:val="008A754F"/>
    <w:pPr>
      <w:spacing w:line="468" w:lineRule="atLeast"/>
    </w:pPr>
    <w:rPr>
      <w:rFonts w:ascii="宋体" w:hAnsi="Times New Roman"/>
      <w:color w:val="auto"/>
    </w:rPr>
  </w:style>
  <w:style w:type="paragraph" w:customStyle="1" w:styleId="xl100">
    <w:name w:val="xl100"/>
    <w:basedOn w:val="a"/>
    <w:rsid w:val="008A754F"/>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kern w:val="0"/>
      <w:sz w:val="20"/>
      <w:szCs w:val="20"/>
    </w:rPr>
  </w:style>
  <w:style w:type="paragraph" w:customStyle="1" w:styleId="xl56">
    <w:name w:val="xl56"/>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affffb">
    <w:name w:val="_题注"/>
    <w:basedOn w:val="affb"/>
    <w:rsid w:val="008A754F"/>
    <w:pPr>
      <w:spacing w:before="0" w:afterLines="100"/>
      <w:jc w:val="center"/>
    </w:pPr>
    <w:rPr>
      <w:rFonts w:cs="Arial"/>
      <w:sz w:val="21"/>
      <w:szCs w:val="24"/>
    </w:rPr>
  </w:style>
  <w:style w:type="paragraph" w:customStyle="1" w:styleId="42">
    <w:name w:val="样式4"/>
    <w:basedOn w:val="a"/>
    <w:rsid w:val="008A754F"/>
    <w:pPr>
      <w:tabs>
        <w:tab w:val="num" w:pos="360"/>
        <w:tab w:val="left" w:pos="720"/>
      </w:tabs>
      <w:overflowPunct w:val="0"/>
      <w:autoSpaceDE w:val="0"/>
      <w:autoSpaceDN w:val="0"/>
      <w:adjustRightInd w:val="0"/>
      <w:spacing w:line="336" w:lineRule="auto"/>
      <w:ind w:left="360" w:hanging="360"/>
      <w:jc w:val="left"/>
    </w:pPr>
    <w:rPr>
      <w:rFonts w:ascii="Calibri" w:eastAsia="微软雅黑" w:hAnsi="Calibri"/>
      <w:color w:val="808080"/>
      <w:szCs w:val="21"/>
    </w:rPr>
  </w:style>
  <w:style w:type="paragraph" w:customStyle="1" w:styleId="xl326">
    <w:name w:val="xl326"/>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
    <w:rsid w:val="008A754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59">
    <w:name w:val="xl59"/>
    <w:basedOn w:val="a"/>
    <w:rsid w:val="008A754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8">
    <w:name w:val="样式1"/>
    <w:basedOn w:val="a"/>
    <w:rsid w:val="008A754F"/>
    <w:pPr>
      <w:adjustRightInd w:val="0"/>
      <w:spacing w:line="400" w:lineRule="atLeast"/>
      <w:textAlignment w:val="baseline"/>
    </w:pPr>
    <w:rPr>
      <w:rFonts w:ascii="Calibri" w:hAnsi="Calibri"/>
      <w:kern w:val="0"/>
      <w:sz w:val="24"/>
      <w:szCs w:val="20"/>
    </w:rPr>
  </w:style>
  <w:style w:type="paragraph" w:customStyle="1" w:styleId="xl26">
    <w:name w:val="xl26"/>
    <w:basedOn w:val="a"/>
    <w:rsid w:val="008A754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12">
    <w:name w:val="xl312"/>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14">
    <w:name w:val="xl314"/>
    <w:basedOn w:val="a"/>
    <w:rsid w:val="008A754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2"/>
      <w:szCs w:val="22"/>
    </w:rPr>
  </w:style>
  <w:style w:type="paragraph" w:customStyle="1" w:styleId="pt105">
    <w:name w:val="pt105"/>
    <w:basedOn w:val="a"/>
    <w:rsid w:val="008A754F"/>
    <w:pPr>
      <w:widowControl/>
      <w:spacing w:before="100" w:beforeAutospacing="1" w:afterLines="100"/>
      <w:jc w:val="left"/>
    </w:pPr>
    <w:rPr>
      <w:rFonts w:ascii="宋体" w:hAnsi="宋体" w:cs="宋体"/>
      <w:kern w:val="0"/>
      <w:sz w:val="24"/>
    </w:rPr>
  </w:style>
  <w:style w:type="paragraph" w:customStyle="1" w:styleId="affffc">
    <w:name w:val="写作指导"/>
    <w:basedOn w:val="a"/>
    <w:rsid w:val="008A754F"/>
    <w:pPr>
      <w:autoSpaceDE w:val="0"/>
      <w:autoSpaceDN w:val="0"/>
      <w:adjustRightInd w:val="0"/>
      <w:spacing w:before="105" w:line="400" w:lineRule="atLeast"/>
      <w:ind w:right="96" w:firstLine="451"/>
    </w:pPr>
    <w:rPr>
      <w:rFonts w:ascii="宋体" w:hAnsi="Calibri"/>
      <w:color w:val="FF00FF"/>
      <w:kern w:val="0"/>
      <w:szCs w:val="20"/>
    </w:rPr>
  </w:style>
  <w:style w:type="paragraph" w:customStyle="1" w:styleId="TableText">
    <w:name w:val="Table Text"/>
    <w:link w:val="TableTextChar1"/>
    <w:qFormat/>
    <w:rsid w:val="008A754F"/>
    <w:pPr>
      <w:snapToGrid w:val="0"/>
      <w:spacing w:before="80" w:after="80"/>
    </w:pPr>
    <w:rPr>
      <w:rFonts w:ascii="Arial" w:hAnsi="Arial"/>
      <w:kern w:val="2"/>
      <w:sz w:val="18"/>
    </w:rPr>
  </w:style>
  <w:style w:type="paragraph" w:customStyle="1" w:styleId="CharCharCharCharCharCharCharCharCharCharCharCharChar">
    <w:name w:val="Char Char Char Char Char Char Char Char Char Char Char Char Char"/>
    <w:basedOn w:val="a"/>
    <w:rsid w:val="008A754F"/>
    <w:pPr>
      <w:widowControl/>
      <w:spacing w:after="160" w:line="240" w:lineRule="exact"/>
      <w:jc w:val="left"/>
    </w:pPr>
    <w:rPr>
      <w:rFonts w:ascii="Verdana" w:hAnsi="Verdana"/>
      <w:kern w:val="0"/>
      <w:sz w:val="20"/>
      <w:szCs w:val="20"/>
      <w:lang w:eastAsia="en-US"/>
    </w:rPr>
  </w:style>
  <w:style w:type="paragraph" w:customStyle="1" w:styleId="affffd">
    <w:name w:val="五级条标题"/>
    <w:basedOn w:val="affff7"/>
    <w:next w:val="a"/>
    <w:rsid w:val="008A754F"/>
    <w:pPr>
      <w:outlineLvl w:val="6"/>
    </w:pPr>
  </w:style>
  <w:style w:type="paragraph" w:customStyle="1" w:styleId="xl69">
    <w:name w:val="xl69"/>
    <w:basedOn w:val="a"/>
    <w:rsid w:val="008A754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3">
    <w:name w:val="xl43"/>
    <w:basedOn w:val="a"/>
    <w:rsid w:val="008A754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00">
    <w:name w:val="xl300"/>
    <w:basedOn w:val="a"/>
    <w:rsid w:val="008A754F"/>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宋体" w:hAnsi="宋体" w:cs="宋体"/>
      <w:b/>
      <w:bCs/>
      <w:kern w:val="0"/>
      <w:sz w:val="22"/>
      <w:szCs w:val="22"/>
    </w:rPr>
  </w:style>
  <w:style w:type="paragraph" w:customStyle="1" w:styleId="xl80">
    <w:name w:val="xl80"/>
    <w:basedOn w:val="a"/>
    <w:rsid w:val="008A754F"/>
    <w:pPr>
      <w:widowControl/>
      <w:pBdr>
        <w:left w:val="single" w:sz="4" w:space="0" w:color="auto"/>
        <w:bottom w:val="single" w:sz="4" w:space="0" w:color="auto"/>
        <w:right w:val="single" w:sz="4" w:space="0" w:color="auto"/>
      </w:pBdr>
      <w:spacing w:before="100" w:beforeAutospacing="1" w:after="100" w:afterAutospacing="1"/>
    </w:pPr>
    <w:rPr>
      <w:rFonts w:ascii="黑体" w:eastAsia="黑体" w:hAnsi="宋体" w:cs="宋体"/>
      <w:b/>
      <w:bCs/>
      <w:kern w:val="0"/>
      <w:sz w:val="20"/>
      <w:szCs w:val="20"/>
    </w:rPr>
  </w:style>
  <w:style w:type="paragraph" w:customStyle="1" w:styleId="29">
    <w:name w:val="样式2"/>
    <w:basedOn w:val="a"/>
    <w:rsid w:val="008A754F"/>
    <w:pPr>
      <w:adjustRightInd w:val="0"/>
      <w:spacing w:before="60" w:after="60" w:line="360" w:lineRule="atLeast"/>
      <w:ind w:left="425" w:hanging="425"/>
      <w:textAlignment w:val="baseline"/>
    </w:pPr>
    <w:rPr>
      <w:rFonts w:ascii="Calibri" w:hAnsi="Calibri"/>
      <w:kern w:val="0"/>
      <w:sz w:val="24"/>
      <w:szCs w:val="20"/>
    </w:rPr>
  </w:style>
  <w:style w:type="paragraph" w:customStyle="1" w:styleId="xl51">
    <w:name w:val="xl51"/>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20">
    <w:name w:val="a2"/>
    <w:basedOn w:val="a"/>
    <w:rsid w:val="008A754F"/>
    <w:pPr>
      <w:widowControl/>
      <w:spacing w:after="150"/>
      <w:jc w:val="left"/>
    </w:pPr>
    <w:rPr>
      <w:rFonts w:ascii="宋体" w:hAnsi="宋体" w:cs="宋体"/>
      <w:kern w:val="0"/>
      <w:sz w:val="24"/>
    </w:rPr>
  </w:style>
  <w:style w:type="paragraph" w:customStyle="1" w:styleId="xl76">
    <w:name w:val="xl76"/>
    <w:basedOn w:val="a"/>
    <w:rsid w:val="008A754F"/>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30">
    <w:name w:val="xl30"/>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e">
    <w:name w:val="正文首行缩进两字符"/>
    <w:basedOn w:val="a"/>
    <w:rsid w:val="008A754F"/>
    <w:pPr>
      <w:spacing w:line="300" w:lineRule="auto"/>
      <w:ind w:firstLineChars="200" w:firstLine="200"/>
    </w:pPr>
    <w:rPr>
      <w:rFonts w:ascii="Arial" w:hAnsi="Arial"/>
      <w:sz w:val="24"/>
    </w:rPr>
  </w:style>
  <w:style w:type="paragraph" w:customStyle="1" w:styleId="xl85">
    <w:name w:val="xl85"/>
    <w:basedOn w:val="a"/>
    <w:rsid w:val="008A754F"/>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rsid w:val="008A754F"/>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b/>
      <w:bCs/>
      <w:kern w:val="0"/>
      <w:sz w:val="20"/>
      <w:szCs w:val="20"/>
    </w:rPr>
  </w:style>
  <w:style w:type="paragraph" w:customStyle="1" w:styleId="xl325">
    <w:name w:val="xl325"/>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afffff">
    <w:name w:val="列项·"/>
    <w:rsid w:val="008A754F"/>
    <w:pPr>
      <w:tabs>
        <w:tab w:val="left" w:pos="360"/>
        <w:tab w:val="left" w:pos="840"/>
      </w:tabs>
      <w:jc w:val="both"/>
    </w:pPr>
    <w:rPr>
      <w:rFonts w:ascii="宋体" w:hAnsi="Calibri"/>
      <w:sz w:val="21"/>
    </w:rPr>
  </w:style>
  <w:style w:type="paragraph" w:customStyle="1" w:styleId="xl104">
    <w:name w:val="xl104"/>
    <w:basedOn w:val="a"/>
    <w:rsid w:val="008A754F"/>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53">
    <w:name w:val="xl53"/>
    <w:basedOn w:val="a"/>
    <w:rsid w:val="008A754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49">
    <w:name w:val="xl49"/>
    <w:basedOn w:val="a"/>
    <w:rsid w:val="008A754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8">
    <w:name w:val="xl48"/>
    <w:basedOn w:val="a"/>
    <w:rsid w:val="008A754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MainTitle">
    <w:name w:val="Main Title"/>
    <w:basedOn w:val="a"/>
    <w:rsid w:val="008A754F"/>
    <w:pPr>
      <w:spacing w:before="480" w:afterLines="50"/>
      <w:jc w:val="center"/>
    </w:pPr>
    <w:rPr>
      <w:rFonts w:ascii="Arial" w:hAnsi="Arial"/>
      <w:b/>
      <w:kern w:val="28"/>
      <w:sz w:val="32"/>
      <w:szCs w:val="20"/>
      <w:lang w:eastAsia="en-US"/>
    </w:rPr>
  </w:style>
  <w:style w:type="paragraph" w:customStyle="1" w:styleId="110">
    <w:name w:val="标题 11"/>
    <w:basedOn w:val="a"/>
    <w:rsid w:val="008A754F"/>
    <w:pPr>
      <w:spacing w:afterLines="100" w:line="360" w:lineRule="auto"/>
    </w:pPr>
    <w:rPr>
      <w:rFonts w:ascii="Calibri" w:hAnsi="Calibri"/>
      <w:sz w:val="24"/>
    </w:rPr>
  </w:style>
  <w:style w:type="paragraph" w:customStyle="1" w:styleId="font7">
    <w:name w:val="font7"/>
    <w:basedOn w:val="a"/>
    <w:rsid w:val="008A754F"/>
    <w:pPr>
      <w:widowControl/>
      <w:spacing w:before="100" w:beforeAutospacing="1" w:after="100" w:afterAutospacing="1"/>
      <w:jc w:val="left"/>
    </w:pPr>
    <w:rPr>
      <w:rFonts w:ascii="宋体" w:hAnsi="宋体" w:cs="宋体"/>
      <w:color w:val="000000"/>
      <w:kern w:val="0"/>
      <w:sz w:val="20"/>
      <w:szCs w:val="20"/>
    </w:rPr>
  </w:style>
  <w:style w:type="paragraph" w:customStyle="1" w:styleId="xl28">
    <w:name w:val="xl28"/>
    <w:basedOn w:val="a"/>
    <w:rsid w:val="008A754F"/>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postdate">
    <w:name w:val="postdate"/>
    <w:basedOn w:val="a"/>
    <w:rsid w:val="008A754F"/>
    <w:pPr>
      <w:widowControl/>
      <w:spacing w:before="100" w:beforeAutospacing="1" w:afterLines="100"/>
      <w:jc w:val="left"/>
    </w:pPr>
    <w:rPr>
      <w:rFonts w:ascii="宋体" w:hAnsi="宋体" w:cs="宋体"/>
      <w:color w:val="777777"/>
      <w:kern w:val="0"/>
      <w:sz w:val="17"/>
      <w:szCs w:val="17"/>
    </w:rPr>
  </w:style>
  <w:style w:type="paragraph" w:customStyle="1" w:styleId="xl38">
    <w:name w:val="xl38"/>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81">
    <w:name w:val="xl81"/>
    <w:basedOn w:val="a"/>
    <w:rsid w:val="008A754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8">
    <w:name w:val="xl58"/>
    <w:basedOn w:val="a"/>
    <w:rsid w:val="008A754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
    <w:rsid w:val="008A754F"/>
    <w:pPr>
      <w:widowControl/>
      <w:spacing w:before="100" w:beforeAutospacing="1" w:after="100" w:afterAutospacing="1"/>
      <w:jc w:val="left"/>
    </w:pPr>
    <w:rPr>
      <w:rFonts w:ascii="宋体" w:hAnsi="宋体" w:cs="宋体"/>
      <w:kern w:val="0"/>
      <w:sz w:val="18"/>
      <w:szCs w:val="18"/>
    </w:rPr>
  </w:style>
  <w:style w:type="paragraph" w:customStyle="1" w:styleId="afffff0">
    <w:name w:val="文档标题"/>
    <w:next w:val="a"/>
    <w:rsid w:val="008A754F"/>
    <w:pPr>
      <w:spacing w:beforeLines="50" w:afterLines="100"/>
      <w:jc w:val="center"/>
      <w:outlineLvl w:val="0"/>
    </w:pPr>
    <w:rPr>
      <w:rFonts w:ascii="Calibri" w:eastAsia="黑体" w:hAnsi="Calibri"/>
      <w:b/>
      <w:spacing w:val="10"/>
      <w:sz w:val="44"/>
    </w:rPr>
  </w:style>
  <w:style w:type="paragraph" w:customStyle="1" w:styleId="43">
    <w:name w:val="_标题4"/>
    <w:basedOn w:val="4"/>
    <w:next w:val="aff7"/>
    <w:rsid w:val="008A754F"/>
    <w:pPr>
      <w:numPr>
        <w:ilvl w:val="3"/>
      </w:numPr>
      <w:tabs>
        <w:tab w:val="left" w:pos="2160"/>
      </w:tabs>
      <w:spacing w:line="372" w:lineRule="auto"/>
      <w:ind w:left="3402" w:hanging="3402"/>
    </w:pPr>
    <w:rPr>
      <w:rFonts w:ascii="Tahoma" w:hAnsi="Tahoma"/>
      <w:bCs/>
      <w:szCs w:val="28"/>
    </w:rPr>
  </w:style>
  <w:style w:type="paragraph" w:customStyle="1" w:styleId="xl79">
    <w:name w:val="xl79"/>
    <w:basedOn w:val="a"/>
    <w:rsid w:val="008A754F"/>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0"/>
      <w:szCs w:val="20"/>
    </w:rPr>
  </w:style>
  <w:style w:type="paragraph" w:customStyle="1" w:styleId="p15">
    <w:name w:val="p15"/>
    <w:basedOn w:val="a"/>
    <w:rsid w:val="008A754F"/>
    <w:pPr>
      <w:widowControl/>
      <w:spacing w:after="120" w:line="480" w:lineRule="auto"/>
      <w:ind w:left="420"/>
    </w:pPr>
    <w:rPr>
      <w:rFonts w:ascii="Calibri" w:hAnsi="Calibri"/>
      <w:kern w:val="0"/>
      <w:szCs w:val="21"/>
    </w:rPr>
  </w:style>
  <w:style w:type="paragraph" w:customStyle="1" w:styleId="af6">
    <w:name w:val="公文正文"/>
    <w:link w:val="CharChar0"/>
    <w:rsid w:val="008A754F"/>
    <w:pPr>
      <w:tabs>
        <w:tab w:val="left" w:pos="567"/>
      </w:tabs>
      <w:autoSpaceDE w:val="0"/>
      <w:autoSpaceDN w:val="0"/>
      <w:adjustRightInd w:val="0"/>
      <w:spacing w:line="560" w:lineRule="atLeast"/>
      <w:ind w:firstLineChars="200" w:firstLine="200"/>
      <w:jc w:val="both"/>
      <w:textAlignment w:val="baseline"/>
    </w:pPr>
    <w:rPr>
      <w:rFonts w:eastAsia="仿宋_GB2312"/>
      <w:kern w:val="2"/>
      <w:sz w:val="32"/>
    </w:rPr>
  </w:style>
  <w:style w:type="paragraph" w:customStyle="1" w:styleId="xl324">
    <w:name w:val="xl324"/>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2"/>
      <w:szCs w:val="22"/>
    </w:rPr>
  </w:style>
  <w:style w:type="paragraph" w:customStyle="1" w:styleId="font20">
    <w:name w:val="font20"/>
    <w:basedOn w:val="a"/>
    <w:rsid w:val="008A754F"/>
    <w:pPr>
      <w:widowControl/>
      <w:spacing w:before="100" w:beforeAutospacing="1" w:after="100" w:afterAutospacing="1"/>
      <w:jc w:val="left"/>
    </w:pPr>
    <w:rPr>
      <w:rFonts w:ascii="宋体" w:hAnsi="宋体" w:cs="宋体"/>
      <w:color w:val="FF0000"/>
      <w:kern w:val="0"/>
      <w:sz w:val="20"/>
      <w:szCs w:val="20"/>
    </w:rPr>
  </w:style>
  <w:style w:type="paragraph" w:customStyle="1" w:styleId="xl159">
    <w:name w:val="xl159"/>
    <w:basedOn w:val="a"/>
    <w:rsid w:val="008A754F"/>
    <w:pPr>
      <w:widowControl/>
      <w:pBdr>
        <w:top w:val="single" w:sz="4" w:space="0" w:color="auto"/>
        <w:left w:val="single" w:sz="8" w:space="0" w:color="auto"/>
        <w:bottom w:val="single" w:sz="4" w:space="0" w:color="auto"/>
      </w:pBdr>
      <w:shd w:val="clear" w:color="000000" w:fill="FFFFFF"/>
      <w:spacing w:before="100" w:beforeAutospacing="1" w:afterAutospacing="1"/>
      <w:jc w:val="left"/>
    </w:pPr>
    <w:rPr>
      <w:rFonts w:ascii="宋体" w:hAnsi="宋体" w:cs="宋体"/>
      <w:b/>
      <w:bCs/>
      <w:kern w:val="0"/>
      <w:sz w:val="20"/>
      <w:szCs w:val="20"/>
    </w:rPr>
  </w:style>
  <w:style w:type="paragraph" w:customStyle="1" w:styleId="310">
    <w:name w:val="正文文本缩进 31"/>
    <w:basedOn w:val="a"/>
    <w:link w:val="BodyTextIndent3CharChar"/>
    <w:rsid w:val="008A754F"/>
    <w:pPr>
      <w:suppressAutoHyphens/>
      <w:spacing w:line="600" w:lineRule="exact"/>
      <w:ind w:firstLine="555"/>
    </w:pPr>
    <w:rPr>
      <w:rFonts w:ascii="宋体" w:hAnsi="宋体"/>
      <w:color w:val="0000FF"/>
      <w:kern w:val="1"/>
      <w:sz w:val="28"/>
      <w:szCs w:val="20"/>
      <w:lang w:eastAsia="ar-SA"/>
    </w:rPr>
  </w:style>
  <w:style w:type="paragraph" w:customStyle="1" w:styleId="xl126">
    <w:name w:val="xl126"/>
    <w:basedOn w:val="a"/>
    <w:rsid w:val="008A754F"/>
    <w:pPr>
      <w:widowControl/>
      <w:spacing w:before="100" w:beforeAutospacing="1" w:after="100" w:afterAutospacing="1"/>
      <w:jc w:val="left"/>
    </w:pPr>
    <w:rPr>
      <w:rFonts w:ascii="宋体" w:hAnsi="宋体" w:cs="宋体"/>
      <w:color w:val="FF0000"/>
      <w:kern w:val="0"/>
      <w:sz w:val="20"/>
      <w:szCs w:val="20"/>
    </w:rPr>
  </w:style>
  <w:style w:type="paragraph" w:customStyle="1" w:styleId="afffff1">
    <w:name w:val="正文(首行缩进)"/>
    <w:basedOn w:val="a"/>
    <w:rsid w:val="008A754F"/>
    <w:pPr>
      <w:spacing w:line="360" w:lineRule="auto"/>
      <w:ind w:firstLineChars="200" w:firstLine="200"/>
    </w:pPr>
    <w:rPr>
      <w:rFonts w:ascii="Arial Narrow" w:eastAsia="楷体_GB2312" w:hAnsi="Arial Narrow"/>
      <w:sz w:val="24"/>
    </w:rPr>
  </w:style>
  <w:style w:type="paragraph" w:customStyle="1" w:styleId="51">
    <w:name w:val="_标题5"/>
    <w:basedOn w:val="5"/>
    <w:next w:val="aff7"/>
    <w:rsid w:val="008A754F"/>
    <w:pPr>
      <w:numPr>
        <w:ilvl w:val="4"/>
      </w:numPr>
      <w:tabs>
        <w:tab w:val="left" w:pos="2580"/>
      </w:tabs>
      <w:spacing w:line="372" w:lineRule="auto"/>
      <w:ind w:left="4253" w:hanging="4253"/>
    </w:pPr>
    <w:rPr>
      <w:rFonts w:ascii="Arial" w:eastAsia="黑体" w:hAnsi="Arial"/>
      <w:b w:val="0"/>
      <w:bCs/>
      <w:sz w:val="24"/>
      <w:szCs w:val="28"/>
    </w:rPr>
  </w:style>
  <w:style w:type="paragraph" w:customStyle="1" w:styleId="2a">
    <w:name w:val="首行缩进2字符"/>
    <w:basedOn w:val="a"/>
    <w:rsid w:val="008A754F"/>
    <w:pPr>
      <w:autoSpaceDE w:val="0"/>
      <w:autoSpaceDN w:val="0"/>
      <w:adjustRightInd w:val="0"/>
      <w:spacing w:line="360" w:lineRule="auto"/>
      <w:ind w:firstLineChars="200" w:firstLine="420"/>
      <w:jc w:val="left"/>
    </w:pPr>
    <w:rPr>
      <w:rFonts w:ascii="Calibri" w:hAnsi="Calibri"/>
      <w:snapToGrid w:val="0"/>
      <w:szCs w:val="21"/>
    </w:rPr>
  </w:style>
  <w:style w:type="paragraph" w:customStyle="1" w:styleId="afffff2">
    <w:name w:val="插图"/>
    <w:basedOn w:val="a4"/>
    <w:rsid w:val="008A754F"/>
    <w:pPr>
      <w:tabs>
        <w:tab w:val="left" w:pos="425"/>
      </w:tabs>
      <w:jc w:val="center"/>
    </w:pPr>
  </w:style>
  <w:style w:type="paragraph" w:customStyle="1" w:styleId="210">
    <w:name w:val="标题 21"/>
    <w:basedOn w:val="a"/>
    <w:rsid w:val="008A754F"/>
    <w:pPr>
      <w:spacing w:afterLines="100" w:line="360" w:lineRule="auto"/>
    </w:pPr>
    <w:rPr>
      <w:rFonts w:ascii="Calibri" w:hAnsi="Calibri"/>
      <w:sz w:val="24"/>
    </w:rPr>
  </w:style>
  <w:style w:type="paragraph" w:customStyle="1" w:styleId="afffff3">
    <w:name w:val="新华社正文"/>
    <w:basedOn w:val="a"/>
    <w:rsid w:val="008A754F"/>
    <w:pPr>
      <w:snapToGrid w:val="0"/>
      <w:spacing w:line="360" w:lineRule="auto"/>
      <w:ind w:right="-36" w:firstLineChars="150" w:firstLine="360"/>
      <w:jc w:val="left"/>
    </w:pPr>
    <w:rPr>
      <w:rFonts w:ascii="Arial" w:hAnsi="Arial"/>
      <w:sz w:val="24"/>
    </w:rPr>
  </w:style>
  <w:style w:type="paragraph" w:customStyle="1" w:styleId="xl36">
    <w:name w:val="xl36"/>
    <w:basedOn w:val="a"/>
    <w:rsid w:val="008A754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0">
    <w:name w:val="xl90"/>
    <w:basedOn w:val="a"/>
    <w:rsid w:val="008A754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4">
    <w:name w:val="代码表标题"/>
    <w:rsid w:val="008A754F"/>
    <w:pPr>
      <w:ind w:left="1800"/>
      <w:jc w:val="center"/>
    </w:pPr>
    <w:rPr>
      <w:rFonts w:ascii="Calibri" w:eastAsia="黑体" w:hAnsi="Calibri"/>
      <w:kern w:val="2"/>
      <w:sz w:val="21"/>
      <w:szCs w:val="24"/>
    </w:rPr>
  </w:style>
  <w:style w:type="paragraph" w:customStyle="1" w:styleId="xl132">
    <w:name w:val="xl132"/>
    <w:basedOn w:val="a"/>
    <w:rsid w:val="008A754F"/>
    <w:pPr>
      <w:widowControl/>
      <w:pBdr>
        <w:top w:val="single" w:sz="4" w:space="0" w:color="auto"/>
        <w:bottom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CharCharCharCharCharCharChar0">
    <w:name w:val="Char Char Char Char Char Char Char Char Char Char Char Char Char"/>
    <w:basedOn w:val="a"/>
    <w:rsid w:val="008A754F"/>
    <w:pPr>
      <w:widowControl/>
      <w:spacing w:after="160" w:line="240" w:lineRule="exact"/>
      <w:jc w:val="left"/>
    </w:pPr>
    <w:rPr>
      <w:rFonts w:ascii="Verdana" w:hAnsi="Verdana"/>
      <w:kern w:val="0"/>
      <w:sz w:val="20"/>
      <w:szCs w:val="20"/>
      <w:lang w:eastAsia="en-US"/>
    </w:rPr>
  </w:style>
  <w:style w:type="paragraph" w:customStyle="1" w:styleId="xl108">
    <w:name w:val="xl108"/>
    <w:basedOn w:val="a"/>
    <w:rsid w:val="008A754F"/>
    <w:pPr>
      <w:widowControl/>
      <w:pBdr>
        <w:top w:val="single" w:sz="4" w:space="0" w:color="auto"/>
        <w:left w:val="single" w:sz="4" w:space="0" w:color="auto"/>
        <w:right w:val="single" w:sz="4" w:space="0" w:color="auto"/>
      </w:pBdr>
      <w:spacing w:before="100" w:beforeAutospacing="1" w:after="100" w:afterAutospacing="1"/>
      <w:jc w:val="left"/>
    </w:pPr>
    <w:rPr>
      <w:rFonts w:ascii="Calibri" w:hAnsi="Calibri"/>
      <w:kern w:val="0"/>
      <w:sz w:val="20"/>
      <w:szCs w:val="20"/>
    </w:rPr>
  </w:style>
  <w:style w:type="paragraph" w:customStyle="1" w:styleId="xl37">
    <w:name w:val="xl37"/>
    <w:basedOn w:val="a"/>
    <w:rsid w:val="008A754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4">
    <w:name w:val="xl114"/>
    <w:basedOn w:val="a"/>
    <w:rsid w:val="008A754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61">
    <w:name w:val="xl61"/>
    <w:basedOn w:val="a"/>
    <w:rsid w:val="008A754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45">
    <w:name w:val="标题 4 +"/>
    <w:basedOn w:val="8"/>
    <w:rsid w:val="008A754F"/>
    <w:pPr>
      <w:numPr>
        <w:ilvl w:val="7"/>
      </w:numPr>
      <w:spacing w:line="317" w:lineRule="auto"/>
    </w:pPr>
    <w:rPr>
      <w:kern w:val="0"/>
    </w:rPr>
  </w:style>
  <w:style w:type="paragraph" w:customStyle="1" w:styleId="xl157">
    <w:name w:val="xl157"/>
    <w:basedOn w:val="a"/>
    <w:rsid w:val="008A754F"/>
    <w:pPr>
      <w:widowControl/>
      <w:pBdr>
        <w:top w:val="single" w:sz="4" w:space="0" w:color="auto"/>
        <w:bottom w:val="single" w:sz="4" w:space="0" w:color="auto"/>
      </w:pBdr>
      <w:spacing w:before="100" w:beforeAutospacing="1" w:afterAutospacing="1"/>
      <w:jc w:val="left"/>
    </w:pPr>
    <w:rPr>
      <w:rFonts w:ascii="宋体" w:hAnsi="宋体" w:cs="宋体"/>
      <w:kern w:val="0"/>
      <w:sz w:val="20"/>
      <w:szCs w:val="20"/>
    </w:rPr>
  </w:style>
  <w:style w:type="paragraph" w:customStyle="1" w:styleId="xl78">
    <w:name w:val="xl78"/>
    <w:basedOn w:val="a"/>
    <w:rsid w:val="008A754F"/>
    <w:pPr>
      <w:widowControl/>
      <w:pBdr>
        <w:top w:val="single" w:sz="4" w:space="0" w:color="auto"/>
        <w:left w:val="single" w:sz="4" w:space="0" w:color="auto"/>
        <w:right w:val="single" w:sz="4" w:space="0" w:color="auto"/>
      </w:pBdr>
      <w:shd w:val="clear" w:color="auto" w:fill="33CCCC"/>
      <w:spacing w:before="100" w:beforeAutospacing="1" w:after="100" w:afterAutospacing="1"/>
      <w:jc w:val="left"/>
    </w:pPr>
    <w:rPr>
      <w:rFonts w:ascii="宋体" w:hAnsi="宋体" w:cs="宋体"/>
      <w:b/>
      <w:bCs/>
      <w:kern w:val="0"/>
      <w:sz w:val="20"/>
      <w:szCs w:val="20"/>
    </w:rPr>
  </w:style>
  <w:style w:type="paragraph" w:customStyle="1" w:styleId="xl122">
    <w:name w:val="xl122"/>
    <w:basedOn w:val="a"/>
    <w:rsid w:val="008A754F"/>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宋体" w:hAnsi="宋体" w:cs="宋体"/>
      <w:b/>
      <w:bCs/>
      <w:kern w:val="0"/>
      <w:sz w:val="20"/>
      <w:szCs w:val="20"/>
    </w:rPr>
  </w:style>
  <w:style w:type="paragraph" w:customStyle="1" w:styleId="Char2CharCharChar0">
    <w:name w:val="Char2 Char Char Char"/>
    <w:basedOn w:val="a"/>
    <w:rsid w:val="008A754F"/>
    <w:pPr>
      <w:widowControl/>
      <w:spacing w:beforeLines="100" w:after="160" w:line="240" w:lineRule="exact"/>
      <w:jc w:val="left"/>
    </w:pPr>
    <w:rPr>
      <w:rFonts w:ascii="Verdana" w:hAnsi="Verdana"/>
      <w:kern w:val="0"/>
      <w:sz w:val="20"/>
      <w:szCs w:val="20"/>
      <w:lang w:eastAsia="en-US"/>
    </w:rPr>
  </w:style>
  <w:style w:type="paragraph" w:customStyle="1" w:styleId="afffff5">
    <w:name w:val="_列表"/>
    <w:basedOn w:val="aff7"/>
    <w:rsid w:val="008A754F"/>
    <w:pPr>
      <w:spacing w:beforeLines="0" w:afterLines="0"/>
    </w:pPr>
    <w:rPr>
      <w:sz w:val="24"/>
    </w:rPr>
  </w:style>
  <w:style w:type="paragraph" w:customStyle="1" w:styleId="Char24">
    <w:name w:val="Char2"/>
    <w:basedOn w:val="a"/>
    <w:rsid w:val="008A754F"/>
    <w:rPr>
      <w:rFonts w:ascii="Tahoma" w:hAnsi="Tahoma"/>
      <w:sz w:val="24"/>
      <w:szCs w:val="20"/>
    </w:rPr>
  </w:style>
  <w:style w:type="paragraph" w:customStyle="1" w:styleId="xl55">
    <w:name w:val="xl55"/>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12">
    <w:name w:val="font12"/>
    <w:basedOn w:val="a"/>
    <w:rsid w:val="008A754F"/>
    <w:pPr>
      <w:widowControl/>
      <w:spacing w:before="100" w:beforeAutospacing="1" w:after="100" w:afterAutospacing="1"/>
      <w:jc w:val="left"/>
    </w:pPr>
    <w:rPr>
      <w:rFonts w:ascii="宋体" w:hAnsi="宋体" w:cs="宋体"/>
      <w:color w:val="000000"/>
      <w:kern w:val="0"/>
      <w:sz w:val="20"/>
      <w:szCs w:val="20"/>
    </w:rPr>
  </w:style>
  <w:style w:type="paragraph" w:customStyle="1" w:styleId="xl316">
    <w:name w:val="xl316"/>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15">
    <w:name w:val="font15"/>
    <w:basedOn w:val="a"/>
    <w:rsid w:val="008A754F"/>
    <w:pPr>
      <w:widowControl/>
      <w:spacing w:before="100" w:beforeAutospacing="1" w:after="100" w:afterAutospacing="1"/>
      <w:jc w:val="left"/>
    </w:pPr>
    <w:rPr>
      <w:rFonts w:ascii="宋体" w:hAnsi="宋体" w:cs="宋体"/>
      <w:color w:val="000000"/>
      <w:kern w:val="0"/>
      <w:sz w:val="20"/>
      <w:szCs w:val="20"/>
    </w:rPr>
  </w:style>
  <w:style w:type="paragraph" w:customStyle="1" w:styleId="xl67">
    <w:name w:val="xl67"/>
    <w:basedOn w:val="a"/>
    <w:rsid w:val="008A754F"/>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21">
    <w:name w:val="xl121"/>
    <w:basedOn w:val="a"/>
    <w:rsid w:val="008A754F"/>
    <w:pPr>
      <w:widowControl/>
      <w:pBdr>
        <w:top w:val="single" w:sz="4" w:space="0" w:color="auto"/>
        <w:bottom w:val="single" w:sz="4" w:space="0" w:color="auto"/>
      </w:pBdr>
      <w:shd w:val="clear" w:color="000000" w:fill="C0C0C0"/>
      <w:spacing w:before="100" w:beforeAutospacing="1" w:after="100" w:afterAutospacing="1"/>
      <w:jc w:val="left"/>
      <w:textAlignment w:val="center"/>
    </w:pPr>
    <w:rPr>
      <w:rFonts w:ascii="宋体" w:hAnsi="宋体" w:cs="宋体"/>
      <w:b/>
      <w:bCs/>
      <w:kern w:val="0"/>
      <w:sz w:val="20"/>
      <w:szCs w:val="20"/>
    </w:rPr>
  </w:style>
  <w:style w:type="paragraph" w:customStyle="1" w:styleId="xl321">
    <w:name w:val="xl321"/>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1CharCharCharCharCharCharCharChar">
    <w:name w:val="Char Char1 Char Char Char Char Char Char Char Char"/>
    <w:basedOn w:val="a"/>
    <w:rsid w:val="008A754F"/>
    <w:pPr>
      <w:widowControl/>
      <w:spacing w:after="160" w:line="240" w:lineRule="exact"/>
      <w:jc w:val="left"/>
    </w:pPr>
    <w:rPr>
      <w:rFonts w:ascii="Verdana" w:hAnsi="Verdana"/>
      <w:kern w:val="0"/>
      <w:sz w:val="18"/>
      <w:szCs w:val="20"/>
      <w:lang w:eastAsia="en-US"/>
    </w:rPr>
  </w:style>
  <w:style w:type="paragraph" w:customStyle="1" w:styleId="xl74">
    <w:name w:val="xl74"/>
    <w:basedOn w:val="a"/>
    <w:rsid w:val="008A754F"/>
    <w:pPr>
      <w:widowControl/>
      <w:spacing w:before="100" w:beforeAutospacing="1" w:after="100" w:afterAutospacing="1"/>
      <w:jc w:val="center"/>
      <w:textAlignment w:val="center"/>
    </w:pPr>
    <w:rPr>
      <w:rFonts w:ascii="宋体" w:hAnsi="宋体" w:cs="宋体"/>
      <w:kern w:val="0"/>
      <w:sz w:val="20"/>
      <w:szCs w:val="20"/>
    </w:rPr>
  </w:style>
  <w:style w:type="paragraph" w:customStyle="1" w:styleId="xl146">
    <w:name w:val="xl146"/>
    <w:basedOn w:val="a"/>
    <w:rsid w:val="008A754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50">
    <w:name w:val="xl150"/>
    <w:basedOn w:val="a"/>
    <w:rsid w:val="008A754F"/>
    <w:pPr>
      <w:widowControl/>
      <w:pBdr>
        <w:top w:val="single" w:sz="4" w:space="0" w:color="auto"/>
        <w:bottom w:val="single" w:sz="4" w:space="0" w:color="auto"/>
        <w:right w:val="single" w:sz="4" w:space="0" w:color="auto"/>
      </w:pBdr>
      <w:spacing w:before="100" w:beforeAutospacing="1" w:afterAutospacing="1"/>
      <w:jc w:val="left"/>
    </w:pPr>
    <w:rPr>
      <w:rFonts w:ascii="宋体" w:hAnsi="宋体" w:cs="宋体"/>
      <w:kern w:val="0"/>
      <w:sz w:val="20"/>
      <w:szCs w:val="20"/>
    </w:rPr>
  </w:style>
  <w:style w:type="paragraph" w:customStyle="1" w:styleId="xl96">
    <w:name w:val="xl96"/>
    <w:basedOn w:val="a"/>
    <w:rsid w:val="008A754F"/>
    <w:pPr>
      <w:widowControl/>
      <w:pBdr>
        <w:top w:val="single" w:sz="4" w:space="0" w:color="auto"/>
        <w:left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84">
    <w:name w:val="xl84"/>
    <w:basedOn w:val="a"/>
    <w:rsid w:val="008A754F"/>
    <w:pPr>
      <w:widowControl/>
      <w:pBdr>
        <w:top w:val="single" w:sz="4" w:space="0" w:color="auto"/>
        <w:bottom w:val="single" w:sz="4" w:space="0" w:color="auto"/>
      </w:pBdr>
      <w:spacing w:before="100" w:beforeAutospacing="1" w:after="100" w:afterAutospacing="1"/>
    </w:pPr>
    <w:rPr>
      <w:rFonts w:ascii="黑体" w:eastAsia="黑体" w:hAnsi="宋体" w:cs="宋体"/>
      <w:b/>
      <w:bCs/>
      <w:kern w:val="0"/>
      <w:sz w:val="20"/>
      <w:szCs w:val="20"/>
    </w:rPr>
  </w:style>
  <w:style w:type="paragraph" w:customStyle="1" w:styleId="xl87">
    <w:name w:val="xl87"/>
    <w:basedOn w:val="a"/>
    <w:rsid w:val="008A754F"/>
    <w:pPr>
      <w:widowControl/>
      <w:pBdr>
        <w:top w:val="single" w:sz="4" w:space="0" w:color="auto"/>
        <w:bottom w:val="single" w:sz="4" w:space="0" w:color="auto"/>
      </w:pBdr>
      <w:spacing w:before="100" w:beforeAutospacing="1" w:after="100" w:afterAutospacing="1"/>
    </w:pPr>
    <w:rPr>
      <w:rFonts w:ascii="黑体" w:eastAsia="黑体" w:hAnsi="宋体" w:cs="宋体"/>
      <w:kern w:val="0"/>
      <w:sz w:val="20"/>
      <w:szCs w:val="20"/>
    </w:rPr>
  </w:style>
  <w:style w:type="paragraph" w:customStyle="1" w:styleId="xl161">
    <w:name w:val="xl161"/>
    <w:basedOn w:val="a"/>
    <w:rsid w:val="008A754F"/>
    <w:pPr>
      <w:widowControl/>
      <w:pBdr>
        <w:top w:val="single" w:sz="4" w:space="0" w:color="auto"/>
        <w:bottom w:val="single" w:sz="4" w:space="0" w:color="auto"/>
        <w:right w:val="single" w:sz="8" w:space="0" w:color="auto"/>
      </w:pBdr>
      <w:shd w:val="clear" w:color="000000" w:fill="FFFFFF"/>
      <w:spacing w:before="100" w:beforeAutospacing="1" w:afterAutospacing="1"/>
      <w:jc w:val="left"/>
    </w:pPr>
    <w:rPr>
      <w:rFonts w:ascii="宋体" w:hAnsi="宋体" w:cs="宋体"/>
      <w:kern w:val="0"/>
      <w:sz w:val="20"/>
      <w:szCs w:val="20"/>
    </w:rPr>
  </w:style>
  <w:style w:type="paragraph" w:customStyle="1" w:styleId="xl93">
    <w:name w:val="xl93"/>
    <w:basedOn w:val="a"/>
    <w:rsid w:val="008A754F"/>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51">
    <w:name w:val="xl151"/>
    <w:basedOn w:val="a"/>
    <w:rsid w:val="008A754F"/>
    <w:pPr>
      <w:widowControl/>
      <w:pBdr>
        <w:top w:val="single" w:sz="4" w:space="0" w:color="auto"/>
        <w:left w:val="single" w:sz="4" w:space="0" w:color="auto"/>
        <w:right w:val="single" w:sz="8" w:space="0" w:color="auto"/>
      </w:pBdr>
      <w:spacing w:before="100" w:beforeAutospacing="1" w:afterAutospacing="1"/>
      <w:jc w:val="right"/>
    </w:pPr>
    <w:rPr>
      <w:rFonts w:ascii="宋体" w:hAnsi="宋体" w:cs="宋体"/>
      <w:kern w:val="0"/>
      <w:sz w:val="20"/>
      <w:szCs w:val="20"/>
    </w:rPr>
  </w:style>
  <w:style w:type="paragraph" w:customStyle="1" w:styleId="xl144">
    <w:name w:val="xl144"/>
    <w:basedOn w:val="a"/>
    <w:rsid w:val="008A754F"/>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afffff6">
    <w:name w:val="模板普通正文"/>
    <w:basedOn w:val="aa"/>
    <w:rsid w:val="008A754F"/>
  </w:style>
  <w:style w:type="paragraph" w:customStyle="1" w:styleId="xl115">
    <w:name w:val="xl115"/>
    <w:basedOn w:val="a"/>
    <w:rsid w:val="008A754F"/>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211">
    <w:name w:val="正文文本 21"/>
    <w:basedOn w:val="a"/>
    <w:rsid w:val="008A754F"/>
    <w:pPr>
      <w:adjustRightInd w:val="0"/>
      <w:spacing w:line="540" w:lineRule="exact"/>
      <w:ind w:firstLine="641"/>
      <w:jc w:val="left"/>
      <w:textAlignment w:val="baseline"/>
    </w:pPr>
    <w:rPr>
      <w:rFonts w:ascii="仿宋_GB2312" w:eastAsia="仿宋_GB2312" w:hAnsi="Calibri"/>
      <w:kern w:val="0"/>
      <w:sz w:val="32"/>
      <w:szCs w:val="20"/>
    </w:rPr>
  </w:style>
  <w:style w:type="paragraph" w:customStyle="1" w:styleId="afffff7">
    <w:name w:val="标题一"/>
    <w:basedOn w:val="1"/>
    <w:qFormat/>
    <w:rsid w:val="008A754F"/>
    <w:pPr>
      <w:tabs>
        <w:tab w:val="left" w:pos="720"/>
      </w:tabs>
      <w:spacing w:before="240" w:after="240" w:line="360" w:lineRule="auto"/>
      <w:ind w:left="720" w:hanging="720"/>
      <w:jc w:val="left"/>
    </w:pPr>
    <w:rPr>
      <w:rFonts w:ascii="Calibri" w:eastAsia="宋体" w:hAnsi="Calibri"/>
      <w:b/>
      <w:bCs/>
      <w:sz w:val="36"/>
    </w:rPr>
  </w:style>
  <w:style w:type="paragraph" w:customStyle="1" w:styleId="xl101">
    <w:name w:val="xl101"/>
    <w:basedOn w:val="a"/>
    <w:rsid w:val="008A754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309">
    <w:name w:val="xl309"/>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06">
    <w:name w:val="xl106"/>
    <w:basedOn w:val="a"/>
    <w:rsid w:val="008A754F"/>
    <w:pPr>
      <w:widowControl/>
      <w:pBdr>
        <w:top w:val="single" w:sz="4" w:space="0" w:color="auto"/>
        <w:bottom w:val="single" w:sz="4" w:space="0" w:color="auto"/>
      </w:pBdr>
      <w:spacing w:before="100" w:beforeAutospacing="1" w:after="100" w:afterAutospacing="1"/>
      <w:jc w:val="center"/>
    </w:pPr>
    <w:rPr>
      <w:rFonts w:ascii="楷体_GB2312" w:eastAsia="楷体_GB2312" w:hAnsi="宋体" w:cs="宋体"/>
      <w:kern w:val="0"/>
      <w:sz w:val="20"/>
      <w:szCs w:val="20"/>
    </w:rPr>
  </w:style>
  <w:style w:type="paragraph" w:styleId="z-">
    <w:name w:val="HTML Bottom of Form"/>
    <w:basedOn w:val="a"/>
    <w:next w:val="a"/>
    <w:link w:val="z-Char"/>
    <w:rsid w:val="008A754F"/>
    <w:pPr>
      <w:widowControl/>
      <w:pBdr>
        <w:top w:val="single" w:sz="6" w:space="1" w:color="auto"/>
      </w:pBdr>
      <w:jc w:val="center"/>
    </w:pPr>
    <w:rPr>
      <w:rFonts w:ascii="Arial" w:hAnsi="Arial"/>
      <w:vanish/>
      <w:sz w:val="16"/>
      <w:szCs w:val="16"/>
    </w:rPr>
  </w:style>
  <w:style w:type="character" w:customStyle="1" w:styleId="z-Char10">
    <w:name w:val="z-窗体底端 Char1"/>
    <w:rsid w:val="008A754F"/>
    <w:rPr>
      <w:rFonts w:ascii="Arial" w:hAnsi="Arial" w:cs="Arial"/>
      <w:vanish/>
      <w:kern w:val="2"/>
      <w:sz w:val="16"/>
      <w:szCs w:val="16"/>
    </w:rPr>
  </w:style>
  <w:style w:type="paragraph" w:customStyle="1" w:styleId="indent">
    <w:name w:val="indent"/>
    <w:basedOn w:val="a"/>
    <w:rsid w:val="008A754F"/>
    <w:pPr>
      <w:widowControl/>
      <w:spacing w:before="60" w:after="40"/>
      <w:jc w:val="left"/>
    </w:pPr>
    <w:rPr>
      <w:rFonts w:ascii="Verdana" w:hAnsi="Verdana" w:cs="宋体"/>
      <w:color w:val="000000"/>
      <w:kern w:val="0"/>
      <w:sz w:val="18"/>
      <w:szCs w:val="18"/>
    </w:rPr>
  </w:style>
  <w:style w:type="paragraph" w:customStyle="1" w:styleId="xl103">
    <w:name w:val="xl103"/>
    <w:basedOn w:val="a"/>
    <w:rsid w:val="008A754F"/>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ff8">
    <w:name w:val="表头文本"/>
    <w:basedOn w:val="a"/>
    <w:rsid w:val="008A754F"/>
    <w:pPr>
      <w:autoSpaceDE w:val="0"/>
      <w:autoSpaceDN w:val="0"/>
      <w:adjustRightInd w:val="0"/>
      <w:jc w:val="center"/>
    </w:pPr>
    <w:rPr>
      <w:rFonts w:ascii="Calibri" w:hAnsi="Calibri"/>
      <w:b/>
      <w:kern w:val="0"/>
      <w:sz w:val="24"/>
      <w:szCs w:val="20"/>
    </w:rPr>
  </w:style>
  <w:style w:type="paragraph" w:customStyle="1" w:styleId="xl301">
    <w:name w:val="xl301"/>
    <w:basedOn w:val="a"/>
    <w:rsid w:val="008A754F"/>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宋体" w:hAnsi="宋体" w:cs="宋体"/>
      <w:b/>
      <w:bCs/>
      <w:kern w:val="0"/>
      <w:sz w:val="22"/>
      <w:szCs w:val="22"/>
    </w:rPr>
  </w:style>
  <w:style w:type="paragraph" w:customStyle="1" w:styleId="xl315">
    <w:name w:val="xl315"/>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Char1Char">
    <w:name w:val="Char Char1 Char"/>
    <w:basedOn w:val="a"/>
    <w:rsid w:val="008A754F"/>
    <w:pPr>
      <w:spacing w:line="360" w:lineRule="auto"/>
    </w:pPr>
    <w:rPr>
      <w:rFonts w:ascii="Tahoma" w:hAnsi="Tahoma"/>
      <w:sz w:val="24"/>
      <w:szCs w:val="20"/>
    </w:rPr>
  </w:style>
  <w:style w:type="paragraph" w:customStyle="1" w:styleId="xl105">
    <w:name w:val="xl105"/>
    <w:basedOn w:val="a"/>
    <w:rsid w:val="008A754F"/>
    <w:pPr>
      <w:widowControl/>
      <w:pBdr>
        <w:top w:val="single" w:sz="4" w:space="0" w:color="auto"/>
        <w:bottom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34">
    <w:name w:val="xl134"/>
    <w:basedOn w:val="a"/>
    <w:rsid w:val="008A754F"/>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07">
    <w:name w:val="xl107"/>
    <w:basedOn w:val="a"/>
    <w:rsid w:val="008A754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19">
    <w:name w:val="_标题1"/>
    <w:basedOn w:val="1"/>
    <w:next w:val="aff7"/>
    <w:rsid w:val="008A754F"/>
    <w:pPr>
      <w:tabs>
        <w:tab w:val="left" w:pos="900"/>
      </w:tabs>
      <w:spacing w:line="576" w:lineRule="auto"/>
      <w:ind w:left="567" w:hanging="567"/>
    </w:pPr>
    <w:rPr>
      <w:rFonts w:ascii="Arial" w:hAnsi="Arial"/>
      <w:bCs/>
      <w:sz w:val="44"/>
    </w:rPr>
  </w:style>
  <w:style w:type="paragraph" w:customStyle="1" w:styleId="bodytext">
    <w:name w:val="bodytext"/>
    <w:basedOn w:val="a"/>
    <w:rsid w:val="008A754F"/>
    <w:pPr>
      <w:widowControl/>
      <w:spacing w:before="140" w:line="360" w:lineRule="auto"/>
      <w:ind w:firstLine="420"/>
      <w:jc w:val="left"/>
    </w:pPr>
    <w:rPr>
      <w:rFonts w:ascii="宋体" w:hAnsi="宋体"/>
      <w:kern w:val="0"/>
      <w:szCs w:val="21"/>
    </w:rPr>
  </w:style>
  <w:style w:type="paragraph" w:customStyle="1" w:styleId="2CharCharCharChar">
    <w:name w:val="2 Char Char Char Char"/>
    <w:basedOn w:val="af7"/>
    <w:rsid w:val="008A754F"/>
    <w:rPr>
      <w:rFonts w:ascii="Tahoma" w:hAnsi="Tahoma"/>
      <w:sz w:val="24"/>
    </w:rPr>
  </w:style>
  <w:style w:type="paragraph" w:customStyle="1" w:styleId="xl304">
    <w:name w:val="xl304"/>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9">
    <w:name w:val="_图片"/>
    <w:basedOn w:val="a"/>
    <w:next w:val="aff7"/>
    <w:rsid w:val="008A754F"/>
    <w:pPr>
      <w:spacing w:before="46" w:after="46" w:line="360" w:lineRule="auto"/>
      <w:jc w:val="center"/>
    </w:pPr>
    <w:rPr>
      <w:rFonts w:ascii="Calibri" w:hAnsi="Calibri"/>
      <w:sz w:val="18"/>
    </w:rPr>
  </w:style>
  <w:style w:type="paragraph" w:customStyle="1" w:styleId="xl311">
    <w:name w:val="xl311"/>
    <w:basedOn w:val="a"/>
    <w:rsid w:val="008A7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35">
    <w:name w:val="xl135"/>
    <w:basedOn w:val="a"/>
    <w:rsid w:val="008A754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53">
    <w:name w:val="xl153"/>
    <w:basedOn w:val="a"/>
    <w:rsid w:val="008A754F"/>
    <w:pPr>
      <w:widowControl/>
      <w:pBdr>
        <w:top w:val="single" w:sz="4" w:space="0" w:color="auto"/>
        <w:left w:val="single" w:sz="4" w:space="0" w:color="auto"/>
        <w:bottom w:val="single" w:sz="8" w:space="0" w:color="auto"/>
      </w:pBdr>
      <w:spacing w:before="100" w:beforeAutospacing="1" w:afterAutospacing="1"/>
      <w:jc w:val="left"/>
    </w:pPr>
    <w:rPr>
      <w:rFonts w:ascii="宋体" w:hAnsi="宋体" w:cs="宋体"/>
      <w:b/>
      <w:bCs/>
      <w:kern w:val="0"/>
      <w:sz w:val="20"/>
      <w:szCs w:val="20"/>
    </w:rPr>
  </w:style>
  <w:style w:type="paragraph" w:customStyle="1" w:styleId="xl156">
    <w:name w:val="xl156"/>
    <w:basedOn w:val="a"/>
    <w:rsid w:val="008A754F"/>
    <w:pPr>
      <w:widowControl/>
      <w:pBdr>
        <w:top w:val="single" w:sz="4" w:space="0" w:color="auto"/>
        <w:left w:val="single" w:sz="8" w:space="0" w:color="auto"/>
        <w:bottom w:val="single" w:sz="4" w:space="0" w:color="auto"/>
      </w:pBdr>
      <w:spacing w:before="100" w:beforeAutospacing="1" w:afterAutospacing="1"/>
      <w:jc w:val="left"/>
    </w:pPr>
    <w:rPr>
      <w:rFonts w:ascii="宋体" w:hAnsi="宋体" w:cs="宋体"/>
      <w:b/>
      <w:bCs/>
      <w:kern w:val="0"/>
      <w:sz w:val="20"/>
      <w:szCs w:val="20"/>
    </w:rPr>
  </w:style>
  <w:style w:type="paragraph" w:customStyle="1" w:styleId="afffffa">
    <w:name w:val="总体设计正文样式"/>
    <w:basedOn w:val="a"/>
    <w:rsid w:val="008A754F"/>
    <w:pPr>
      <w:spacing w:line="360" w:lineRule="auto"/>
      <w:ind w:firstLineChars="200" w:firstLine="200"/>
    </w:pPr>
    <w:rPr>
      <w:rFonts w:ascii="Calibri" w:eastAsia="仿宋_GB2312" w:hAnsi="Calibri" w:cs="宋体"/>
      <w:sz w:val="24"/>
      <w:szCs w:val="20"/>
    </w:rPr>
  </w:style>
  <w:style w:type="paragraph" w:customStyle="1" w:styleId="CharCharCharChar">
    <w:name w:val="Char Char Char Char"/>
    <w:basedOn w:val="a"/>
    <w:rsid w:val="008A754F"/>
    <w:pPr>
      <w:widowControl/>
      <w:spacing w:after="160" w:line="240" w:lineRule="exact"/>
      <w:jc w:val="left"/>
    </w:pPr>
    <w:rPr>
      <w:rFonts w:ascii="Verdana" w:hAnsi="Verdana"/>
      <w:kern w:val="0"/>
      <w:sz w:val="20"/>
      <w:szCs w:val="20"/>
      <w:lang w:eastAsia="en-US"/>
    </w:rPr>
  </w:style>
  <w:style w:type="paragraph" w:customStyle="1" w:styleId="xl130">
    <w:name w:val="xl130"/>
    <w:basedOn w:val="a"/>
    <w:rsid w:val="008A754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440">
    <w:name w:val="标题44"/>
    <w:basedOn w:val="43"/>
    <w:qFormat/>
    <w:rsid w:val="008A754F"/>
    <w:pPr>
      <w:spacing w:before="240" w:after="240" w:line="360" w:lineRule="auto"/>
      <w:jc w:val="left"/>
    </w:pPr>
    <w:rPr>
      <w:rFonts w:eastAsia="宋体"/>
    </w:rPr>
  </w:style>
  <w:style w:type="paragraph" w:customStyle="1" w:styleId="xl158">
    <w:name w:val="xl158"/>
    <w:basedOn w:val="a"/>
    <w:rsid w:val="008A754F"/>
    <w:pPr>
      <w:widowControl/>
      <w:pBdr>
        <w:top w:val="single" w:sz="4" w:space="0" w:color="auto"/>
        <w:bottom w:val="single" w:sz="4" w:space="0" w:color="auto"/>
        <w:right w:val="single" w:sz="8" w:space="0" w:color="auto"/>
      </w:pBdr>
      <w:spacing w:before="100" w:beforeAutospacing="1" w:afterAutospacing="1"/>
      <w:jc w:val="left"/>
    </w:pPr>
    <w:rPr>
      <w:rFonts w:ascii="宋体" w:hAnsi="宋体" w:cs="宋体"/>
      <w:kern w:val="0"/>
      <w:sz w:val="20"/>
      <w:szCs w:val="20"/>
    </w:rPr>
  </w:style>
  <w:style w:type="paragraph" w:customStyle="1" w:styleId="xl142">
    <w:name w:val="xl142"/>
    <w:basedOn w:val="a"/>
    <w:rsid w:val="008A754F"/>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ItemStepinTable">
    <w:name w:val="Item Step in Table"/>
    <w:rsid w:val="008A754F"/>
    <w:pPr>
      <w:tabs>
        <w:tab w:val="left" w:pos="397"/>
        <w:tab w:val="num" w:pos="858"/>
      </w:tabs>
      <w:spacing w:before="40" w:after="40"/>
      <w:ind w:left="858" w:hanging="360"/>
      <w:jc w:val="both"/>
    </w:pPr>
    <w:rPr>
      <w:rFonts w:ascii="Arial" w:hAnsi="Arial" w:cs="Arial"/>
      <w:sz w:val="18"/>
      <w:szCs w:val="18"/>
    </w:rPr>
  </w:style>
  <w:style w:type="paragraph" w:customStyle="1" w:styleId="xl143">
    <w:name w:val="xl143"/>
    <w:basedOn w:val="a"/>
    <w:rsid w:val="008A754F"/>
    <w:pPr>
      <w:widowControl/>
      <w:pBdr>
        <w:left w:val="single" w:sz="8"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SANGFOR6">
    <w:name w:val="SANGFOR_6_正文"/>
    <w:basedOn w:val="a"/>
    <w:link w:val="SANGFOR6Char"/>
    <w:rsid w:val="008A754F"/>
    <w:pPr>
      <w:spacing w:line="360" w:lineRule="auto"/>
      <w:ind w:firstLineChars="200" w:firstLine="422"/>
    </w:pPr>
  </w:style>
  <w:style w:type="paragraph" w:customStyle="1" w:styleId="xl123">
    <w:name w:val="xl123"/>
    <w:basedOn w:val="a"/>
    <w:rsid w:val="008A754F"/>
    <w:pPr>
      <w:widowControl/>
      <w:pBdr>
        <w:top w:val="single" w:sz="4" w:space="0" w:color="auto"/>
        <w:left w:val="single" w:sz="4" w:space="0" w:color="auto"/>
        <w:bottom w:val="single" w:sz="4" w:space="0" w:color="auto"/>
      </w:pBdr>
      <w:shd w:val="clear" w:color="000000" w:fill="969696"/>
      <w:spacing w:before="100" w:beforeAutospacing="1" w:after="100" w:afterAutospacing="1"/>
      <w:jc w:val="left"/>
      <w:textAlignment w:val="center"/>
    </w:pPr>
    <w:rPr>
      <w:rFonts w:ascii="宋体" w:hAnsi="宋体" w:cs="宋体"/>
      <w:b/>
      <w:bCs/>
      <w:kern w:val="0"/>
      <w:sz w:val="20"/>
      <w:szCs w:val="20"/>
    </w:rPr>
  </w:style>
  <w:style w:type="paragraph" w:customStyle="1" w:styleId="xl163">
    <w:name w:val="xl163"/>
    <w:basedOn w:val="a"/>
    <w:rsid w:val="008A754F"/>
    <w:pPr>
      <w:widowControl/>
      <w:pBdr>
        <w:top w:val="single" w:sz="4" w:space="0" w:color="auto"/>
        <w:bottom w:val="single" w:sz="4" w:space="0" w:color="auto"/>
      </w:pBdr>
      <w:shd w:val="clear" w:color="000000" w:fill="DDD9C3"/>
      <w:spacing w:before="100" w:beforeAutospacing="1" w:afterAutospacing="1"/>
      <w:jc w:val="left"/>
    </w:pPr>
    <w:rPr>
      <w:rFonts w:ascii="宋体" w:hAnsi="宋体" w:cs="宋体"/>
      <w:kern w:val="0"/>
      <w:sz w:val="20"/>
      <w:szCs w:val="20"/>
    </w:rPr>
  </w:style>
  <w:style w:type="paragraph" w:customStyle="1" w:styleId="xl116">
    <w:name w:val="xl116"/>
    <w:basedOn w:val="a"/>
    <w:rsid w:val="008A754F"/>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13">
    <w:name w:val="xl113"/>
    <w:basedOn w:val="a"/>
    <w:rsid w:val="008A754F"/>
    <w:pPr>
      <w:widowControl/>
      <w:spacing w:before="100" w:beforeAutospacing="1" w:after="100" w:afterAutospacing="1"/>
      <w:jc w:val="left"/>
      <w:textAlignment w:val="center"/>
    </w:pPr>
    <w:rPr>
      <w:rFonts w:ascii="宋体" w:hAnsi="宋体" w:cs="宋体"/>
      <w:kern w:val="0"/>
      <w:sz w:val="20"/>
      <w:szCs w:val="20"/>
    </w:rPr>
  </w:style>
  <w:style w:type="paragraph" w:customStyle="1" w:styleId="xl118">
    <w:name w:val="xl118"/>
    <w:basedOn w:val="a"/>
    <w:rsid w:val="008A754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0">
    <w:name w:val="xl120"/>
    <w:basedOn w:val="a"/>
    <w:rsid w:val="008A754F"/>
    <w:pPr>
      <w:widowControl/>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rFonts w:ascii="宋体" w:hAnsi="宋体" w:cs="宋体"/>
      <w:b/>
      <w:bCs/>
      <w:kern w:val="0"/>
      <w:sz w:val="20"/>
      <w:szCs w:val="20"/>
    </w:rPr>
  </w:style>
  <w:style w:type="table" w:styleId="afffffb">
    <w:name w:val="Table Elegant"/>
    <w:basedOn w:val="a2"/>
    <w:rsid w:val="008A754F"/>
    <w:pPr>
      <w:widowControl w:val="0"/>
      <w:jc w:val="both"/>
    </w:pPr>
    <w:rPr>
      <w:rFonts w:ascii="Calibri" w:hAnsi="Calibri"/>
      <w:kern w:val="2"/>
      <w:sz w:val="21"/>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ffffc">
    <w:name w:val="Table Grid"/>
    <w:basedOn w:val="a2"/>
    <w:uiPriority w:val="59"/>
    <w:rsid w:val="008A754F"/>
    <w:pPr>
      <w:widowControl w:val="0"/>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d">
    <w:name w:val="页眉 Char1"/>
    <w:aliases w:val="h Char1,页眉1 Char1,Ò³Ã¼ Char1,页眉 Char Char1,ho Char1,header odd Char1,Header bold Char1,页眉2 Char1,rh Char1,RH Char"/>
    <w:rsid w:val="00F12D24"/>
    <w:rPr>
      <w:sz w:val="18"/>
    </w:rPr>
  </w:style>
  <w:style w:type="paragraph" w:customStyle="1" w:styleId="35">
    <w:name w:val="列出段落3"/>
    <w:basedOn w:val="a"/>
    <w:rsid w:val="003744B5"/>
    <w:pPr>
      <w:ind w:firstLineChars="200" w:firstLine="420"/>
    </w:pPr>
    <w:rPr>
      <w:szCs w:val="20"/>
    </w:rPr>
  </w:style>
  <w:style w:type="character" w:customStyle="1" w:styleId="Char1e">
    <w:name w:val="纯文本 Char1"/>
    <w:aliases w:val="纯文本 Char Char,Texte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1 Char"/>
    <w:locked/>
    <w:rsid w:val="00801504"/>
    <w:rPr>
      <w:rFonts w:ascii="宋体" w:hAnsi="Courier New"/>
      <w:kern w:val="2"/>
      <w:sz w:val="21"/>
    </w:rPr>
  </w:style>
  <w:style w:type="character" w:customStyle="1" w:styleId="2CharChar">
    <w:name w:val="正文2 Char Char"/>
    <w:link w:val="2b"/>
    <w:rsid w:val="00F95BD5"/>
    <w:rPr>
      <w:rFonts w:ascii="Calibri" w:hAnsi="Calibri"/>
      <w:sz w:val="24"/>
    </w:rPr>
  </w:style>
  <w:style w:type="paragraph" w:customStyle="1" w:styleId="2b">
    <w:name w:val="正文2"/>
    <w:basedOn w:val="a"/>
    <w:link w:val="2CharChar"/>
    <w:rsid w:val="00F95BD5"/>
    <w:pPr>
      <w:spacing w:before="156" w:line="360" w:lineRule="auto"/>
      <w:ind w:firstLineChars="200" w:firstLine="510"/>
    </w:pPr>
    <w:rPr>
      <w:rFonts w:ascii="Calibri" w:hAnsi="Calibri"/>
      <w:kern w:val="0"/>
      <w:sz w:val="24"/>
      <w:szCs w:val="20"/>
    </w:rPr>
  </w:style>
  <w:style w:type="paragraph" w:customStyle="1" w:styleId="111">
    <w:name w:val="列出段落11"/>
    <w:basedOn w:val="a"/>
    <w:uiPriority w:val="99"/>
    <w:rsid w:val="00BE5EED"/>
    <w:pPr>
      <w:ind w:firstLineChars="200" w:firstLine="420"/>
    </w:pPr>
    <w:rPr>
      <w:rFonts w:ascii="Calibri" w:hAnsi="Calibri" w:cs="Calibri"/>
      <w:szCs w:val="21"/>
    </w:rPr>
  </w:style>
  <w:style w:type="character" w:customStyle="1" w:styleId="font01">
    <w:name w:val="font01"/>
    <w:qFormat/>
    <w:rsid w:val="00857714"/>
    <w:rPr>
      <w:rFonts w:ascii="Arial" w:hAnsi="Arial" w:cs="Arial"/>
      <w:color w:val="000000"/>
      <w:sz w:val="18"/>
      <w:szCs w:val="18"/>
      <w:u w:val="none"/>
    </w:rPr>
  </w:style>
  <w:style w:type="paragraph" w:styleId="46">
    <w:name w:val="List Bullet 4"/>
    <w:basedOn w:val="a"/>
    <w:rsid w:val="00857714"/>
    <w:pPr>
      <w:tabs>
        <w:tab w:val="num" w:pos="1110"/>
        <w:tab w:val="left" w:pos="1620"/>
      </w:tabs>
      <w:ind w:left="1110" w:hanging="360"/>
    </w:pPr>
    <w:rPr>
      <w:rFonts w:ascii="Calibri" w:hAnsi="Calibri"/>
    </w:rPr>
  </w:style>
  <w:style w:type="paragraph" w:customStyle="1" w:styleId="Style12">
    <w:name w:val="_Style 12"/>
    <w:basedOn w:val="a"/>
    <w:uiPriority w:val="34"/>
    <w:qFormat/>
    <w:rsid w:val="00857714"/>
    <w:pPr>
      <w:widowControl/>
      <w:ind w:left="720"/>
      <w:contextualSpacing/>
      <w:jc w:val="left"/>
    </w:pPr>
    <w:rPr>
      <w:rFonts w:ascii="Calibri" w:hAnsi="Calibri"/>
      <w:kern w:val="0"/>
      <w:sz w:val="24"/>
      <w:lang w:eastAsia="en-US" w:bidi="en-US"/>
    </w:rPr>
  </w:style>
  <w:style w:type="paragraph" w:customStyle="1" w:styleId="style1">
    <w:name w:val="style1"/>
    <w:basedOn w:val="a"/>
    <w:rsid w:val="00C871C6"/>
    <w:pPr>
      <w:widowControl/>
      <w:spacing w:before="100" w:beforeAutospacing="1" w:after="100" w:afterAutospacing="1"/>
      <w:jc w:val="left"/>
    </w:pPr>
    <w:rPr>
      <w:rFonts w:ascii="宋体" w:hAnsi="宋体" w:cs="宋体"/>
      <w:b/>
      <w:bCs/>
      <w:color w:val="000000"/>
      <w:kern w:val="0"/>
      <w:sz w:val="24"/>
    </w:rPr>
  </w:style>
  <w:style w:type="character" w:customStyle="1" w:styleId="1a">
    <w:name w:val="访问过的超链接1"/>
    <w:uiPriority w:val="99"/>
    <w:rsid w:val="009F2DE4"/>
    <w:rPr>
      <w:rFonts w:eastAsia="宋体"/>
      <w:color w:val="800080"/>
      <w:kern w:val="2"/>
      <w:sz w:val="24"/>
      <w:u w:val="single"/>
      <w:lang w:val="en-US" w:eastAsia="zh-CN" w:bidi="ar-SA"/>
    </w:rPr>
  </w:style>
  <w:style w:type="paragraph" w:styleId="2c">
    <w:name w:val="List 2"/>
    <w:basedOn w:val="a"/>
    <w:rsid w:val="009F2DE4"/>
    <w:pPr>
      <w:ind w:leftChars="200" w:left="100" w:hangingChars="200" w:hanging="200"/>
    </w:pPr>
  </w:style>
  <w:style w:type="paragraph" w:styleId="36">
    <w:name w:val="List 3"/>
    <w:basedOn w:val="a"/>
    <w:rsid w:val="009F2DE4"/>
    <w:pPr>
      <w:ind w:leftChars="400" w:left="100" w:hangingChars="200" w:hanging="200"/>
    </w:pPr>
  </w:style>
  <w:style w:type="paragraph" w:customStyle="1" w:styleId="ParaCharCharCharCharCharCharCharCharCharCharCharCharChar">
    <w:name w:val="默认段落字体 Para Char Char Char Char Char Char Char Char Char Char Char Char Char"/>
    <w:basedOn w:val="af7"/>
    <w:autoRedefine/>
    <w:rsid w:val="009F2DE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3504">
      <w:bodyDiv w:val="1"/>
      <w:marLeft w:val="0"/>
      <w:marRight w:val="0"/>
      <w:marTop w:val="0"/>
      <w:marBottom w:val="0"/>
      <w:divBdr>
        <w:top w:val="none" w:sz="0" w:space="0" w:color="auto"/>
        <w:left w:val="none" w:sz="0" w:space="0" w:color="auto"/>
        <w:bottom w:val="none" w:sz="0" w:space="0" w:color="auto"/>
        <w:right w:val="none" w:sz="0" w:space="0" w:color="auto"/>
      </w:divBdr>
    </w:div>
    <w:div w:id="643241755">
      <w:bodyDiv w:val="1"/>
      <w:marLeft w:val="0"/>
      <w:marRight w:val="0"/>
      <w:marTop w:val="0"/>
      <w:marBottom w:val="0"/>
      <w:divBdr>
        <w:top w:val="none" w:sz="0" w:space="0" w:color="auto"/>
        <w:left w:val="none" w:sz="0" w:space="0" w:color="auto"/>
        <w:bottom w:val="none" w:sz="0" w:space="0" w:color="auto"/>
        <w:right w:val="none" w:sz="0" w:space="0" w:color="auto"/>
      </w:divBdr>
    </w:div>
    <w:div w:id="777600768">
      <w:bodyDiv w:val="1"/>
      <w:marLeft w:val="0"/>
      <w:marRight w:val="0"/>
      <w:marTop w:val="0"/>
      <w:marBottom w:val="0"/>
      <w:divBdr>
        <w:top w:val="none" w:sz="0" w:space="0" w:color="auto"/>
        <w:left w:val="none" w:sz="0" w:space="0" w:color="auto"/>
        <w:bottom w:val="none" w:sz="0" w:space="0" w:color="auto"/>
        <w:right w:val="none" w:sz="0" w:space="0" w:color="auto"/>
      </w:divBdr>
    </w:div>
    <w:div w:id="866453122">
      <w:bodyDiv w:val="1"/>
      <w:marLeft w:val="0"/>
      <w:marRight w:val="0"/>
      <w:marTop w:val="0"/>
      <w:marBottom w:val="0"/>
      <w:divBdr>
        <w:top w:val="none" w:sz="0" w:space="0" w:color="auto"/>
        <w:left w:val="none" w:sz="0" w:space="0" w:color="auto"/>
        <w:bottom w:val="none" w:sz="0" w:space="0" w:color="auto"/>
        <w:right w:val="none" w:sz="0" w:space="0" w:color="auto"/>
      </w:divBdr>
    </w:div>
    <w:div w:id="1447653542">
      <w:bodyDiv w:val="1"/>
      <w:marLeft w:val="0"/>
      <w:marRight w:val="0"/>
      <w:marTop w:val="0"/>
      <w:marBottom w:val="0"/>
      <w:divBdr>
        <w:top w:val="none" w:sz="0" w:space="0" w:color="auto"/>
        <w:left w:val="none" w:sz="0" w:space="0" w:color="auto"/>
        <w:bottom w:val="none" w:sz="0" w:space="0" w:color="auto"/>
        <w:right w:val="none" w:sz="0" w:space="0" w:color="auto"/>
      </w:divBdr>
    </w:div>
    <w:div w:id="1778870840">
      <w:bodyDiv w:val="1"/>
      <w:marLeft w:val="0"/>
      <w:marRight w:val="0"/>
      <w:marTop w:val="0"/>
      <w:marBottom w:val="0"/>
      <w:divBdr>
        <w:top w:val="none" w:sz="0" w:space="0" w:color="auto"/>
        <w:left w:val="none" w:sz="0" w:space="0" w:color="auto"/>
        <w:bottom w:val="none" w:sz="0" w:space="0" w:color="auto"/>
        <w:right w:val="none" w:sz="0" w:space="0" w:color="auto"/>
      </w:divBdr>
    </w:div>
    <w:div w:id="1901094765">
      <w:bodyDiv w:val="1"/>
      <w:marLeft w:val="0"/>
      <w:marRight w:val="0"/>
      <w:marTop w:val="0"/>
      <w:marBottom w:val="0"/>
      <w:divBdr>
        <w:top w:val="none" w:sz="0" w:space="0" w:color="auto"/>
        <w:left w:val="none" w:sz="0" w:space="0" w:color="auto"/>
        <w:bottom w:val="none" w:sz="0" w:space="0" w:color="auto"/>
        <w:right w:val="none" w:sz="0" w:space="0" w:color="auto"/>
      </w:divBdr>
    </w:div>
    <w:div w:id="19971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uhai.gdgpo.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0817-C524-43DB-99E8-DE2FDAED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5211</Words>
  <Characters>29706</Characters>
  <Application>Microsoft Office Word</Application>
  <DocSecurity>0</DocSecurity>
  <Lines>247</Lines>
  <Paragraphs>69</Paragraphs>
  <ScaleCrop>false</ScaleCrop>
  <Company/>
  <LinksUpToDate>false</LinksUpToDate>
  <CharactersWithSpaces>34848</CharactersWithSpaces>
  <SharedDoc>false</SharedDoc>
  <HLinks>
    <vt:vector size="6" baseType="variant">
      <vt:variant>
        <vt:i4>1114113</vt:i4>
      </vt:variant>
      <vt:variant>
        <vt:i4>0</vt:i4>
      </vt:variant>
      <vt:variant>
        <vt:i4>0</vt:i4>
      </vt:variant>
      <vt:variant>
        <vt:i4>5</vt:i4>
      </vt:variant>
      <vt:variant>
        <vt:lpwstr>http://zhuhai.gdgpo.com/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国内采购招标文件</dc:title>
  <dc:creator>ZHPTC</dc:creator>
  <cp:lastModifiedBy>lenovo</cp:lastModifiedBy>
  <cp:revision>40</cp:revision>
  <cp:lastPrinted>2017-10-09T01:19:00Z</cp:lastPrinted>
  <dcterms:created xsi:type="dcterms:W3CDTF">2017-05-08T01:16:00Z</dcterms:created>
  <dcterms:modified xsi:type="dcterms:W3CDTF">2018-04-16T02:59:00Z</dcterms:modified>
</cp:coreProperties>
</file>