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79" w:rsidRDefault="00B61179" w:rsidP="00B6117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61179" w:rsidRDefault="00B61179" w:rsidP="00B61179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 名 回 执</w:t>
      </w:r>
    </w:p>
    <w:p w:rsidR="00B61179" w:rsidRDefault="00B61179" w:rsidP="00B61179">
      <w:pPr>
        <w:spacing w:afterLines="50"/>
        <w:jc w:val="center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（个税及企业减税降费和社保热点难点最新政策解读培训）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791"/>
        <w:gridCol w:w="2155"/>
      </w:tblGrid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（加盖公章）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单位税号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联系人及电话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1179" w:rsidTr="00B61179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179" w:rsidRDefault="00B611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61179" w:rsidRDefault="00B61179" w:rsidP="00B61179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注：1.务必填写</w:t>
      </w:r>
      <w:r>
        <w:rPr>
          <w:rFonts w:ascii="仿宋" w:eastAsia="仿宋" w:hAnsi="仿宋" w:hint="eastAsia"/>
          <w:b/>
          <w:bCs/>
          <w:sz w:val="28"/>
          <w:szCs w:val="28"/>
        </w:rPr>
        <w:t>单位税号</w:t>
      </w:r>
      <w:r>
        <w:rPr>
          <w:rFonts w:ascii="仿宋" w:eastAsia="仿宋" w:hAnsi="仿宋" w:hint="eastAsia"/>
          <w:sz w:val="28"/>
          <w:szCs w:val="28"/>
        </w:rPr>
        <w:t>，作为发票开具信息。</w:t>
      </w:r>
    </w:p>
    <w:p w:rsidR="00B61179" w:rsidRDefault="00B61179" w:rsidP="00B61179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2.请认真填写该回执，并以电子邮件方式反馈至邮箱</w:t>
      </w:r>
      <w:r>
        <w:rPr>
          <w:rFonts w:ascii="仿宋" w:eastAsia="仿宋" w:hAnsi="仿宋" w:hint="eastAsia"/>
          <w:b/>
          <w:bCs/>
          <w:sz w:val="28"/>
          <w:szCs w:val="28"/>
        </w:rPr>
        <w:t>gzhwxh@163.com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61179" w:rsidRDefault="00B61179" w:rsidP="00B61179">
      <w:pPr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</w:p>
    <w:p w:rsidR="00FD0BB0" w:rsidRPr="00B61179" w:rsidRDefault="00FD0BB0"/>
    <w:sectPr w:rsidR="00FD0BB0" w:rsidRPr="00B61179" w:rsidSect="00FD0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97" w:rsidRDefault="000A2497" w:rsidP="00B61179">
      <w:r>
        <w:separator/>
      </w:r>
    </w:p>
  </w:endnote>
  <w:endnote w:type="continuationSeparator" w:id="0">
    <w:p w:rsidR="000A2497" w:rsidRDefault="000A2497" w:rsidP="00B6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97" w:rsidRDefault="000A2497" w:rsidP="00B61179">
      <w:r>
        <w:separator/>
      </w:r>
    </w:p>
  </w:footnote>
  <w:footnote w:type="continuationSeparator" w:id="0">
    <w:p w:rsidR="000A2497" w:rsidRDefault="000A2497" w:rsidP="00B61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179"/>
    <w:rsid w:val="000A2497"/>
    <w:rsid w:val="00B61179"/>
    <w:rsid w:val="00F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1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1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1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报送员</dc:creator>
  <cp:keywords/>
  <dc:description/>
  <cp:lastModifiedBy>报送员</cp:lastModifiedBy>
  <cp:revision>3</cp:revision>
  <dcterms:created xsi:type="dcterms:W3CDTF">2019-04-22T03:32:00Z</dcterms:created>
  <dcterms:modified xsi:type="dcterms:W3CDTF">2019-04-22T03:32:00Z</dcterms:modified>
</cp:coreProperties>
</file>