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D0B6">
      <w:pPr>
        <w:spacing w:line="580" w:lineRule="exact"/>
        <w:jc w:val="left"/>
        <w:rPr>
          <w:rFonts w:hint="eastAsia" w:ascii="黑体" w:hAnsi="黑体" w:eastAsia="黑体" w:cs="黑体"/>
          <w:color w:val="auto"/>
          <w:spacing w:val="-11"/>
          <w:sz w:val="32"/>
          <w:szCs w:val="32"/>
          <w:lang w:val="en-US" w:eastAsia="zh-CN"/>
        </w:rPr>
      </w:pPr>
      <w:r>
        <w:rPr>
          <w:rFonts w:hint="eastAsia" w:ascii="黑体" w:hAnsi="黑体" w:eastAsia="黑体" w:cs="黑体"/>
          <w:color w:val="auto"/>
          <w:spacing w:val="-11"/>
          <w:sz w:val="32"/>
          <w:szCs w:val="32"/>
          <w:lang w:val="en-US" w:eastAsia="zh-CN"/>
        </w:rPr>
        <w:t>附件1</w:t>
      </w:r>
    </w:p>
    <w:p w14:paraId="34559D1F">
      <w:pPr>
        <w:spacing w:line="580" w:lineRule="exact"/>
        <w:jc w:val="center"/>
        <w:rPr>
          <w:rFonts w:hint="default" w:ascii="Times New Roman" w:hAnsi="Times New Roman" w:eastAsia="方正小标宋简体" w:cs="Times New Roman"/>
          <w:color w:val="auto"/>
          <w:spacing w:val="-17"/>
          <w:sz w:val="36"/>
          <w:szCs w:val="36"/>
        </w:rPr>
      </w:pPr>
      <w:r>
        <w:rPr>
          <w:rFonts w:hint="default" w:ascii="Times New Roman" w:hAnsi="Times New Roman" w:eastAsia="方正小标宋简体" w:cs="Times New Roman"/>
          <w:color w:val="auto"/>
          <w:spacing w:val="-17"/>
          <w:sz w:val="36"/>
          <w:szCs w:val="36"/>
        </w:rPr>
        <w:t>广州环境卫生服务企业诚信综合评价</w:t>
      </w:r>
      <w:r>
        <w:rPr>
          <w:rFonts w:hint="eastAsia" w:ascii="Times New Roman" w:hAnsi="Times New Roman" w:eastAsia="方正小标宋简体" w:cs="Times New Roman"/>
          <w:color w:val="auto"/>
          <w:spacing w:val="-17"/>
          <w:sz w:val="36"/>
          <w:szCs w:val="36"/>
          <w:lang w:val="en-US" w:eastAsia="zh-CN"/>
        </w:rPr>
        <w:t>年审</w:t>
      </w:r>
      <w:r>
        <w:rPr>
          <w:rFonts w:hint="eastAsia" w:eastAsia="方正小标宋简体" w:cs="Times New Roman"/>
          <w:color w:val="auto"/>
          <w:spacing w:val="-17"/>
          <w:sz w:val="36"/>
          <w:szCs w:val="36"/>
          <w:lang w:val="en-US" w:eastAsia="zh-CN"/>
        </w:rPr>
        <w:t>/晋升</w:t>
      </w:r>
      <w:r>
        <w:rPr>
          <w:rFonts w:hint="default" w:ascii="Times New Roman" w:hAnsi="Times New Roman" w:eastAsia="方正小标宋简体" w:cs="Times New Roman"/>
          <w:color w:val="auto"/>
          <w:spacing w:val="-17"/>
          <w:sz w:val="36"/>
          <w:szCs w:val="36"/>
        </w:rPr>
        <w:t>材料一览表</w:t>
      </w:r>
    </w:p>
    <w:p w14:paraId="02140C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Times New Roman"/>
          <w:color w:val="auto"/>
          <w:sz w:val="28"/>
          <w:szCs w:val="28"/>
          <w:lang w:eastAsia="zh-CN"/>
        </w:rPr>
      </w:pPr>
      <w:r>
        <w:rPr>
          <w:rFonts w:hint="eastAsia" w:ascii="Times New Roman" w:hAnsi="Times New Roman" w:eastAsia="方正小标宋简体" w:cs="Times New Roman"/>
          <w:color w:val="auto"/>
          <w:sz w:val="28"/>
          <w:szCs w:val="28"/>
          <w:lang w:eastAsia="zh-CN"/>
        </w:rPr>
        <w:t>（</w:t>
      </w:r>
      <w:r>
        <w:rPr>
          <w:rFonts w:hint="eastAsia" w:eastAsia="方正小标宋简体" w:cs="Times New Roman"/>
          <w:color w:val="auto"/>
          <w:sz w:val="28"/>
          <w:szCs w:val="28"/>
          <w:lang w:val="en-US" w:eastAsia="zh-CN"/>
        </w:rPr>
        <w:t>2025年</w:t>
      </w:r>
      <w:r>
        <w:rPr>
          <w:rFonts w:hint="eastAsia" w:ascii="Times New Roman" w:hAnsi="Times New Roman" w:eastAsia="方正小标宋简体" w:cs="Times New Roman"/>
          <w:color w:val="auto"/>
          <w:sz w:val="28"/>
          <w:szCs w:val="28"/>
          <w:lang w:val="en-US" w:eastAsia="zh-CN"/>
        </w:rPr>
        <w:t>年审考核期：20</w:t>
      </w:r>
      <w:r>
        <w:rPr>
          <w:rFonts w:hint="eastAsia" w:eastAsia="方正小标宋简体" w:cs="Times New Roman"/>
          <w:color w:val="auto"/>
          <w:sz w:val="28"/>
          <w:szCs w:val="28"/>
          <w:lang w:val="en-US" w:eastAsia="zh-CN"/>
        </w:rPr>
        <w:t>24</w:t>
      </w:r>
      <w:r>
        <w:rPr>
          <w:rFonts w:hint="eastAsia" w:ascii="Times New Roman" w:hAnsi="Times New Roman" w:eastAsia="方正小标宋简体" w:cs="Times New Roman"/>
          <w:color w:val="auto"/>
          <w:sz w:val="28"/>
          <w:szCs w:val="28"/>
          <w:lang w:val="en-US" w:eastAsia="zh-CN"/>
        </w:rPr>
        <w:t>年1</w:t>
      </w:r>
      <w:r>
        <w:rPr>
          <w:rFonts w:hint="eastAsia" w:eastAsia="方正小标宋简体" w:cs="Times New Roman"/>
          <w:color w:val="auto"/>
          <w:sz w:val="28"/>
          <w:szCs w:val="28"/>
          <w:lang w:val="en-US" w:eastAsia="zh-CN"/>
        </w:rPr>
        <w:t>0</w:t>
      </w:r>
      <w:r>
        <w:rPr>
          <w:rFonts w:hint="eastAsia" w:ascii="Times New Roman" w:hAnsi="Times New Roman" w:eastAsia="方正小标宋简体" w:cs="Times New Roman"/>
          <w:color w:val="auto"/>
          <w:sz w:val="28"/>
          <w:szCs w:val="28"/>
          <w:lang w:val="en-US" w:eastAsia="zh-CN"/>
        </w:rPr>
        <w:t>月</w:t>
      </w:r>
      <w:r>
        <w:rPr>
          <w:rFonts w:hint="default" w:ascii="Times New Roman" w:hAnsi="Times New Roman" w:eastAsia="方正小标宋简体" w:cs="Times New Roman"/>
          <w:color w:val="auto"/>
          <w:sz w:val="28"/>
          <w:szCs w:val="28"/>
        </w:rPr>
        <w:t>-</w:t>
      </w:r>
      <w:r>
        <w:rPr>
          <w:rFonts w:hint="eastAsia" w:ascii="Times New Roman" w:hAnsi="Times New Roman" w:eastAsia="方正小标宋简体" w:cs="Times New Roman"/>
          <w:color w:val="auto"/>
          <w:sz w:val="28"/>
          <w:szCs w:val="28"/>
          <w:lang w:val="en-US" w:eastAsia="zh-CN"/>
        </w:rPr>
        <w:t>202</w:t>
      </w:r>
      <w:r>
        <w:rPr>
          <w:rFonts w:hint="eastAsia" w:eastAsia="方正小标宋简体" w:cs="Times New Roman"/>
          <w:color w:val="auto"/>
          <w:sz w:val="28"/>
          <w:szCs w:val="28"/>
          <w:lang w:val="en-US" w:eastAsia="zh-CN"/>
        </w:rPr>
        <w:t>5</w:t>
      </w:r>
      <w:r>
        <w:rPr>
          <w:rFonts w:hint="eastAsia" w:ascii="Times New Roman" w:hAnsi="Times New Roman" w:eastAsia="方正小标宋简体" w:cs="Times New Roman"/>
          <w:color w:val="auto"/>
          <w:sz w:val="28"/>
          <w:szCs w:val="28"/>
          <w:lang w:val="en-US" w:eastAsia="zh-CN"/>
        </w:rPr>
        <w:t>年</w:t>
      </w:r>
      <w:r>
        <w:rPr>
          <w:rFonts w:hint="eastAsia" w:eastAsia="方正小标宋简体" w:cs="Times New Roman"/>
          <w:color w:val="auto"/>
          <w:sz w:val="28"/>
          <w:szCs w:val="28"/>
          <w:lang w:val="en-US" w:eastAsia="zh-CN"/>
        </w:rPr>
        <w:t>9</w:t>
      </w:r>
      <w:r>
        <w:rPr>
          <w:rFonts w:hint="eastAsia" w:ascii="Times New Roman" w:hAnsi="Times New Roman" w:eastAsia="方正小标宋简体" w:cs="Times New Roman"/>
          <w:color w:val="auto"/>
          <w:sz w:val="28"/>
          <w:szCs w:val="28"/>
          <w:lang w:val="en-US" w:eastAsia="zh-CN"/>
        </w:rPr>
        <w:t xml:space="preserve">月 </w:t>
      </w:r>
      <w:r>
        <w:rPr>
          <w:rFonts w:hint="eastAsia" w:eastAsia="方正小标宋简体" w:cs="Times New Roman"/>
          <w:color w:val="auto"/>
          <w:sz w:val="28"/>
          <w:szCs w:val="28"/>
          <w:lang w:val="en-US" w:eastAsia="zh-CN"/>
        </w:rPr>
        <w:t>共</w:t>
      </w:r>
      <w:r>
        <w:rPr>
          <w:rFonts w:hint="eastAsia" w:ascii="Times New Roman" w:hAnsi="Times New Roman" w:eastAsia="方正小标宋简体" w:cs="Times New Roman"/>
          <w:color w:val="auto"/>
          <w:sz w:val="28"/>
          <w:szCs w:val="28"/>
          <w:lang w:val="en-US" w:eastAsia="zh-CN"/>
        </w:rPr>
        <w:t>12个月</w:t>
      </w:r>
      <w:r>
        <w:rPr>
          <w:rFonts w:hint="eastAsia" w:ascii="Times New Roman" w:hAnsi="Times New Roman" w:eastAsia="方正小标宋简体" w:cs="Times New Roman"/>
          <w:color w:val="auto"/>
          <w:sz w:val="28"/>
          <w:szCs w:val="28"/>
          <w:lang w:eastAsia="zh-CN"/>
        </w:rPr>
        <w:t>）</w:t>
      </w:r>
    </w:p>
    <w:p w14:paraId="174144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Times New Roman"/>
          <w:color w:val="auto"/>
          <w:sz w:val="28"/>
          <w:szCs w:val="28"/>
          <w:lang w:eastAsia="zh-CN"/>
        </w:rPr>
      </w:pPr>
    </w:p>
    <w:tbl>
      <w:tblPr>
        <w:tblStyle w:val="4"/>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400"/>
        <w:gridCol w:w="705"/>
        <w:gridCol w:w="3716"/>
        <w:gridCol w:w="949"/>
      </w:tblGrid>
      <w:tr w14:paraId="03B3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2" w:type="dxa"/>
            <w:noWrap w:val="0"/>
            <w:vAlign w:val="center"/>
          </w:tcPr>
          <w:p w14:paraId="2B560660">
            <w:pPr>
              <w:jc w:val="center"/>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rPr>
              <w:t>序号</w:t>
            </w:r>
          </w:p>
        </w:tc>
        <w:tc>
          <w:tcPr>
            <w:tcW w:w="2400" w:type="dxa"/>
            <w:noWrap w:val="0"/>
            <w:vAlign w:val="center"/>
          </w:tcPr>
          <w:p w14:paraId="5469AB6E">
            <w:pPr>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rPr>
              <w:t>资料名称</w:t>
            </w:r>
          </w:p>
        </w:tc>
        <w:tc>
          <w:tcPr>
            <w:tcW w:w="705" w:type="dxa"/>
            <w:noWrap w:val="0"/>
            <w:vAlign w:val="center"/>
          </w:tcPr>
          <w:p w14:paraId="3BC9DE76">
            <w:pPr>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rPr>
              <w:t>数量</w:t>
            </w:r>
          </w:p>
        </w:tc>
        <w:tc>
          <w:tcPr>
            <w:tcW w:w="3716" w:type="dxa"/>
            <w:noWrap w:val="0"/>
            <w:vAlign w:val="center"/>
          </w:tcPr>
          <w:p w14:paraId="1319FCE5">
            <w:pPr>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rPr>
              <w:t>说  明</w:t>
            </w:r>
          </w:p>
        </w:tc>
        <w:tc>
          <w:tcPr>
            <w:tcW w:w="949" w:type="dxa"/>
            <w:noWrap w:val="0"/>
            <w:vAlign w:val="center"/>
          </w:tcPr>
          <w:p w14:paraId="1335B757">
            <w:pPr>
              <w:jc w:val="center"/>
              <w:rPr>
                <w:rFonts w:hint="default" w:ascii="Times New Roman" w:hAnsi="Times New Roman" w:eastAsia="仿宋" w:cs="Times New Roman"/>
                <w:b/>
                <w:bCs/>
                <w:color w:val="auto"/>
                <w:kern w:val="2"/>
                <w:sz w:val="24"/>
                <w:szCs w:val="24"/>
                <w:lang w:val="en-US" w:eastAsia="zh-CN" w:bidi="ar-SA"/>
              </w:rPr>
            </w:pPr>
            <w:r>
              <w:rPr>
                <w:rFonts w:hint="eastAsia" w:ascii="Times New Roman" w:hAnsi="Times New Roman" w:eastAsia="仿宋" w:cs="Times New Roman"/>
                <w:b/>
                <w:bCs/>
                <w:color w:val="auto"/>
                <w:kern w:val="2"/>
                <w:sz w:val="24"/>
                <w:szCs w:val="24"/>
                <w:lang w:val="en-US" w:eastAsia="zh-CN" w:bidi="ar-SA"/>
              </w:rPr>
              <w:t>备注</w:t>
            </w:r>
          </w:p>
        </w:tc>
      </w:tr>
      <w:tr w14:paraId="3745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12" w:type="dxa"/>
            <w:noWrap w:val="0"/>
            <w:vAlign w:val="center"/>
          </w:tcPr>
          <w:p w14:paraId="0EBFB3FC">
            <w:pPr>
              <w:jc w:val="center"/>
              <w:rPr>
                <w:rFonts w:hint="default" w:ascii="Times New Roman" w:hAnsi="Times New Roman" w:eastAsia="仿宋" w:cs="Times New Roman"/>
                <w:color w:val="auto"/>
                <w:sz w:val="24"/>
              </w:rPr>
            </w:pPr>
            <w:r>
              <w:rPr>
                <w:rFonts w:hint="eastAsia" w:ascii="仿宋" w:hAnsi="仿宋" w:eastAsia="仿宋" w:cs="仿宋"/>
                <w:color w:val="auto"/>
                <w:sz w:val="24"/>
              </w:rPr>
              <w:t>*</w:t>
            </w:r>
            <w:r>
              <w:rPr>
                <w:rFonts w:hint="default" w:ascii="Times New Roman" w:hAnsi="Times New Roman" w:eastAsia="仿宋" w:cs="Times New Roman"/>
                <w:color w:val="auto"/>
                <w:sz w:val="24"/>
              </w:rPr>
              <w:t>1</w:t>
            </w:r>
          </w:p>
        </w:tc>
        <w:tc>
          <w:tcPr>
            <w:tcW w:w="2400" w:type="dxa"/>
            <w:noWrap w:val="0"/>
            <w:vAlign w:val="center"/>
          </w:tcPr>
          <w:p w14:paraId="004F0CA7">
            <w:pPr>
              <w:jc w:val="center"/>
              <w:rPr>
                <w:rFonts w:hint="eastAsia" w:ascii="Times New Roman" w:hAnsi="Times New Roman" w:eastAsia="仿宋" w:cs="Times New Roman"/>
                <w:color w:val="auto"/>
                <w:sz w:val="24"/>
                <w:lang w:eastAsia="zh-CN"/>
              </w:rPr>
            </w:pPr>
            <w:r>
              <w:rPr>
                <w:rFonts w:hint="default" w:ascii="Times New Roman" w:hAnsi="Times New Roman" w:eastAsia="仿宋" w:cs="Times New Roman"/>
                <w:color w:val="auto"/>
                <w:sz w:val="24"/>
              </w:rPr>
              <w:t>广州环境卫生服务企业诚信综合评价</w:t>
            </w:r>
            <w:r>
              <w:rPr>
                <w:rFonts w:hint="eastAsia" w:eastAsia="仿宋" w:cs="Times New Roman"/>
                <w:color w:val="auto"/>
                <w:sz w:val="24"/>
                <w:lang w:val="en-US" w:eastAsia="zh-CN"/>
              </w:rPr>
              <w:t>申报</w:t>
            </w:r>
            <w:r>
              <w:rPr>
                <w:rFonts w:hint="default" w:ascii="Times New Roman" w:hAnsi="Times New Roman" w:eastAsia="仿宋" w:cs="Times New Roman"/>
                <w:color w:val="auto"/>
                <w:sz w:val="24"/>
              </w:rPr>
              <w:t>表</w:t>
            </w:r>
            <w:r>
              <w:rPr>
                <w:rFonts w:hint="eastAsia" w:eastAsia="仿宋" w:cs="Times New Roman"/>
                <w:color w:val="auto"/>
                <w:sz w:val="24"/>
                <w:lang w:eastAsia="zh-CN"/>
              </w:rPr>
              <w:t>（</w:t>
            </w:r>
            <w:r>
              <w:rPr>
                <w:rFonts w:hint="eastAsia" w:ascii="Times New Roman" w:hAnsi="Times New Roman" w:eastAsia="仿宋" w:cs="Times New Roman"/>
                <w:color w:val="auto"/>
                <w:sz w:val="24"/>
                <w:lang w:val="en-US" w:eastAsia="zh-CN"/>
              </w:rPr>
              <w:t>年审</w:t>
            </w:r>
            <w:r>
              <w:rPr>
                <w:rFonts w:hint="eastAsia" w:eastAsia="仿宋" w:cs="Times New Roman"/>
                <w:color w:val="auto"/>
                <w:sz w:val="24"/>
                <w:lang w:val="en-US" w:eastAsia="zh-CN"/>
              </w:rPr>
              <w:t>/晋升</w:t>
            </w:r>
            <w:r>
              <w:rPr>
                <w:rFonts w:hint="eastAsia" w:eastAsia="仿宋" w:cs="Times New Roman"/>
                <w:color w:val="auto"/>
                <w:sz w:val="24"/>
                <w:lang w:eastAsia="zh-CN"/>
              </w:rPr>
              <w:t>）</w:t>
            </w:r>
          </w:p>
        </w:tc>
        <w:tc>
          <w:tcPr>
            <w:tcW w:w="705" w:type="dxa"/>
            <w:noWrap w:val="0"/>
            <w:vAlign w:val="center"/>
          </w:tcPr>
          <w:p w14:paraId="00030C3A">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p>
        </w:tc>
        <w:tc>
          <w:tcPr>
            <w:tcW w:w="3716" w:type="dxa"/>
            <w:noWrap w:val="0"/>
            <w:vAlign w:val="center"/>
          </w:tcPr>
          <w:p w14:paraId="5EDE9426">
            <w:pPr>
              <w:jc w:val="both"/>
              <w:rPr>
                <w:rFonts w:hint="eastAsia" w:eastAsia="仿宋" w:cs="Times New Roman"/>
                <w:b/>
                <w:bCs/>
                <w:color w:val="auto"/>
                <w:sz w:val="24"/>
                <w:lang w:val="en-US" w:eastAsia="zh-CN"/>
              </w:rPr>
            </w:pPr>
            <w:r>
              <w:rPr>
                <w:rFonts w:hint="eastAsia" w:eastAsia="仿宋" w:cs="Times New Roman"/>
                <w:b/>
                <w:bCs/>
                <w:color w:val="auto"/>
                <w:sz w:val="24"/>
                <w:lang w:val="en-US" w:eastAsia="zh-CN"/>
              </w:rPr>
              <w:t>本表是附件2；</w:t>
            </w:r>
          </w:p>
          <w:p w14:paraId="54EDA062">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填写完整、签名、加盖公章。</w:t>
            </w:r>
          </w:p>
        </w:tc>
        <w:tc>
          <w:tcPr>
            <w:tcW w:w="949" w:type="dxa"/>
            <w:noWrap w:val="0"/>
            <w:vAlign w:val="center"/>
          </w:tcPr>
          <w:p w14:paraId="4D18E543">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原件</w:t>
            </w:r>
          </w:p>
        </w:tc>
      </w:tr>
      <w:tr w14:paraId="7026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12" w:type="dxa"/>
            <w:noWrap w:val="0"/>
            <w:vAlign w:val="center"/>
          </w:tcPr>
          <w:p w14:paraId="23B1778C">
            <w:pPr>
              <w:jc w:val="center"/>
              <w:rPr>
                <w:rFonts w:hint="default" w:ascii="Times New Roman" w:hAnsi="Times New Roman" w:eastAsia="仿宋" w:cs="Times New Roman"/>
                <w:color w:val="auto"/>
                <w:sz w:val="24"/>
              </w:rPr>
            </w:pPr>
            <w:r>
              <w:rPr>
                <w:rFonts w:hint="eastAsia" w:ascii="仿宋" w:hAnsi="仿宋" w:eastAsia="仿宋" w:cs="仿宋"/>
                <w:color w:val="auto"/>
                <w:sz w:val="24"/>
              </w:rPr>
              <w:t>*</w:t>
            </w:r>
            <w:r>
              <w:rPr>
                <w:rFonts w:hint="default" w:ascii="Times New Roman" w:hAnsi="Times New Roman" w:eastAsia="仿宋" w:cs="Times New Roman"/>
                <w:color w:val="auto"/>
                <w:sz w:val="24"/>
              </w:rPr>
              <w:t>2</w:t>
            </w:r>
          </w:p>
        </w:tc>
        <w:tc>
          <w:tcPr>
            <w:tcW w:w="2400" w:type="dxa"/>
            <w:noWrap w:val="0"/>
            <w:vAlign w:val="center"/>
          </w:tcPr>
          <w:p w14:paraId="1EAF3B86">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关于一票否决指标情况的自查报告</w:t>
            </w:r>
          </w:p>
        </w:tc>
        <w:tc>
          <w:tcPr>
            <w:tcW w:w="705" w:type="dxa"/>
            <w:noWrap w:val="0"/>
            <w:vAlign w:val="center"/>
          </w:tcPr>
          <w:p w14:paraId="38BB0F8D">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p>
        </w:tc>
        <w:tc>
          <w:tcPr>
            <w:tcW w:w="3716" w:type="dxa"/>
            <w:noWrap w:val="0"/>
            <w:vAlign w:val="center"/>
          </w:tcPr>
          <w:p w14:paraId="66A5F0D8">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可参考使用诚信办提供的说明版本。【</w:t>
            </w:r>
            <w:r>
              <w:rPr>
                <w:rFonts w:hint="default" w:ascii="Times New Roman" w:hAnsi="Times New Roman" w:eastAsia="仿宋" w:cs="Times New Roman"/>
                <w:b/>
                <w:bCs/>
                <w:color w:val="auto"/>
                <w:sz w:val="24"/>
              </w:rPr>
              <w:t>详见样板一</w:t>
            </w:r>
            <w:r>
              <w:rPr>
                <w:rFonts w:hint="default" w:ascii="Times New Roman" w:hAnsi="Times New Roman" w:eastAsia="仿宋" w:cs="Times New Roman"/>
                <w:color w:val="auto"/>
                <w:sz w:val="24"/>
              </w:rPr>
              <w:t>】</w:t>
            </w:r>
          </w:p>
        </w:tc>
        <w:tc>
          <w:tcPr>
            <w:tcW w:w="949" w:type="dxa"/>
            <w:noWrap w:val="0"/>
            <w:vAlign w:val="center"/>
          </w:tcPr>
          <w:p w14:paraId="7F3C7958">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原件</w:t>
            </w:r>
          </w:p>
        </w:tc>
      </w:tr>
      <w:tr w14:paraId="393B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12" w:type="dxa"/>
            <w:noWrap w:val="0"/>
            <w:vAlign w:val="center"/>
          </w:tcPr>
          <w:p w14:paraId="11FDB351">
            <w:pPr>
              <w:jc w:val="center"/>
              <w:rPr>
                <w:rFonts w:hint="default" w:ascii="Times New Roman" w:hAnsi="Times New Roman" w:eastAsia="仿宋" w:cs="Times New Roman"/>
                <w:color w:val="auto"/>
                <w:sz w:val="24"/>
                <w:lang w:eastAsia="zh-CN"/>
              </w:rPr>
            </w:pPr>
            <w:r>
              <w:rPr>
                <w:rFonts w:hint="eastAsia" w:ascii="仿宋" w:hAnsi="仿宋" w:eastAsia="仿宋" w:cs="仿宋"/>
                <w:color w:val="auto"/>
                <w:sz w:val="24"/>
              </w:rPr>
              <w:t>*</w:t>
            </w:r>
            <w:r>
              <w:rPr>
                <w:rFonts w:hint="eastAsia" w:eastAsia="仿宋" w:cs="Times New Roman"/>
                <w:color w:val="auto"/>
                <w:sz w:val="24"/>
                <w:lang w:val="en-US" w:eastAsia="zh-CN"/>
              </w:rPr>
              <w:t>3</w:t>
            </w:r>
          </w:p>
        </w:tc>
        <w:tc>
          <w:tcPr>
            <w:tcW w:w="2400" w:type="dxa"/>
            <w:noWrap w:val="0"/>
            <w:vAlign w:val="center"/>
          </w:tcPr>
          <w:p w14:paraId="596B6471">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诚信（信用）相关知识的教育培训、会议等诚信活动图文资料</w:t>
            </w:r>
          </w:p>
        </w:tc>
        <w:tc>
          <w:tcPr>
            <w:tcW w:w="705" w:type="dxa"/>
            <w:noWrap w:val="0"/>
            <w:vAlign w:val="center"/>
          </w:tcPr>
          <w:p w14:paraId="1F560817">
            <w:pPr>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val="en-US" w:eastAsia="zh-CN"/>
              </w:rPr>
              <w:t>N</w:t>
            </w:r>
          </w:p>
        </w:tc>
        <w:tc>
          <w:tcPr>
            <w:tcW w:w="3716" w:type="dxa"/>
            <w:noWrap w:val="0"/>
            <w:vAlign w:val="center"/>
          </w:tcPr>
          <w:p w14:paraId="5C4510EF">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可提供</w:t>
            </w:r>
            <w:r>
              <w:rPr>
                <w:rFonts w:hint="eastAsia" w:eastAsia="仿宋" w:cs="Times New Roman"/>
                <w:color w:val="auto"/>
                <w:sz w:val="24"/>
                <w:lang w:val="en-US" w:eastAsia="zh-CN"/>
              </w:rPr>
              <w:t>考核期内</w:t>
            </w:r>
            <w:r>
              <w:rPr>
                <w:rFonts w:hint="default" w:ascii="Times New Roman" w:hAnsi="Times New Roman" w:eastAsia="仿宋" w:cs="Times New Roman"/>
                <w:color w:val="auto"/>
                <w:sz w:val="24"/>
                <w:lang w:eastAsia="zh-CN"/>
              </w:rPr>
              <w:t>诚信（信用）相关知识的</w:t>
            </w:r>
            <w:r>
              <w:rPr>
                <w:rFonts w:hint="default" w:ascii="Times New Roman" w:hAnsi="Times New Roman" w:eastAsia="仿宋" w:cs="Times New Roman"/>
                <w:color w:val="auto"/>
                <w:sz w:val="24"/>
                <w:lang w:val="en-US" w:eastAsia="zh-CN"/>
              </w:rPr>
              <w:t>教育培训、会议等诚信活动</w:t>
            </w:r>
            <w:r>
              <w:rPr>
                <w:rFonts w:hint="default" w:ascii="Times New Roman" w:hAnsi="Times New Roman" w:eastAsia="仿宋" w:cs="Times New Roman"/>
                <w:color w:val="auto"/>
                <w:sz w:val="24"/>
              </w:rPr>
              <w:t>相关</w:t>
            </w:r>
            <w:r>
              <w:rPr>
                <w:rFonts w:hint="default" w:ascii="Times New Roman" w:hAnsi="Times New Roman" w:eastAsia="仿宋" w:cs="Times New Roman"/>
                <w:color w:val="auto"/>
                <w:sz w:val="24"/>
                <w:lang w:val="en-US" w:eastAsia="zh-CN"/>
              </w:rPr>
              <w:t>材料</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如</w:t>
            </w:r>
            <w:r>
              <w:rPr>
                <w:rFonts w:hint="default" w:ascii="Times New Roman" w:hAnsi="Times New Roman" w:eastAsia="仿宋" w:cs="Times New Roman"/>
                <w:color w:val="auto"/>
                <w:sz w:val="24"/>
                <w:lang w:eastAsia="zh-CN"/>
              </w:rPr>
              <w:t>课件、签到表、</w:t>
            </w:r>
            <w:r>
              <w:rPr>
                <w:rFonts w:hint="default" w:ascii="Times New Roman" w:hAnsi="Times New Roman" w:eastAsia="仿宋" w:cs="Times New Roman"/>
                <w:color w:val="auto"/>
                <w:sz w:val="24"/>
              </w:rPr>
              <w:t>培训证书</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简讯</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图片</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宣传材料</w:t>
            </w:r>
            <w:r>
              <w:rPr>
                <w:rFonts w:hint="default" w:ascii="Times New Roman" w:hAnsi="Times New Roman" w:eastAsia="仿宋" w:cs="Times New Roman"/>
                <w:color w:val="auto"/>
                <w:sz w:val="24"/>
                <w:lang w:eastAsia="zh-CN"/>
              </w:rPr>
              <w:t>等）</w:t>
            </w:r>
            <w:r>
              <w:rPr>
                <w:rFonts w:hint="default" w:ascii="Times New Roman" w:hAnsi="Times New Roman" w:eastAsia="仿宋" w:cs="Times New Roman"/>
                <w:color w:val="auto"/>
                <w:sz w:val="24"/>
              </w:rPr>
              <w:t>。</w:t>
            </w:r>
          </w:p>
        </w:tc>
        <w:tc>
          <w:tcPr>
            <w:tcW w:w="949" w:type="dxa"/>
            <w:noWrap w:val="0"/>
            <w:vAlign w:val="center"/>
          </w:tcPr>
          <w:p w14:paraId="1B94A1D1">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复印件</w:t>
            </w:r>
          </w:p>
        </w:tc>
      </w:tr>
      <w:tr w14:paraId="715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812" w:type="dxa"/>
            <w:noWrap w:val="0"/>
            <w:vAlign w:val="center"/>
          </w:tcPr>
          <w:p w14:paraId="347088F3">
            <w:pPr>
              <w:jc w:val="center"/>
              <w:rPr>
                <w:rFonts w:hint="default" w:ascii="Times New Roman" w:hAnsi="Times New Roman" w:eastAsia="仿宋" w:cs="Times New Roman"/>
                <w:color w:val="auto"/>
                <w:sz w:val="24"/>
                <w:lang w:eastAsia="zh-CN"/>
              </w:rPr>
            </w:pPr>
            <w:r>
              <w:rPr>
                <w:rFonts w:hint="eastAsia" w:ascii="仿宋" w:hAnsi="仿宋" w:eastAsia="仿宋" w:cs="仿宋"/>
                <w:color w:val="auto"/>
                <w:sz w:val="24"/>
              </w:rPr>
              <w:t>*</w:t>
            </w:r>
            <w:r>
              <w:rPr>
                <w:rFonts w:hint="eastAsia" w:eastAsia="仿宋" w:cs="Times New Roman"/>
                <w:color w:val="auto"/>
                <w:sz w:val="24"/>
                <w:lang w:val="en-US" w:eastAsia="zh-CN"/>
              </w:rPr>
              <w:t>4</w:t>
            </w:r>
          </w:p>
        </w:tc>
        <w:tc>
          <w:tcPr>
            <w:tcW w:w="2400" w:type="dxa"/>
            <w:noWrap w:val="0"/>
            <w:vAlign w:val="center"/>
          </w:tcPr>
          <w:p w14:paraId="40338FFB">
            <w:pPr>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项目合同及其对应的业主评价表</w:t>
            </w:r>
          </w:p>
          <w:p w14:paraId="0CD8A358">
            <w:pPr>
              <w:jc w:val="center"/>
              <w:rPr>
                <w:rFonts w:hint="default" w:ascii="Times New Roman" w:hAnsi="Times New Roman" w:eastAsia="仿宋" w:cs="Times New Roman"/>
                <w:color w:val="auto"/>
                <w:sz w:val="24"/>
              </w:rPr>
            </w:pPr>
          </w:p>
        </w:tc>
        <w:tc>
          <w:tcPr>
            <w:tcW w:w="705" w:type="dxa"/>
            <w:noWrap w:val="0"/>
            <w:vAlign w:val="center"/>
          </w:tcPr>
          <w:p w14:paraId="4B68316A">
            <w:pPr>
              <w:jc w:val="center"/>
              <w:rPr>
                <w:rFonts w:hint="eastAsia" w:ascii="Times New Roman" w:hAnsi="Times New Roman" w:eastAsia="仿宋" w:cs="Times New Roman"/>
                <w:color w:val="auto"/>
                <w:sz w:val="24"/>
                <w:lang w:val="en-US" w:eastAsia="zh-CN"/>
              </w:rPr>
            </w:pPr>
            <w:r>
              <w:rPr>
                <w:rFonts w:hint="eastAsia" w:eastAsia="仿宋" w:cs="Times New Roman"/>
                <w:color w:val="auto"/>
                <w:sz w:val="24"/>
                <w:lang w:val="en-US" w:eastAsia="zh-CN"/>
              </w:rPr>
              <w:t>1</w:t>
            </w:r>
          </w:p>
        </w:tc>
        <w:tc>
          <w:tcPr>
            <w:tcW w:w="3716" w:type="dxa"/>
            <w:noWrap w:val="0"/>
            <w:vAlign w:val="center"/>
          </w:tcPr>
          <w:p w14:paraId="68B7C066">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（1）在考核期内选取</w:t>
            </w:r>
            <w:r>
              <w:rPr>
                <w:rFonts w:hint="eastAsia" w:eastAsia="仿宋" w:cs="Times New Roman"/>
                <w:b/>
                <w:bCs/>
                <w:color w:val="auto"/>
                <w:sz w:val="24"/>
                <w:lang w:val="en-US" w:eastAsia="zh-CN"/>
              </w:rPr>
              <w:t>1</w:t>
            </w:r>
            <w:r>
              <w:rPr>
                <w:rFonts w:hint="default" w:ascii="Times New Roman" w:hAnsi="Times New Roman" w:eastAsia="仿宋" w:cs="Times New Roman"/>
                <w:b/>
                <w:bCs/>
                <w:color w:val="auto"/>
                <w:sz w:val="24"/>
              </w:rPr>
              <w:t>个</w:t>
            </w:r>
            <w:r>
              <w:rPr>
                <w:rFonts w:hint="default" w:ascii="Times New Roman" w:hAnsi="Times New Roman" w:eastAsia="仿宋" w:cs="Times New Roman"/>
                <w:color w:val="auto"/>
                <w:sz w:val="24"/>
                <w:lang w:val="en-US" w:eastAsia="zh-CN"/>
              </w:rPr>
              <w:t>项目合</w:t>
            </w:r>
            <w:r>
              <w:rPr>
                <w:rFonts w:hint="default" w:ascii="Times New Roman" w:hAnsi="Times New Roman" w:eastAsia="仿宋" w:cs="Times New Roman"/>
                <w:color w:val="auto"/>
                <w:sz w:val="24"/>
                <w:szCs w:val="24"/>
                <w:lang w:val="en-US" w:eastAsia="zh-CN"/>
              </w:rPr>
              <w:t>同</w:t>
            </w:r>
            <w:r>
              <w:rPr>
                <w:rFonts w:hint="default" w:ascii="Times New Roman" w:hAnsi="Times New Roman" w:eastAsia="仿宋" w:cs="Times New Roman"/>
                <w:color w:val="auto"/>
                <w:sz w:val="24"/>
                <w:szCs w:val="24"/>
              </w:rPr>
              <w:t>（涉环境卫生</w:t>
            </w:r>
            <w:r>
              <w:rPr>
                <w:rFonts w:hint="default" w:ascii="Times New Roman" w:hAnsi="Times New Roman" w:eastAsia="仿宋" w:cs="Times New Roman"/>
                <w:color w:val="auto"/>
                <w:sz w:val="24"/>
                <w:szCs w:val="24"/>
                <w:lang w:val="en-US" w:eastAsia="zh-CN"/>
              </w:rPr>
              <w:t>服务</w:t>
            </w:r>
            <w:r>
              <w:rPr>
                <w:rFonts w:hint="default" w:ascii="Times New Roman" w:hAnsi="Times New Roman" w:eastAsia="仿宋" w:cs="Times New Roman"/>
                <w:color w:val="auto"/>
                <w:sz w:val="24"/>
                <w:szCs w:val="24"/>
              </w:rPr>
              <w:t>类）。</w:t>
            </w:r>
            <w:r>
              <w:rPr>
                <w:rFonts w:hint="default" w:ascii="Times New Roman" w:hAnsi="Times New Roman" w:eastAsia="仿宋" w:cs="Times New Roman"/>
                <w:b/>
                <w:bCs/>
                <w:color w:val="auto"/>
                <w:sz w:val="24"/>
                <w:szCs w:val="24"/>
              </w:rPr>
              <w:t>优先选取</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lang w:val="en-US" w:eastAsia="zh-CN"/>
              </w:rPr>
              <w:t>①政府发包类项目。</w:t>
            </w:r>
            <w:r>
              <w:rPr>
                <w:rFonts w:hint="default" w:ascii="Times New Roman" w:hAnsi="Times New Roman" w:eastAsia="仿宋" w:cs="Times New Roman"/>
                <w:color w:val="auto"/>
                <w:sz w:val="24"/>
                <w:szCs w:val="24"/>
                <w:lang w:val="en-US" w:eastAsia="zh-CN"/>
              </w:rPr>
              <w:t>如无此类项目可选取社会类项目。</w:t>
            </w:r>
            <w:r>
              <w:rPr>
                <w:rFonts w:hint="default" w:ascii="Times New Roman" w:hAnsi="Times New Roman" w:eastAsia="仿宋" w:cs="Times New Roman"/>
                <w:b/>
                <w:bCs/>
                <w:color w:val="auto"/>
                <w:sz w:val="24"/>
                <w:szCs w:val="24"/>
                <w:lang w:val="en-US" w:eastAsia="zh-CN"/>
              </w:rPr>
              <w:t>②</w:t>
            </w:r>
            <w:r>
              <w:rPr>
                <w:rFonts w:hint="default" w:ascii="Times New Roman" w:hAnsi="Times New Roman" w:eastAsia="仿宋" w:cs="Times New Roman"/>
                <w:b/>
                <w:bCs/>
                <w:color w:val="auto"/>
                <w:sz w:val="24"/>
                <w:szCs w:val="24"/>
              </w:rPr>
              <w:t>广州市</w:t>
            </w:r>
            <w:r>
              <w:rPr>
                <w:rFonts w:hint="default" w:ascii="Times New Roman" w:hAnsi="Times New Roman" w:eastAsia="仿宋" w:cs="Times New Roman"/>
                <w:b/>
                <w:bCs/>
                <w:color w:val="auto"/>
                <w:sz w:val="24"/>
                <w:szCs w:val="24"/>
                <w:lang w:val="en-US" w:eastAsia="zh-CN"/>
              </w:rPr>
              <w:t>区域</w:t>
            </w:r>
            <w:r>
              <w:rPr>
                <w:rFonts w:hint="default" w:ascii="Times New Roman" w:hAnsi="Times New Roman" w:eastAsia="仿宋" w:cs="Times New Roman"/>
                <w:b/>
                <w:bCs/>
                <w:color w:val="auto"/>
                <w:sz w:val="24"/>
                <w:szCs w:val="24"/>
              </w:rPr>
              <w:t>的项目</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color w:val="auto"/>
                <w:sz w:val="24"/>
                <w:szCs w:val="24"/>
              </w:rPr>
              <w:t>如果在广州市</w:t>
            </w:r>
            <w:r>
              <w:rPr>
                <w:rFonts w:hint="eastAsia" w:eastAsia="仿宋" w:cs="Times New Roman"/>
                <w:color w:val="auto"/>
                <w:sz w:val="24"/>
                <w:szCs w:val="24"/>
                <w:lang w:val="en-US" w:eastAsia="zh-CN"/>
              </w:rPr>
              <w:t>没有</w:t>
            </w:r>
            <w:r>
              <w:rPr>
                <w:rFonts w:hint="default" w:ascii="Times New Roman" w:hAnsi="Times New Roman" w:eastAsia="仿宋" w:cs="Times New Roman"/>
                <w:color w:val="auto"/>
                <w:sz w:val="24"/>
                <w:szCs w:val="24"/>
              </w:rPr>
              <w:t>开展</w:t>
            </w:r>
            <w:r>
              <w:rPr>
                <w:rFonts w:hint="eastAsia" w:eastAsia="仿宋" w:cs="Times New Roman"/>
                <w:color w:val="auto"/>
                <w:sz w:val="24"/>
                <w:szCs w:val="24"/>
                <w:lang w:val="en-US" w:eastAsia="zh-CN"/>
              </w:rPr>
              <w:t>相关</w:t>
            </w:r>
            <w:r>
              <w:rPr>
                <w:rFonts w:hint="default" w:ascii="Times New Roman" w:hAnsi="Times New Roman" w:eastAsia="仿宋" w:cs="Times New Roman"/>
                <w:color w:val="auto"/>
                <w:sz w:val="24"/>
                <w:szCs w:val="24"/>
              </w:rPr>
              <w:t>项目</w:t>
            </w:r>
            <w:r>
              <w:rPr>
                <w:rFonts w:hint="eastAsia" w:eastAsia="仿宋" w:cs="Times New Roman"/>
                <w:color w:val="auto"/>
                <w:sz w:val="24"/>
                <w:szCs w:val="24"/>
                <w:lang w:eastAsia="zh-CN"/>
              </w:rPr>
              <w:t>，</w:t>
            </w:r>
            <w:r>
              <w:rPr>
                <w:rFonts w:hint="default" w:ascii="Times New Roman" w:hAnsi="Times New Roman" w:eastAsia="仿宋" w:cs="Times New Roman"/>
                <w:color w:val="auto"/>
                <w:sz w:val="24"/>
                <w:szCs w:val="24"/>
              </w:rPr>
              <w:t>可以选取广东省或其他</w:t>
            </w:r>
            <w:r>
              <w:rPr>
                <w:rFonts w:hint="default" w:ascii="Times New Roman" w:hAnsi="Times New Roman" w:eastAsia="仿宋" w:cs="Times New Roman"/>
                <w:color w:val="auto"/>
                <w:sz w:val="24"/>
              </w:rPr>
              <w:t>地区的项目。</w:t>
            </w:r>
            <w:r>
              <w:rPr>
                <w:rFonts w:hint="eastAsia" w:ascii="仿宋" w:hAnsi="仿宋" w:eastAsia="仿宋" w:cs="仿宋"/>
                <w:b/>
                <w:bCs/>
                <w:color w:val="auto"/>
                <w:sz w:val="24"/>
              </w:rPr>
              <w:t>③</w:t>
            </w:r>
            <w:r>
              <w:rPr>
                <w:rFonts w:hint="eastAsia" w:ascii="仿宋" w:hAnsi="仿宋" w:eastAsia="仿宋" w:cs="仿宋"/>
                <w:color w:val="auto"/>
                <w:sz w:val="24"/>
                <w:lang w:val="en-US" w:eastAsia="zh-CN"/>
              </w:rPr>
              <w:t>合同有效期与评价考核期原则上要重叠（覆盖）</w:t>
            </w:r>
            <w:r>
              <w:rPr>
                <w:rFonts w:hint="eastAsia" w:ascii="仿宋" w:hAnsi="仿宋" w:eastAsia="仿宋" w:cs="仿宋"/>
                <w:b/>
                <w:bCs/>
                <w:color w:val="auto"/>
                <w:sz w:val="24"/>
                <w:lang w:val="en-US" w:eastAsia="zh-CN"/>
              </w:rPr>
              <w:t>3个月以上</w:t>
            </w:r>
            <w:r>
              <w:rPr>
                <w:rFonts w:hint="eastAsia" w:ascii="仿宋" w:hAnsi="仿宋" w:eastAsia="仿宋" w:cs="仿宋"/>
                <w:color w:val="auto"/>
                <w:sz w:val="24"/>
                <w:lang w:val="en-US" w:eastAsia="zh-CN"/>
              </w:rPr>
              <w:t>。</w:t>
            </w:r>
          </w:p>
          <w:p w14:paraId="3086D587">
            <w:pPr>
              <w:jc w:val="both"/>
              <w:rPr>
                <w:rFonts w:hint="default" w:ascii="Times New Roman" w:hAnsi="Times New Roman" w:eastAsia="仿宋" w:cs="Times New Roman"/>
                <w:color w:val="auto"/>
                <w:sz w:val="24"/>
              </w:rPr>
            </w:pPr>
            <w:r>
              <w:rPr>
                <w:rFonts w:hint="default" w:ascii="Times New Roman" w:hAnsi="Times New Roman" w:eastAsia="仿宋" w:cs="Times New Roman"/>
                <w:b/>
                <w:bCs/>
                <w:color w:val="auto"/>
                <w:sz w:val="24"/>
              </w:rPr>
              <w:t>（2）评价表须用诚信办提供的统一版本</w:t>
            </w:r>
            <w:r>
              <w:rPr>
                <w:rFonts w:hint="default" w:ascii="Times New Roman" w:hAnsi="Times New Roman" w:eastAsia="仿宋" w:cs="Times New Roman"/>
                <w:b/>
                <w:bCs/>
                <w:color w:val="auto"/>
                <w:sz w:val="24"/>
                <w:lang w:eastAsia="zh-CN"/>
              </w:rPr>
              <w:t>，</w:t>
            </w:r>
            <w:r>
              <w:rPr>
                <w:rFonts w:hint="default" w:ascii="Times New Roman" w:hAnsi="Times New Roman" w:eastAsia="仿宋" w:cs="Times New Roman"/>
                <w:b/>
                <w:bCs/>
                <w:color w:val="auto"/>
                <w:sz w:val="24"/>
                <w:lang w:val="en-US" w:eastAsia="zh-CN"/>
              </w:rPr>
              <w:t>评价表必须由业主填写并盖章</w:t>
            </w:r>
            <w:r>
              <w:rPr>
                <w:rFonts w:hint="default" w:ascii="Times New Roman" w:hAnsi="Times New Roman" w:eastAsia="仿宋" w:cs="Times New Roman"/>
                <w:b/>
                <w:bCs/>
                <w:color w:val="auto"/>
                <w:sz w:val="24"/>
              </w:rPr>
              <w:t>。</w:t>
            </w:r>
            <w:r>
              <w:rPr>
                <w:rFonts w:hint="default" w:ascii="Times New Roman" w:hAnsi="Times New Roman" w:eastAsia="仿宋" w:cs="Times New Roman"/>
                <w:color w:val="auto"/>
                <w:sz w:val="24"/>
              </w:rPr>
              <w:t>【</w:t>
            </w:r>
            <w:r>
              <w:rPr>
                <w:rFonts w:hint="default" w:ascii="Times New Roman" w:hAnsi="Times New Roman" w:eastAsia="仿宋" w:cs="Times New Roman"/>
                <w:b/>
                <w:bCs/>
                <w:color w:val="auto"/>
                <w:sz w:val="24"/>
              </w:rPr>
              <w:t>详见样板二</w:t>
            </w:r>
            <w:r>
              <w:rPr>
                <w:rFonts w:hint="default" w:ascii="Times New Roman" w:hAnsi="Times New Roman" w:eastAsia="仿宋" w:cs="Times New Roman"/>
                <w:color w:val="auto"/>
                <w:sz w:val="24"/>
              </w:rPr>
              <w:t>】</w:t>
            </w:r>
          </w:p>
        </w:tc>
        <w:tc>
          <w:tcPr>
            <w:tcW w:w="949" w:type="dxa"/>
            <w:noWrap w:val="0"/>
            <w:vAlign w:val="center"/>
          </w:tcPr>
          <w:p w14:paraId="518307FE">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合同为复印件，评价表为原件</w:t>
            </w:r>
          </w:p>
        </w:tc>
      </w:tr>
      <w:tr w14:paraId="6326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812" w:type="dxa"/>
            <w:noWrap w:val="0"/>
            <w:vAlign w:val="center"/>
          </w:tcPr>
          <w:p w14:paraId="5124FD64">
            <w:pPr>
              <w:jc w:val="center"/>
              <w:rPr>
                <w:rFonts w:hint="default" w:ascii="Times New Roman" w:hAnsi="Times New Roman" w:eastAsia="仿宋" w:cs="Times New Roman"/>
                <w:color w:val="auto"/>
                <w:sz w:val="24"/>
                <w:lang w:eastAsia="zh-CN"/>
              </w:rPr>
            </w:pPr>
            <w:r>
              <w:rPr>
                <w:rFonts w:hint="eastAsia" w:ascii="仿宋" w:hAnsi="仿宋" w:eastAsia="仿宋" w:cs="仿宋"/>
                <w:color w:val="auto"/>
                <w:sz w:val="24"/>
              </w:rPr>
              <w:t>*</w:t>
            </w:r>
            <w:r>
              <w:rPr>
                <w:rFonts w:hint="eastAsia" w:eastAsia="仿宋" w:cs="Times New Roman"/>
                <w:color w:val="auto"/>
                <w:sz w:val="24"/>
                <w:lang w:val="en-US" w:eastAsia="zh-CN"/>
              </w:rPr>
              <w:t>5</w:t>
            </w:r>
          </w:p>
        </w:tc>
        <w:tc>
          <w:tcPr>
            <w:tcW w:w="2400" w:type="dxa"/>
            <w:noWrap w:val="0"/>
            <w:vAlign w:val="center"/>
          </w:tcPr>
          <w:p w14:paraId="11E6BEE1">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企业职工工资列表</w:t>
            </w:r>
          </w:p>
        </w:tc>
        <w:tc>
          <w:tcPr>
            <w:tcW w:w="705" w:type="dxa"/>
            <w:noWrap w:val="0"/>
            <w:vAlign w:val="center"/>
          </w:tcPr>
          <w:p w14:paraId="489C2FB3">
            <w:pPr>
              <w:jc w:val="center"/>
              <w:rPr>
                <w:rFonts w:hint="eastAsia" w:ascii="Times New Roman" w:hAnsi="Times New Roman" w:eastAsia="仿宋" w:cs="Times New Roman"/>
                <w:color w:val="auto"/>
                <w:sz w:val="24"/>
                <w:lang w:eastAsia="zh-CN"/>
              </w:rPr>
            </w:pPr>
            <w:r>
              <w:rPr>
                <w:rFonts w:hint="eastAsia" w:eastAsia="仿宋" w:cs="Times New Roman"/>
                <w:color w:val="auto"/>
                <w:sz w:val="24"/>
                <w:lang w:val="en-US" w:eastAsia="zh-CN"/>
              </w:rPr>
              <w:t>1</w:t>
            </w:r>
          </w:p>
        </w:tc>
        <w:tc>
          <w:tcPr>
            <w:tcW w:w="3716" w:type="dxa"/>
            <w:noWrap w:val="0"/>
            <w:vAlign w:val="center"/>
          </w:tcPr>
          <w:p w14:paraId="2A6803CB">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提供</w:t>
            </w:r>
            <w:r>
              <w:rPr>
                <w:rFonts w:hint="default" w:ascii="Times New Roman" w:hAnsi="Times New Roman" w:eastAsia="仿宋" w:cs="Times New Roman"/>
                <w:b/>
                <w:bCs/>
                <w:color w:val="auto"/>
                <w:sz w:val="24"/>
              </w:rPr>
              <w:t>20</w:t>
            </w:r>
            <w:r>
              <w:rPr>
                <w:rFonts w:hint="eastAsia" w:eastAsia="仿宋" w:cs="Times New Roman"/>
                <w:b/>
                <w:bCs/>
                <w:color w:val="auto"/>
                <w:sz w:val="24"/>
                <w:lang w:val="en-US" w:eastAsia="zh-CN"/>
              </w:rPr>
              <w:t>25</w:t>
            </w:r>
            <w:r>
              <w:rPr>
                <w:rFonts w:hint="default" w:ascii="Times New Roman" w:hAnsi="Times New Roman" w:eastAsia="仿宋" w:cs="Times New Roman"/>
                <w:b/>
                <w:bCs/>
                <w:color w:val="auto"/>
                <w:sz w:val="24"/>
              </w:rPr>
              <w:t>年</w:t>
            </w:r>
            <w:r>
              <w:rPr>
                <w:rFonts w:hint="eastAsia" w:eastAsia="仿宋" w:cs="Times New Roman"/>
                <w:b/>
                <w:bCs/>
                <w:color w:val="auto"/>
                <w:sz w:val="24"/>
                <w:lang w:val="en-US" w:eastAsia="zh-CN"/>
              </w:rPr>
              <w:t>8</w:t>
            </w:r>
            <w:r>
              <w:rPr>
                <w:rFonts w:hint="default" w:ascii="Times New Roman" w:hAnsi="Times New Roman" w:eastAsia="仿宋" w:cs="Times New Roman"/>
                <w:b/>
                <w:bCs/>
                <w:color w:val="auto"/>
                <w:sz w:val="24"/>
              </w:rPr>
              <w:t>月</w:t>
            </w:r>
            <w:r>
              <w:rPr>
                <w:rFonts w:hint="default" w:ascii="Times New Roman" w:hAnsi="Times New Roman" w:eastAsia="仿宋" w:cs="Times New Roman"/>
                <w:color w:val="auto"/>
                <w:sz w:val="24"/>
              </w:rPr>
              <w:t>的全体公司</w:t>
            </w:r>
            <w:r>
              <w:rPr>
                <w:rFonts w:hint="eastAsia" w:ascii="Times New Roman" w:hAnsi="Times New Roman" w:eastAsia="仿宋" w:cs="Times New Roman"/>
                <w:color w:val="auto"/>
                <w:sz w:val="24"/>
                <w:lang w:val="en-US" w:eastAsia="zh-CN"/>
              </w:rPr>
              <w:t>职</w:t>
            </w:r>
            <w:r>
              <w:rPr>
                <w:rFonts w:hint="default" w:ascii="Times New Roman" w:hAnsi="Times New Roman" w:eastAsia="仿宋" w:cs="Times New Roman"/>
                <w:color w:val="auto"/>
                <w:sz w:val="24"/>
              </w:rPr>
              <w:t>工工资列表。</w:t>
            </w:r>
            <w:r>
              <w:rPr>
                <w:rFonts w:hint="default" w:ascii="Times New Roman" w:hAnsi="Times New Roman" w:eastAsia="仿宋" w:cs="Times New Roman"/>
                <w:b/>
                <w:bCs/>
                <w:color w:val="auto"/>
                <w:sz w:val="24"/>
              </w:rPr>
              <w:t>列表须有公司名称、</w:t>
            </w:r>
            <w:r>
              <w:rPr>
                <w:rFonts w:hint="eastAsia" w:ascii="Times New Roman" w:hAnsi="Times New Roman" w:eastAsia="仿宋" w:cs="Times New Roman"/>
                <w:b/>
                <w:bCs/>
                <w:color w:val="auto"/>
                <w:sz w:val="24"/>
                <w:lang w:val="en-US" w:eastAsia="zh-CN"/>
              </w:rPr>
              <w:t>职工</w:t>
            </w:r>
            <w:r>
              <w:rPr>
                <w:rFonts w:hint="default" w:ascii="Times New Roman" w:hAnsi="Times New Roman" w:eastAsia="仿宋" w:cs="Times New Roman"/>
                <w:b/>
                <w:bCs/>
                <w:color w:val="auto"/>
                <w:sz w:val="24"/>
              </w:rPr>
              <w:t>姓名、各项工资/奖金/</w:t>
            </w:r>
            <w:r>
              <w:rPr>
                <w:rFonts w:hint="default" w:ascii="Times New Roman" w:hAnsi="Times New Roman" w:eastAsia="仿宋" w:cs="Times New Roman"/>
                <w:b/>
                <w:bCs/>
                <w:color w:val="auto"/>
                <w:sz w:val="24"/>
                <w:lang w:val="en-US" w:eastAsia="zh-CN"/>
              </w:rPr>
              <w:t>津贴</w:t>
            </w:r>
            <w:r>
              <w:rPr>
                <w:rFonts w:hint="default" w:ascii="Times New Roman" w:hAnsi="Times New Roman" w:eastAsia="仿宋" w:cs="Times New Roman"/>
                <w:b/>
                <w:bCs/>
                <w:color w:val="auto"/>
                <w:sz w:val="24"/>
              </w:rPr>
              <w:t>/高温费</w:t>
            </w:r>
            <w:r>
              <w:rPr>
                <w:rFonts w:hint="default" w:ascii="Times New Roman" w:hAnsi="Times New Roman" w:eastAsia="仿宋" w:cs="Times New Roman"/>
                <w:b/>
                <w:bCs/>
                <w:color w:val="auto"/>
                <w:sz w:val="24"/>
                <w:lang w:val="en-US" w:eastAsia="zh-CN"/>
              </w:rPr>
              <w:t>等</w:t>
            </w:r>
            <w:r>
              <w:rPr>
                <w:rFonts w:hint="default" w:ascii="Times New Roman" w:hAnsi="Times New Roman" w:eastAsia="仿宋" w:cs="Times New Roman"/>
                <w:b/>
                <w:bCs/>
                <w:color w:val="auto"/>
                <w:sz w:val="24"/>
              </w:rPr>
              <w:t>组成项目、“五险一金”代缴、应发工资、实发工资等指标项。</w:t>
            </w:r>
            <w:r>
              <w:rPr>
                <w:rFonts w:hint="default" w:ascii="Times New Roman" w:hAnsi="Times New Roman" w:eastAsia="仿宋" w:cs="Times New Roman"/>
                <w:color w:val="auto"/>
                <w:sz w:val="24"/>
              </w:rPr>
              <w:t>打印并加盖公章。银行转账的不须签名，现金发放的原则上需要</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rPr>
              <w:t>签名。</w:t>
            </w:r>
          </w:p>
        </w:tc>
        <w:tc>
          <w:tcPr>
            <w:tcW w:w="949" w:type="dxa"/>
            <w:noWrap w:val="0"/>
            <w:vAlign w:val="center"/>
          </w:tcPr>
          <w:p w14:paraId="7C251502">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复印件</w:t>
            </w:r>
          </w:p>
        </w:tc>
      </w:tr>
      <w:tr w14:paraId="120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4D670BFB">
            <w:pPr>
              <w:jc w:val="center"/>
              <w:rPr>
                <w:rFonts w:hint="eastAsia" w:ascii="Times New Roman" w:hAnsi="Times New Roman" w:eastAsia="仿宋" w:cs="Times New Roman"/>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6</w:t>
            </w:r>
          </w:p>
        </w:tc>
        <w:tc>
          <w:tcPr>
            <w:tcW w:w="2400" w:type="dxa"/>
            <w:noWrap w:val="0"/>
            <w:vAlign w:val="center"/>
          </w:tcPr>
          <w:p w14:paraId="454E1C09">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企业职工投保证明</w:t>
            </w:r>
          </w:p>
        </w:tc>
        <w:tc>
          <w:tcPr>
            <w:tcW w:w="705" w:type="dxa"/>
            <w:noWrap w:val="0"/>
            <w:vAlign w:val="center"/>
          </w:tcPr>
          <w:p w14:paraId="58201348">
            <w:pPr>
              <w:jc w:val="center"/>
              <w:rPr>
                <w:rFonts w:hint="eastAsia" w:ascii="Times New Roman" w:hAnsi="Times New Roman" w:eastAsia="仿宋" w:cs="Times New Roman"/>
                <w:color w:val="auto"/>
                <w:sz w:val="24"/>
                <w:lang w:val="en-US" w:eastAsia="zh-CN"/>
              </w:rPr>
            </w:pPr>
            <w:r>
              <w:rPr>
                <w:rFonts w:hint="eastAsia" w:eastAsia="仿宋" w:cs="Times New Roman"/>
                <w:color w:val="auto"/>
                <w:sz w:val="24"/>
                <w:lang w:val="en-US" w:eastAsia="zh-CN"/>
              </w:rPr>
              <w:t>1</w:t>
            </w:r>
          </w:p>
        </w:tc>
        <w:tc>
          <w:tcPr>
            <w:tcW w:w="3716" w:type="dxa"/>
            <w:noWrap w:val="0"/>
            <w:vAlign w:val="center"/>
          </w:tcPr>
          <w:p w14:paraId="37A2119D">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1</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提供</w:t>
            </w:r>
            <w:r>
              <w:rPr>
                <w:rFonts w:hint="default" w:ascii="Times New Roman" w:hAnsi="Times New Roman" w:eastAsia="仿宋" w:cs="Times New Roman"/>
                <w:b/>
                <w:bCs/>
                <w:color w:val="auto"/>
                <w:sz w:val="24"/>
              </w:rPr>
              <w:t>20</w:t>
            </w:r>
            <w:r>
              <w:rPr>
                <w:rFonts w:hint="eastAsia" w:eastAsia="仿宋" w:cs="Times New Roman"/>
                <w:b/>
                <w:bCs/>
                <w:color w:val="auto"/>
                <w:sz w:val="24"/>
                <w:lang w:val="en-US" w:eastAsia="zh-CN"/>
              </w:rPr>
              <w:t>25</w:t>
            </w:r>
            <w:r>
              <w:rPr>
                <w:rFonts w:hint="default" w:ascii="Times New Roman" w:hAnsi="Times New Roman" w:eastAsia="仿宋" w:cs="Times New Roman"/>
                <w:b/>
                <w:bCs/>
                <w:color w:val="auto"/>
                <w:sz w:val="24"/>
              </w:rPr>
              <w:t>年</w:t>
            </w:r>
            <w:r>
              <w:rPr>
                <w:rFonts w:hint="eastAsia" w:eastAsia="仿宋" w:cs="Times New Roman"/>
                <w:b/>
                <w:bCs/>
                <w:color w:val="auto"/>
                <w:sz w:val="24"/>
                <w:lang w:val="en-US" w:eastAsia="zh-CN"/>
              </w:rPr>
              <w:t>8</w:t>
            </w:r>
            <w:r>
              <w:rPr>
                <w:rFonts w:hint="default" w:ascii="Times New Roman" w:hAnsi="Times New Roman" w:eastAsia="仿宋" w:cs="Times New Roman"/>
                <w:b/>
                <w:bCs/>
                <w:color w:val="auto"/>
                <w:sz w:val="24"/>
              </w:rPr>
              <w:t>月</w:t>
            </w:r>
            <w:r>
              <w:rPr>
                <w:rFonts w:hint="default" w:ascii="Times New Roman" w:hAnsi="Times New Roman" w:eastAsia="仿宋" w:cs="Times New Roman"/>
                <w:color w:val="auto"/>
                <w:sz w:val="24"/>
              </w:rPr>
              <w:t>的</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rPr>
              <w:t>投保证明。要求是税务部门或人社部门或社保基金中心打印的社会保险</w:t>
            </w:r>
            <w:r>
              <w:rPr>
                <w:rFonts w:hint="default" w:ascii="Times New Roman" w:hAnsi="Times New Roman" w:eastAsia="仿宋" w:cs="Times New Roman"/>
                <w:b/>
                <w:bCs/>
                <w:color w:val="auto"/>
                <w:sz w:val="24"/>
              </w:rPr>
              <w:t>月度汇总表</w:t>
            </w:r>
            <w:r>
              <w:rPr>
                <w:rFonts w:hint="default" w:ascii="Times New Roman" w:hAnsi="Times New Roman" w:eastAsia="仿宋" w:cs="Times New Roman"/>
                <w:b/>
                <w:bCs/>
                <w:color w:val="auto"/>
                <w:sz w:val="24"/>
                <w:lang w:eastAsia="zh-CN"/>
              </w:rPr>
              <w:t>，</w:t>
            </w:r>
            <w:r>
              <w:rPr>
                <w:rFonts w:hint="default" w:ascii="Times New Roman" w:hAnsi="Times New Roman" w:eastAsia="仿宋" w:cs="Times New Roman"/>
                <w:b/>
                <w:bCs/>
                <w:color w:val="auto"/>
                <w:sz w:val="24"/>
                <w:lang w:val="en-US" w:eastAsia="zh-CN"/>
              </w:rPr>
              <w:t>显示</w:t>
            </w:r>
            <w:r>
              <w:rPr>
                <w:rFonts w:hint="default" w:ascii="Times New Roman" w:hAnsi="Times New Roman" w:eastAsia="仿宋" w:cs="Times New Roman"/>
                <w:b/>
                <w:bCs/>
                <w:color w:val="auto"/>
                <w:sz w:val="24"/>
                <w:lang w:eastAsia="zh-CN"/>
              </w:rPr>
              <w:t>有各险种人数的汇总数</w:t>
            </w:r>
            <w:r>
              <w:rPr>
                <w:rFonts w:hint="default" w:ascii="Times New Roman" w:hAnsi="Times New Roman" w:eastAsia="仿宋" w:cs="Times New Roman"/>
                <w:color w:val="auto"/>
                <w:sz w:val="24"/>
              </w:rPr>
              <w:t>（如税务部门的“</w:t>
            </w:r>
            <w:r>
              <w:rPr>
                <w:rFonts w:hint="default" w:ascii="Times New Roman" w:hAnsi="Times New Roman" w:eastAsia="仿宋" w:cs="Times New Roman"/>
                <w:b/>
                <w:bCs/>
                <w:color w:val="auto"/>
                <w:sz w:val="24"/>
              </w:rPr>
              <w:t>社会保险费分险种申报汇总表</w:t>
            </w:r>
            <w:r>
              <w:rPr>
                <w:rFonts w:hint="default" w:ascii="Times New Roman" w:hAnsi="Times New Roman" w:eastAsia="仿宋" w:cs="Times New Roman"/>
                <w:color w:val="auto"/>
                <w:sz w:val="24"/>
              </w:rPr>
              <w:t>”</w:t>
            </w:r>
            <w:r>
              <w:rPr>
                <w:rFonts w:hint="default" w:ascii="Times New Roman" w:hAnsi="Times New Roman" w:eastAsia="仿宋" w:cs="Times New Roman"/>
                <w:b/>
                <w:bCs/>
                <w:color w:val="auto"/>
                <w:sz w:val="24"/>
              </w:rPr>
              <w:t>）</w:t>
            </w:r>
            <w:r>
              <w:rPr>
                <w:rFonts w:hint="default" w:ascii="Times New Roman" w:hAnsi="Times New Roman" w:eastAsia="仿宋" w:cs="Times New Roman"/>
                <w:color w:val="auto"/>
                <w:sz w:val="24"/>
              </w:rPr>
              <w:t>。</w:t>
            </w:r>
          </w:p>
          <w:p w14:paraId="566DE6B1">
            <w:pPr>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2</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b/>
                <w:bCs/>
                <w:color w:val="auto"/>
                <w:sz w:val="24"/>
                <w:lang w:val="en-US" w:eastAsia="zh-CN"/>
              </w:rPr>
              <w:t>退休返聘</w:t>
            </w:r>
            <w:r>
              <w:rPr>
                <w:rFonts w:hint="eastAsia" w:eastAsia="仿宋" w:cs="Times New Roman"/>
                <w:b/>
                <w:bCs/>
                <w:color w:val="auto"/>
                <w:sz w:val="24"/>
                <w:lang w:val="en-US" w:eastAsia="zh-CN"/>
              </w:rPr>
              <w:t>或劳务派遣</w:t>
            </w:r>
            <w:r>
              <w:rPr>
                <w:rFonts w:hint="default" w:ascii="Times New Roman" w:hAnsi="Times New Roman" w:eastAsia="仿宋" w:cs="Times New Roman"/>
                <w:b/>
                <w:bCs/>
                <w:color w:val="auto"/>
                <w:sz w:val="24"/>
                <w:lang w:val="en-US" w:eastAsia="zh-CN"/>
              </w:rPr>
              <w:t>人员另列表格</w:t>
            </w:r>
            <w:r>
              <w:rPr>
                <w:rFonts w:hint="default" w:ascii="Times New Roman" w:hAnsi="Times New Roman" w:eastAsia="仿宋" w:cs="Times New Roman"/>
                <w:color w:val="auto"/>
                <w:sz w:val="24"/>
                <w:lang w:val="en-US" w:eastAsia="zh-CN"/>
              </w:rPr>
              <w:t>（须有序号、姓名、性别、身份证号码、年龄、未购社保原因等指标项）</w:t>
            </w:r>
          </w:p>
        </w:tc>
        <w:tc>
          <w:tcPr>
            <w:tcW w:w="949" w:type="dxa"/>
            <w:noWrap w:val="0"/>
            <w:vAlign w:val="center"/>
          </w:tcPr>
          <w:p w14:paraId="034A2942">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原件或复印件</w:t>
            </w:r>
          </w:p>
        </w:tc>
      </w:tr>
      <w:tr w14:paraId="57EF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166C85AB">
            <w:pPr>
              <w:jc w:val="center"/>
              <w:rPr>
                <w:rFonts w:hint="eastAsia" w:ascii="Times New Roman" w:hAnsi="Times New Roman" w:eastAsia="仿宋" w:cs="Times New Roman"/>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7</w:t>
            </w:r>
          </w:p>
        </w:tc>
        <w:tc>
          <w:tcPr>
            <w:tcW w:w="2400" w:type="dxa"/>
            <w:noWrap w:val="0"/>
            <w:vAlign w:val="center"/>
          </w:tcPr>
          <w:p w14:paraId="0E531032">
            <w:pPr>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企业职工住房公积金购买证明</w:t>
            </w:r>
          </w:p>
        </w:tc>
        <w:tc>
          <w:tcPr>
            <w:tcW w:w="705" w:type="dxa"/>
            <w:noWrap w:val="0"/>
            <w:vAlign w:val="center"/>
          </w:tcPr>
          <w:p w14:paraId="08944428">
            <w:pPr>
              <w:jc w:val="center"/>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1</w:t>
            </w:r>
          </w:p>
        </w:tc>
        <w:tc>
          <w:tcPr>
            <w:tcW w:w="3716" w:type="dxa"/>
            <w:noWrap w:val="0"/>
            <w:vAlign w:val="center"/>
          </w:tcPr>
          <w:p w14:paraId="447BD545">
            <w:pPr>
              <w:numPr>
                <w:ilvl w:val="0"/>
                <w:numId w:val="0"/>
              </w:numPr>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1</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提供</w:t>
            </w:r>
            <w:r>
              <w:rPr>
                <w:rFonts w:hint="default" w:ascii="Times New Roman" w:hAnsi="Times New Roman" w:eastAsia="仿宋" w:cs="Times New Roman"/>
                <w:b/>
                <w:bCs/>
                <w:color w:val="auto"/>
                <w:sz w:val="24"/>
              </w:rPr>
              <w:t>20</w:t>
            </w:r>
            <w:r>
              <w:rPr>
                <w:rFonts w:hint="eastAsia" w:eastAsia="仿宋" w:cs="Times New Roman"/>
                <w:b/>
                <w:bCs/>
                <w:color w:val="auto"/>
                <w:sz w:val="24"/>
                <w:lang w:val="en-US" w:eastAsia="zh-CN"/>
              </w:rPr>
              <w:t>25</w:t>
            </w:r>
            <w:r>
              <w:rPr>
                <w:rFonts w:hint="default" w:ascii="Times New Roman" w:hAnsi="Times New Roman" w:eastAsia="仿宋" w:cs="Times New Roman"/>
                <w:b/>
                <w:bCs/>
                <w:color w:val="auto"/>
                <w:sz w:val="24"/>
              </w:rPr>
              <w:t>年</w:t>
            </w:r>
            <w:r>
              <w:rPr>
                <w:rFonts w:hint="eastAsia" w:eastAsia="仿宋" w:cs="Times New Roman"/>
                <w:b/>
                <w:bCs/>
                <w:color w:val="auto"/>
                <w:sz w:val="24"/>
                <w:lang w:val="en-US" w:eastAsia="zh-CN"/>
              </w:rPr>
              <w:t>8</w:t>
            </w:r>
            <w:r>
              <w:rPr>
                <w:rFonts w:hint="default" w:ascii="Times New Roman" w:hAnsi="Times New Roman" w:eastAsia="仿宋" w:cs="Times New Roman"/>
                <w:b/>
                <w:bCs/>
                <w:color w:val="auto"/>
                <w:sz w:val="24"/>
              </w:rPr>
              <w:t>月</w:t>
            </w:r>
            <w:r>
              <w:rPr>
                <w:rFonts w:hint="default" w:ascii="Times New Roman" w:hAnsi="Times New Roman" w:eastAsia="仿宋" w:cs="Times New Roman"/>
                <w:color w:val="auto"/>
                <w:sz w:val="24"/>
              </w:rPr>
              <w:t>的</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lang w:val="en-US" w:eastAsia="zh-CN"/>
              </w:rPr>
              <w:t>住房公积金购买</w:t>
            </w:r>
            <w:r>
              <w:rPr>
                <w:rFonts w:hint="default" w:ascii="Times New Roman" w:hAnsi="Times New Roman" w:eastAsia="仿宋" w:cs="Times New Roman"/>
                <w:color w:val="auto"/>
                <w:sz w:val="24"/>
              </w:rPr>
              <w:t>证明。</w:t>
            </w:r>
            <w:r>
              <w:rPr>
                <w:rFonts w:hint="default" w:ascii="Times New Roman" w:hAnsi="Times New Roman" w:eastAsia="仿宋" w:cs="Times New Roman"/>
                <w:color w:val="auto"/>
                <w:sz w:val="24"/>
                <w:lang w:val="en-US" w:eastAsia="zh-CN"/>
              </w:rPr>
              <w:t>要求是住房公积金管理中心打印的月度汇总表，</w:t>
            </w:r>
            <w:r>
              <w:rPr>
                <w:rFonts w:hint="default" w:ascii="Times New Roman" w:hAnsi="Times New Roman" w:eastAsia="仿宋" w:cs="Times New Roman"/>
                <w:b/>
                <w:bCs/>
                <w:color w:val="auto"/>
                <w:sz w:val="24"/>
                <w:lang w:val="en-US" w:eastAsia="zh-CN"/>
              </w:rPr>
              <w:t>显示有购买汇总人数</w:t>
            </w:r>
            <w:r>
              <w:rPr>
                <w:rFonts w:hint="default" w:ascii="Times New Roman" w:hAnsi="Times New Roman" w:eastAsia="仿宋" w:cs="Times New Roman"/>
                <w:color w:val="auto"/>
                <w:sz w:val="24"/>
                <w:lang w:val="en-US" w:eastAsia="zh-CN"/>
              </w:rPr>
              <w:t>（如“</w:t>
            </w:r>
            <w:r>
              <w:rPr>
                <w:rFonts w:hint="default" w:ascii="Times New Roman" w:hAnsi="Times New Roman" w:eastAsia="仿宋" w:cs="Times New Roman"/>
                <w:b/>
                <w:bCs/>
                <w:color w:val="auto"/>
                <w:sz w:val="24"/>
                <w:lang w:val="en-US" w:eastAsia="zh-CN"/>
              </w:rPr>
              <w:t>单位住房公积金汇缴凭证</w:t>
            </w:r>
            <w:r>
              <w:rPr>
                <w:rFonts w:hint="default" w:ascii="Times New Roman" w:hAnsi="Times New Roman" w:eastAsia="仿宋" w:cs="Times New Roman"/>
                <w:color w:val="auto"/>
                <w:sz w:val="24"/>
                <w:lang w:val="en-US" w:eastAsia="zh-CN"/>
              </w:rPr>
              <w:t>”等）</w:t>
            </w:r>
          </w:p>
          <w:p w14:paraId="17B3E8E0">
            <w:pPr>
              <w:numPr>
                <w:ilvl w:val="0"/>
                <w:numId w:val="0"/>
              </w:numPr>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（2）</w:t>
            </w:r>
            <w:r>
              <w:rPr>
                <w:rFonts w:hint="default" w:ascii="Times New Roman" w:hAnsi="Times New Roman" w:eastAsia="仿宋" w:cs="Times New Roman"/>
                <w:b/>
                <w:bCs/>
                <w:color w:val="auto"/>
                <w:sz w:val="24"/>
                <w:lang w:val="en-US" w:eastAsia="zh-CN"/>
              </w:rPr>
              <w:t>退休返聘</w:t>
            </w:r>
            <w:r>
              <w:rPr>
                <w:rFonts w:hint="eastAsia" w:eastAsia="仿宋" w:cs="Times New Roman"/>
                <w:b/>
                <w:bCs/>
                <w:color w:val="auto"/>
                <w:sz w:val="24"/>
                <w:lang w:val="en-US" w:eastAsia="zh-CN"/>
              </w:rPr>
              <w:t>或劳务派遣</w:t>
            </w:r>
            <w:r>
              <w:rPr>
                <w:rFonts w:hint="default" w:ascii="Times New Roman" w:hAnsi="Times New Roman" w:eastAsia="仿宋" w:cs="Times New Roman"/>
                <w:b/>
                <w:bCs/>
                <w:color w:val="auto"/>
                <w:sz w:val="24"/>
                <w:lang w:val="en-US" w:eastAsia="zh-CN"/>
              </w:rPr>
              <w:t>人员另列表格</w:t>
            </w:r>
            <w:r>
              <w:rPr>
                <w:rFonts w:hint="default" w:ascii="Times New Roman" w:hAnsi="Times New Roman" w:eastAsia="仿宋" w:cs="Times New Roman"/>
                <w:color w:val="auto"/>
                <w:sz w:val="24"/>
                <w:lang w:val="en-US" w:eastAsia="zh-CN"/>
              </w:rPr>
              <w:t>（须有序号、姓名、性别、身份证号码、年龄、未购公积金原因等指标项）</w:t>
            </w:r>
          </w:p>
        </w:tc>
        <w:tc>
          <w:tcPr>
            <w:tcW w:w="949" w:type="dxa"/>
            <w:noWrap w:val="0"/>
            <w:vAlign w:val="center"/>
          </w:tcPr>
          <w:p w14:paraId="4FECD81F">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原件或复印件</w:t>
            </w:r>
          </w:p>
        </w:tc>
      </w:tr>
      <w:tr w14:paraId="5B24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12" w:type="dxa"/>
            <w:noWrap w:val="0"/>
            <w:vAlign w:val="center"/>
          </w:tcPr>
          <w:p w14:paraId="2EC3859B">
            <w:pPr>
              <w:jc w:val="center"/>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8</w:t>
            </w:r>
          </w:p>
        </w:tc>
        <w:tc>
          <w:tcPr>
            <w:tcW w:w="2400" w:type="dxa"/>
            <w:noWrap w:val="0"/>
            <w:vAlign w:val="center"/>
          </w:tcPr>
          <w:p w14:paraId="15D03954">
            <w:pPr>
              <w:jc w:val="both"/>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年审考核期内企业</w:t>
            </w:r>
            <w:r>
              <w:rPr>
                <w:rFonts w:hint="eastAsia" w:ascii="Times New Roman" w:hAnsi="Times New Roman" w:eastAsia="仿宋" w:cs="Times New Roman"/>
                <w:color w:val="auto"/>
                <w:sz w:val="24"/>
                <w:lang w:val="en-US" w:eastAsia="zh-CN"/>
              </w:rPr>
              <w:t>组织建设，以及</w:t>
            </w:r>
            <w:r>
              <w:rPr>
                <w:rFonts w:hint="default" w:ascii="Times New Roman" w:hAnsi="Times New Roman" w:eastAsia="仿宋" w:cs="Times New Roman"/>
                <w:color w:val="auto"/>
                <w:sz w:val="24"/>
              </w:rPr>
              <w:t>获得的创新、荣誉、社会责任相关材料。</w:t>
            </w:r>
          </w:p>
        </w:tc>
        <w:tc>
          <w:tcPr>
            <w:tcW w:w="705" w:type="dxa"/>
            <w:noWrap w:val="0"/>
            <w:vAlign w:val="center"/>
          </w:tcPr>
          <w:p w14:paraId="67622883">
            <w:pPr>
              <w:jc w:val="center"/>
              <w:rPr>
                <w:rFonts w:hint="eastAsia" w:ascii="Times New Roman" w:hAnsi="Times New Roman" w:eastAsia="仿宋" w:cs="Times New Roman"/>
                <w:color w:val="auto"/>
                <w:kern w:val="2"/>
                <w:sz w:val="24"/>
                <w:szCs w:val="24"/>
                <w:lang w:val="en-US" w:eastAsia="zh-CN" w:bidi="ar-SA"/>
              </w:rPr>
            </w:pPr>
            <w:r>
              <w:rPr>
                <w:rFonts w:hint="eastAsia" w:eastAsia="仿宋" w:cs="Times New Roman"/>
                <w:color w:val="auto"/>
                <w:sz w:val="24"/>
                <w:lang w:val="en-US" w:eastAsia="zh-CN"/>
              </w:rPr>
              <w:t>N</w:t>
            </w:r>
          </w:p>
        </w:tc>
        <w:tc>
          <w:tcPr>
            <w:tcW w:w="3716" w:type="dxa"/>
            <w:noWrap w:val="0"/>
            <w:vAlign w:val="center"/>
          </w:tcPr>
          <w:p w14:paraId="668410CB">
            <w:pPr>
              <w:jc w:val="both"/>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（1）考核期内企业</w:t>
            </w:r>
            <w:r>
              <w:rPr>
                <w:rFonts w:hint="default" w:ascii="Times New Roman" w:hAnsi="Times New Roman" w:eastAsia="仿宋" w:cs="Times New Roman"/>
                <w:color w:val="auto"/>
                <w:sz w:val="24"/>
              </w:rPr>
              <w:t>党组织批复成立</w:t>
            </w:r>
            <w:r>
              <w:rPr>
                <w:rFonts w:hint="default" w:ascii="Times New Roman" w:hAnsi="Times New Roman" w:eastAsia="仿宋" w:cs="Times New Roman"/>
                <w:color w:val="auto"/>
                <w:sz w:val="24"/>
                <w:lang w:val="en-US" w:eastAsia="zh-CN"/>
              </w:rPr>
              <w:t>/换届</w:t>
            </w:r>
            <w:r>
              <w:rPr>
                <w:rFonts w:hint="default" w:ascii="Times New Roman" w:hAnsi="Times New Roman" w:eastAsia="仿宋" w:cs="Times New Roman"/>
                <w:color w:val="auto"/>
                <w:sz w:val="24"/>
              </w:rPr>
              <w:t>文件</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工会成立文件。（</w:t>
            </w:r>
            <w:r>
              <w:rPr>
                <w:rFonts w:hint="default" w:ascii="Times New Roman" w:hAnsi="Times New Roman" w:eastAsia="仿宋" w:cs="Times New Roman"/>
                <w:color w:val="auto"/>
                <w:sz w:val="24"/>
              </w:rPr>
              <w:t>如首次申报已提供，年审不需重复提供。</w:t>
            </w:r>
            <w:r>
              <w:rPr>
                <w:rFonts w:hint="eastAsia" w:ascii="Times New Roman" w:hAnsi="Times New Roman" w:eastAsia="仿宋" w:cs="Times New Roman"/>
                <w:color w:val="auto"/>
                <w:sz w:val="24"/>
                <w:lang w:val="en-US" w:eastAsia="zh-CN"/>
              </w:rPr>
              <w:t>）</w:t>
            </w:r>
          </w:p>
          <w:p w14:paraId="7983C69E">
            <w:pPr>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2</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发明、专利证书；荣誉证书及其相对应的表彰通报文件；主编或参编的标准证明文件。</w:t>
            </w:r>
          </w:p>
          <w:p w14:paraId="5E930846">
            <w:pPr>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3</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荣誉证书</w:t>
            </w:r>
            <w:r>
              <w:rPr>
                <w:rFonts w:hint="eastAsia" w:ascii="Times New Roman" w:hAnsi="Times New Roman" w:eastAsia="仿宋" w:cs="Times New Roman"/>
                <w:color w:val="auto"/>
                <w:sz w:val="24"/>
                <w:lang w:val="en-US" w:eastAsia="zh-CN"/>
              </w:rPr>
              <w:t>或</w:t>
            </w:r>
            <w:r>
              <w:rPr>
                <w:rFonts w:hint="default" w:ascii="Times New Roman" w:hAnsi="Times New Roman" w:eastAsia="仿宋" w:cs="Times New Roman"/>
                <w:color w:val="auto"/>
                <w:sz w:val="24"/>
              </w:rPr>
              <w:t>表彰通报的红头文件；媒体报道的截图或报刊复印件</w:t>
            </w:r>
            <w:r>
              <w:rPr>
                <w:rFonts w:hint="eastAsia" w:ascii="Times New Roman" w:hAnsi="Times New Roman" w:eastAsia="仿宋" w:cs="Times New Roman"/>
                <w:color w:val="auto"/>
                <w:sz w:val="24"/>
                <w:lang w:val="en-US" w:eastAsia="zh-CN"/>
              </w:rPr>
              <w:t>等</w:t>
            </w:r>
            <w:r>
              <w:rPr>
                <w:rFonts w:hint="default" w:ascii="Times New Roman" w:hAnsi="Times New Roman" w:eastAsia="仿宋" w:cs="Times New Roman"/>
                <w:color w:val="auto"/>
                <w:sz w:val="24"/>
              </w:rPr>
              <w:t>。</w:t>
            </w:r>
          </w:p>
          <w:p w14:paraId="3121C71E">
            <w:pPr>
              <w:jc w:val="both"/>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4</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给</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rPr>
              <w:t>购买的商业保险合同，如人身意外险等。</w:t>
            </w:r>
          </w:p>
          <w:p w14:paraId="0D2A528F">
            <w:pPr>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捐助</w:t>
            </w:r>
            <w:r>
              <w:rPr>
                <w:rFonts w:hint="default" w:ascii="Times New Roman" w:hAnsi="Times New Roman" w:eastAsia="仿宋" w:cs="Times New Roman"/>
                <w:color w:val="auto"/>
                <w:sz w:val="24"/>
              </w:rPr>
              <w:t>发票</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捐助证书、捐助物资等证明材料</w:t>
            </w:r>
            <w:r>
              <w:rPr>
                <w:rFonts w:hint="default" w:ascii="Times New Roman" w:hAnsi="Times New Roman" w:eastAsia="仿宋" w:cs="Times New Roman"/>
                <w:color w:val="auto"/>
                <w:sz w:val="24"/>
              </w:rPr>
              <w:t>。</w:t>
            </w:r>
          </w:p>
        </w:tc>
        <w:tc>
          <w:tcPr>
            <w:tcW w:w="949" w:type="dxa"/>
            <w:noWrap w:val="0"/>
            <w:vAlign w:val="center"/>
          </w:tcPr>
          <w:p w14:paraId="3B97A646">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rPr>
              <w:t>复印件</w:t>
            </w:r>
          </w:p>
        </w:tc>
      </w:tr>
      <w:tr w14:paraId="1A6D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2" w:type="dxa"/>
            <w:noWrap w:val="0"/>
            <w:vAlign w:val="center"/>
          </w:tcPr>
          <w:p w14:paraId="08C55B8C">
            <w:pPr>
              <w:jc w:val="center"/>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9</w:t>
            </w:r>
          </w:p>
        </w:tc>
        <w:tc>
          <w:tcPr>
            <w:tcW w:w="2400" w:type="dxa"/>
            <w:noWrap w:val="0"/>
            <w:vAlign w:val="center"/>
          </w:tcPr>
          <w:p w14:paraId="027DFC03">
            <w:pPr>
              <w:jc w:val="center"/>
              <w:rPr>
                <w:rFonts w:hint="default" w:ascii="Times New Roman" w:hAnsi="Times New Roman" w:eastAsia="仿宋" w:cs="Times New Roman"/>
                <w:color w:val="auto"/>
                <w:sz w:val="24"/>
                <w:lang w:val="en-US" w:eastAsia="zh-CN"/>
              </w:rPr>
            </w:pPr>
            <w:r>
              <w:rPr>
                <w:rFonts w:hint="eastAsia" w:ascii="仿宋" w:hAnsi="仿宋" w:eastAsia="仿宋" w:cs="仿宋"/>
                <w:color w:val="auto"/>
                <w:sz w:val="24"/>
                <w:lang w:val="en-US" w:eastAsia="zh-CN"/>
              </w:rPr>
              <w:t>考核期内不良行为记录材料</w:t>
            </w:r>
          </w:p>
        </w:tc>
        <w:tc>
          <w:tcPr>
            <w:tcW w:w="705" w:type="dxa"/>
            <w:noWrap w:val="0"/>
            <w:vAlign w:val="center"/>
          </w:tcPr>
          <w:p w14:paraId="360FCEFC">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N</w:t>
            </w:r>
          </w:p>
        </w:tc>
        <w:tc>
          <w:tcPr>
            <w:tcW w:w="3716" w:type="dxa"/>
            <w:noWrap w:val="0"/>
            <w:vAlign w:val="center"/>
          </w:tcPr>
          <w:p w14:paraId="2940549D">
            <w:pPr>
              <w:jc w:val="both"/>
              <w:rPr>
                <w:rFonts w:hint="default" w:ascii="Times New Roman" w:hAnsi="Times New Roman" w:eastAsia="仿宋" w:cs="Times New Roman"/>
                <w:color w:val="auto"/>
                <w:sz w:val="24"/>
                <w:lang w:val="en-US" w:eastAsia="zh-CN"/>
              </w:rPr>
            </w:pPr>
            <w:r>
              <w:rPr>
                <w:rFonts w:hint="eastAsia" w:ascii="仿宋" w:hAnsi="仿宋" w:eastAsia="仿宋" w:cs="仿宋"/>
                <w:color w:val="auto"/>
                <w:sz w:val="24"/>
                <w:lang w:val="en-US" w:eastAsia="zh-CN"/>
              </w:rPr>
              <w:t>①行政处罚通知书/仲裁裁决书/法院判决书等②执行完毕证明材料</w:t>
            </w:r>
            <w:r>
              <w:rPr>
                <w:rFonts w:hint="default" w:ascii="Times New Roman" w:hAnsi="Times New Roman" w:eastAsia="仿宋" w:cs="Times New Roman"/>
                <w:color w:val="auto"/>
                <w:sz w:val="24"/>
                <w:lang w:val="en-US" w:eastAsia="zh-CN"/>
              </w:rPr>
              <w:t>。</w:t>
            </w:r>
          </w:p>
        </w:tc>
        <w:tc>
          <w:tcPr>
            <w:tcW w:w="949" w:type="dxa"/>
            <w:noWrap w:val="0"/>
            <w:vAlign w:val="center"/>
          </w:tcPr>
          <w:p w14:paraId="1495284B">
            <w:pPr>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sz w:val="24"/>
                <w:lang w:val="en-US" w:eastAsia="zh-CN"/>
              </w:rPr>
              <w:t>复印件</w:t>
            </w:r>
          </w:p>
        </w:tc>
      </w:tr>
      <w:tr w14:paraId="37FE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2" w:type="dxa"/>
            <w:noWrap w:val="0"/>
            <w:vAlign w:val="center"/>
          </w:tcPr>
          <w:p w14:paraId="6505463B">
            <w:pPr>
              <w:jc w:val="center"/>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10</w:t>
            </w:r>
          </w:p>
        </w:tc>
        <w:tc>
          <w:tcPr>
            <w:tcW w:w="2400" w:type="dxa"/>
            <w:noWrap w:val="0"/>
            <w:vAlign w:val="center"/>
          </w:tcPr>
          <w:p w14:paraId="02F3C364">
            <w:pPr>
              <w:jc w:val="center"/>
              <w:rPr>
                <w:rFonts w:hint="default" w:ascii="Times New Roman" w:hAnsi="Times New Roman" w:eastAsia="仿宋" w:cs="Times New Roman"/>
                <w:color w:val="auto"/>
                <w:sz w:val="24"/>
                <w:lang w:val="en-US" w:eastAsia="zh-CN"/>
              </w:rPr>
            </w:pPr>
            <w:r>
              <w:rPr>
                <w:rFonts w:hint="eastAsia" w:ascii="仿宋" w:hAnsi="仿宋" w:eastAsia="仿宋" w:cs="仿宋"/>
                <w:color w:val="auto"/>
                <w:sz w:val="24"/>
                <w:lang w:val="en-US" w:eastAsia="zh-CN"/>
              </w:rPr>
              <w:t>考核期内</w:t>
            </w:r>
            <w:r>
              <w:rPr>
                <w:rFonts w:hint="default" w:ascii="Times New Roman" w:hAnsi="Times New Roman" w:eastAsia="仿宋" w:cs="Times New Roman"/>
                <w:b w:val="0"/>
                <w:bCs/>
                <w:i w:val="0"/>
                <w:iCs w:val="0"/>
                <w:color w:val="auto"/>
                <w:kern w:val="0"/>
                <w:sz w:val="24"/>
                <w:szCs w:val="24"/>
                <w:u w:val="none"/>
                <w:lang w:val="en-US" w:eastAsia="zh-CN" w:bidi="ar"/>
              </w:rPr>
              <w:t>信用修复证明材料</w:t>
            </w:r>
          </w:p>
        </w:tc>
        <w:tc>
          <w:tcPr>
            <w:tcW w:w="705" w:type="dxa"/>
            <w:noWrap w:val="0"/>
            <w:vAlign w:val="center"/>
          </w:tcPr>
          <w:p w14:paraId="3EED76FA">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N</w:t>
            </w:r>
          </w:p>
        </w:tc>
        <w:tc>
          <w:tcPr>
            <w:tcW w:w="3716" w:type="dxa"/>
            <w:noWrap w:val="0"/>
            <w:vAlign w:val="center"/>
          </w:tcPr>
          <w:p w14:paraId="4427CA05">
            <w:pPr>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在“信用中国”等网站</w:t>
            </w:r>
            <w:r>
              <w:rPr>
                <w:rFonts w:hint="eastAsia" w:eastAsia="仿宋" w:cs="Times New Roman"/>
                <w:color w:val="auto"/>
                <w:sz w:val="24"/>
                <w:lang w:val="en-US" w:eastAsia="zh-CN"/>
              </w:rPr>
              <w:t>或相关政府职能部门</w:t>
            </w:r>
            <w:r>
              <w:rPr>
                <w:rFonts w:hint="default" w:ascii="Times New Roman" w:hAnsi="Times New Roman" w:eastAsia="仿宋" w:cs="Times New Roman"/>
                <w:color w:val="auto"/>
                <w:sz w:val="24"/>
                <w:lang w:val="en-US" w:eastAsia="zh-CN"/>
              </w:rPr>
              <w:t>开展信用修复工作的相关材料。</w:t>
            </w:r>
          </w:p>
        </w:tc>
        <w:tc>
          <w:tcPr>
            <w:tcW w:w="949" w:type="dxa"/>
            <w:noWrap w:val="0"/>
            <w:vAlign w:val="center"/>
          </w:tcPr>
          <w:p w14:paraId="16A8BA1A">
            <w:pPr>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lang w:val="en-US" w:eastAsia="zh-CN"/>
              </w:rPr>
              <w:t>复印件</w:t>
            </w:r>
          </w:p>
        </w:tc>
      </w:tr>
      <w:tr w14:paraId="45D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2" w:type="dxa"/>
            <w:noWrap w:val="0"/>
            <w:vAlign w:val="center"/>
          </w:tcPr>
          <w:p w14:paraId="70C53456">
            <w:pPr>
              <w:jc w:val="center"/>
              <w:rPr>
                <w:rFonts w:hint="default" w:eastAsia="仿宋" w:cs="Times New Roman"/>
                <w:color w:val="auto"/>
                <w:sz w:val="24"/>
                <w:lang w:val="en-US" w:eastAsia="zh-CN"/>
              </w:rPr>
            </w:pPr>
            <w:r>
              <w:rPr>
                <w:rFonts w:hint="eastAsia" w:eastAsia="仿宋" w:cs="Times New Roman"/>
                <w:color w:val="auto"/>
                <w:sz w:val="24"/>
                <w:lang w:val="en-US" w:eastAsia="zh-CN"/>
              </w:rPr>
              <w:t>11</w:t>
            </w:r>
          </w:p>
        </w:tc>
        <w:tc>
          <w:tcPr>
            <w:tcW w:w="2400" w:type="dxa"/>
            <w:noWrap w:val="0"/>
            <w:vAlign w:val="center"/>
          </w:tcPr>
          <w:p w14:paraId="0D5CFD0E">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晋升“诚信优质企业”申请书</w:t>
            </w:r>
          </w:p>
        </w:tc>
        <w:tc>
          <w:tcPr>
            <w:tcW w:w="705" w:type="dxa"/>
            <w:noWrap w:val="0"/>
            <w:vAlign w:val="center"/>
          </w:tcPr>
          <w:p w14:paraId="5D75C979">
            <w:pPr>
              <w:jc w:val="center"/>
              <w:rPr>
                <w:rFonts w:hint="eastAsia" w:ascii="Times New Roman" w:hAnsi="Times New Roman" w:eastAsia="仿宋" w:cs="Times New Roman"/>
                <w:color w:val="auto"/>
                <w:sz w:val="24"/>
                <w:lang w:val="en-US" w:eastAsia="zh-CN"/>
              </w:rPr>
            </w:pPr>
            <w:r>
              <w:rPr>
                <w:rFonts w:hint="eastAsia" w:eastAsia="仿宋" w:cs="Times New Roman"/>
                <w:color w:val="auto"/>
                <w:sz w:val="24"/>
                <w:lang w:val="en-US" w:eastAsia="zh-CN"/>
              </w:rPr>
              <w:t>1</w:t>
            </w:r>
          </w:p>
        </w:tc>
        <w:tc>
          <w:tcPr>
            <w:tcW w:w="3716" w:type="dxa"/>
            <w:noWrap w:val="0"/>
            <w:vAlign w:val="center"/>
          </w:tcPr>
          <w:p w14:paraId="6E883689">
            <w:pPr>
              <w:jc w:val="both"/>
              <w:rPr>
                <w:rFonts w:hint="default" w:ascii="Times New Roman" w:hAnsi="Times New Roman" w:eastAsia="仿宋" w:cs="Times New Roman"/>
                <w:color w:val="auto"/>
                <w:sz w:val="24"/>
                <w:lang w:val="en-US" w:eastAsia="zh-CN"/>
              </w:rPr>
            </w:pPr>
            <w:r>
              <w:rPr>
                <w:rFonts w:hint="eastAsia" w:ascii="仿宋" w:hAnsi="仿宋" w:eastAsia="仿宋" w:cs="仿宋"/>
                <w:color w:val="auto"/>
                <w:sz w:val="24"/>
                <w:lang w:val="en-US" w:eastAsia="zh-CN"/>
              </w:rPr>
              <w:t>申报晋升为“诚信优质企业”称号的企业提供，仅办理年审的企业不需提供。</w:t>
            </w:r>
          </w:p>
        </w:tc>
        <w:tc>
          <w:tcPr>
            <w:tcW w:w="949" w:type="dxa"/>
            <w:noWrap w:val="0"/>
            <w:vAlign w:val="center"/>
          </w:tcPr>
          <w:p w14:paraId="4E8F5DB9">
            <w:pPr>
              <w:jc w:val="center"/>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原件</w:t>
            </w:r>
          </w:p>
        </w:tc>
      </w:tr>
      <w:tr w14:paraId="3966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2" w:type="dxa"/>
            <w:noWrap w:val="0"/>
            <w:vAlign w:val="center"/>
          </w:tcPr>
          <w:p w14:paraId="0CB985B0">
            <w:pPr>
              <w:jc w:val="center"/>
              <w:rPr>
                <w:rFonts w:hint="default" w:eastAsia="仿宋" w:cs="Times New Roman"/>
                <w:color w:val="auto"/>
                <w:sz w:val="24"/>
                <w:lang w:val="en-US" w:eastAsia="zh-CN"/>
              </w:rPr>
            </w:pPr>
            <w:r>
              <w:rPr>
                <w:rFonts w:hint="eastAsia" w:ascii="仿宋" w:hAnsi="仿宋" w:eastAsia="仿宋" w:cs="仿宋"/>
                <w:color w:val="auto"/>
                <w:sz w:val="24"/>
              </w:rPr>
              <w:t>*</w:t>
            </w:r>
            <w:r>
              <w:rPr>
                <w:rFonts w:hint="eastAsia" w:eastAsia="仿宋" w:cs="Times New Roman"/>
                <w:color w:val="auto"/>
                <w:sz w:val="24"/>
                <w:lang w:val="en-US" w:eastAsia="zh-CN"/>
              </w:rPr>
              <w:t>12</w:t>
            </w:r>
          </w:p>
        </w:tc>
        <w:tc>
          <w:tcPr>
            <w:tcW w:w="6821" w:type="dxa"/>
            <w:gridSpan w:val="3"/>
            <w:noWrap w:val="0"/>
            <w:vAlign w:val="center"/>
          </w:tcPr>
          <w:p w14:paraId="1449D881">
            <w:pPr>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b w:val="0"/>
                <w:bCs/>
                <w:i w:val="0"/>
                <w:iCs w:val="0"/>
                <w:color w:val="auto"/>
                <w:kern w:val="0"/>
                <w:sz w:val="24"/>
                <w:szCs w:val="24"/>
                <w:u w:val="none"/>
                <w:lang w:val="en-US" w:eastAsia="zh-CN" w:bidi="ar"/>
              </w:rPr>
              <w:t>广州环境卫生服务企业诚信综合评价证书</w:t>
            </w:r>
          </w:p>
        </w:tc>
        <w:tc>
          <w:tcPr>
            <w:tcW w:w="949" w:type="dxa"/>
            <w:noWrap w:val="0"/>
            <w:vAlign w:val="center"/>
          </w:tcPr>
          <w:p w14:paraId="5853CF1D">
            <w:pPr>
              <w:jc w:val="center"/>
              <w:rPr>
                <w:rFonts w:hint="eastAsia" w:eastAsia="仿宋" w:cs="Times New Roman"/>
                <w:color w:val="auto"/>
                <w:sz w:val="24"/>
                <w:lang w:val="en-US" w:eastAsia="zh-CN"/>
              </w:rPr>
            </w:pPr>
            <w:r>
              <w:rPr>
                <w:rFonts w:hint="eastAsia" w:eastAsia="仿宋" w:cs="Times New Roman"/>
                <w:color w:val="auto"/>
                <w:sz w:val="24"/>
                <w:lang w:val="en-US" w:eastAsia="zh-CN"/>
              </w:rPr>
              <w:t>原件</w:t>
            </w:r>
          </w:p>
          <w:p w14:paraId="4BBC5F6A">
            <w:pPr>
              <w:jc w:val="center"/>
              <w:rPr>
                <w:rFonts w:hint="default" w:eastAsia="仿宋" w:cs="Times New Roman"/>
                <w:color w:val="auto"/>
                <w:sz w:val="24"/>
                <w:lang w:val="en-US" w:eastAsia="zh-CN"/>
              </w:rPr>
            </w:pPr>
            <w:r>
              <w:rPr>
                <w:rFonts w:hint="eastAsia" w:eastAsia="仿宋" w:cs="Times New Roman"/>
                <w:color w:val="auto"/>
                <w:sz w:val="24"/>
                <w:lang w:val="en-US" w:eastAsia="zh-CN"/>
              </w:rPr>
              <w:t>不能与以上材料装订</w:t>
            </w:r>
          </w:p>
        </w:tc>
      </w:tr>
    </w:tbl>
    <w:p w14:paraId="09DB1A5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val="en-US" w:eastAsia="zh-CN"/>
        </w:rPr>
        <w:t>提示</w:t>
      </w:r>
      <w:r>
        <w:rPr>
          <w:rFonts w:hint="default" w:ascii="Times New Roman" w:hAnsi="Times New Roman" w:eastAsia="仿宋" w:cs="Times New Roman"/>
          <w:b/>
          <w:bCs/>
          <w:color w:val="auto"/>
          <w:sz w:val="32"/>
          <w:szCs w:val="32"/>
        </w:rPr>
        <w:t>：</w:t>
      </w:r>
    </w:p>
    <w:p w14:paraId="4BDB85C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原则上，相同一个月的企业</w:t>
      </w:r>
      <w:r>
        <w:rPr>
          <w:rFonts w:hint="eastAsia" w:ascii="Times New Roman" w:hAnsi="Times New Roman" w:eastAsia="仿宋" w:cs="Times New Roman"/>
          <w:color w:val="auto"/>
          <w:sz w:val="32"/>
          <w:szCs w:val="32"/>
          <w:lang w:val="en-US" w:eastAsia="zh-CN"/>
        </w:rPr>
        <w:t>职工</w:t>
      </w:r>
      <w:r>
        <w:rPr>
          <w:rFonts w:hint="default" w:ascii="Times New Roman" w:hAnsi="Times New Roman" w:eastAsia="仿宋" w:cs="Times New Roman"/>
          <w:color w:val="auto"/>
          <w:sz w:val="32"/>
          <w:szCs w:val="32"/>
          <w:lang w:val="en-US" w:eastAsia="zh-CN"/>
        </w:rPr>
        <w:t>总人数=企业劳动合同登记花名册人数=企业</w:t>
      </w:r>
      <w:r>
        <w:rPr>
          <w:rFonts w:hint="eastAsia" w:ascii="Times New Roman" w:hAnsi="Times New Roman" w:eastAsia="仿宋" w:cs="Times New Roman"/>
          <w:color w:val="auto"/>
          <w:sz w:val="32"/>
          <w:szCs w:val="32"/>
          <w:lang w:val="en-US" w:eastAsia="zh-CN"/>
        </w:rPr>
        <w:t>职工</w:t>
      </w:r>
      <w:r>
        <w:rPr>
          <w:rFonts w:hint="default" w:ascii="Times New Roman" w:hAnsi="Times New Roman" w:eastAsia="仿宋" w:cs="Times New Roman"/>
          <w:color w:val="auto"/>
          <w:sz w:val="32"/>
          <w:szCs w:val="32"/>
          <w:lang w:val="en-US" w:eastAsia="zh-CN"/>
        </w:rPr>
        <w:t>工资列表人数=企业</w:t>
      </w:r>
      <w:r>
        <w:rPr>
          <w:rFonts w:hint="eastAsia" w:ascii="Times New Roman" w:hAnsi="Times New Roman" w:eastAsia="仿宋" w:cs="Times New Roman"/>
          <w:color w:val="auto"/>
          <w:sz w:val="32"/>
          <w:szCs w:val="32"/>
          <w:lang w:val="en-US" w:eastAsia="zh-CN"/>
        </w:rPr>
        <w:t>职工</w:t>
      </w:r>
      <w:r>
        <w:rPr>
          <w:rFonts w:hint="default" w:ascii="Times New Roman" w:hAnsi="Times New Roman" w:eastAsia="仿宋" w:cs="Times New Roman"/>
          <w:color w:val="auto"/>
          <w:sz w:val="32"/>
          <w:szCs w:val="32"/>
          <w:lang w:val="en-US" w:eastAsia="zh-CN"/>
        </w:rPr>
        <w:t>投保人数=企业</w:t>
      </w:r>
      <w:r>
        <w:rPr>
          <w:rFonts w:hint="eastAsia" w:ascii="Times New Roman" w:hAnsi="Times New Roman" w:eastAsia="仿宋" w:cs="Times New Roman"/>
          <w:color w:val="auto"/>
          <w:sz w:val="32"/>
          <w:szCs w:val="32"/>
          <w:lang w:val="en-US" w:eastAsia="zh-CN"/>
        </w:rPr>
        <w:t>职工</w:t>
      </w:r>
      <w:r>
        <w:rPr>
          <w:rFonts w:hint="default" w:ascii="Times New Roman" w:hAnsi="Times New Roman" w:eastAsia="仿宋" w:cs="Times New Roman"/>
          <w:color w:val="auto"/>
          <w:sz w:val="32"/>
          <w:szCs w:val="32"/>
          <w:lang w:val="en-US" w:eastAsia="zh-CN"/>
        </w:rPr>
        <w:t>购买公积金人数。</w:t>
      </w:r>
    </w:p>
    <w:p w14:paraId="0928C49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w:t>
      </w:r>
      <w:r>
        <w:rPr>
          <w:rFonts w:hint="default" w:ascii="Times New Roman" w:hAnsi="Times New Roman" w:eastAsia="仿宋" w:cs="Times New Roman"/>
          <w:b/>
          <w:bCs/>
          <w:color w:val="auto"/>
          <w:sz w:val="32"/>
          <w:szCs w:val="32"/>
        </w:rPr>
        <w:t>按照</w:t>
      </w:r>
      <w:r>
        <w:rPr>
          <w:rFonts w:hint="eastAsia" w:ascii="Times New Roman" w:hAnsi="Times New Roman" w:eastAsia="仿宋" w:cs="Times New Roman"/>
          <w:b/>
          <w:bCs/>
          <w:color w:val="auto"/>
          <w:sz w:val="32"/>
          <w:szCs w:val="32"/>
          <w:lang w:val="en-US" w:eastAsia="zh-CN"/>
        </w:rPr>
        <w:t>上表的</w:t>
      </w:r>
      <w:r>
        <w:rPr>
          <w:rFonts w:hint="default" w:ascii="Times New Roman" w:hAnsi="Times New Roman" w:eastAsia="仿宋" w:cs="Times New Roman"/>
          <w:b/>
          <w:bCs/>
          <w:color w:val="auto"/>
          <w:sz w:val="32"/>
          <w:szCs w:val="32"/>
        </w:rPr>
        <w:t>顺序装订成册</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复印件加盖公章，</w:t>
      </w:r>
      <w:r>
        <w:rPr>
          <w:rFonts w:hint="default" w:ascii="Times New Roman" w:hAnsi="Times New Roman" w:eastAsia="仿宋" w:cs="Times New Roman"/>
          <w:color w:val="auto"/>
          <w:sz w:val="32"/>
          <w:szCs w:val="32"/>
        </w:rPr>
        <w:t>盖骑缝章</w:t>
      </w:r>
      <w:r>
        <w:rPr>
          <w:rFonts w:hint="eastAsia" w:ascii="Times New Roman" w:hAnsi="Times New Roman" w:eastAsia="仿宋" w:cs="Times New Roman"/>
          <w:color w:val="auto"/>
          <w:sz w:val="32"/>
          <w:szCs w:val="32"/>
          <w:lang w:eastAsia="zh-CN"/>
        </w:rPr>
        <w:t>。</w:t>
      </w:r>
    </w:p>
    <w:p w14:paraId="6B7A2D32">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w:t>
      </w:r>
      <w:r>
        <w:rPr>
          <w:rFonts w:hint="eastAsia" w:ascii="Times New Roman" w:hAnsi="Times New Roman" w:eastAsia="仿宋" w:cs="Times New Roman"/>
          <w:b/>
          <w:bCs/>
          <w:color w:val="auto"/>
          <w:sz w:val="32"/>
          <w:szCs w:val="32"/>
          <w:lang w:val="en-US" w:eastAsia="zh-CN"/>
        </w:rPr>
        <w:t>上表序号</w:t>
      </w:r>
      <w:r>
        <w:rPr>
          <w:rFonts w:hint="eastAsia" w:eastAsia="仿宋" w:cs="Times New Roman"/>
          <w:b/>
          <w:bCs/>
          <w:color w:val="auto"/>
          <w:sz w:val="32"/>
          <w:szCs w:val="32"/>
          <w:lang w:val="en-US" w:eastAsia="zh-CN"/>
        </w:rPr>
        <w:t>打“</w:t>
      </w:r>
      <w:r>
        <w:rPr>
          <w:rFonts w:hint="eastAsia" w:ascii="仿宋" w:hAnsi="仿宋" w:eastAsia="仿宋" w:cs="仿宋"/>
          <w:color w:val="auto"/>
          <w:sz w:val="24"/>
        </w:rPr>
        <w:t>*</w:t>
      </w:r>
      <w:r>
        <w:rPr>
          <w:rFonts w:hint="eastAsia" w:eastAsia="仿宋" w:cs="Times New Roman"/>
          <w:b/>
          <w:bCs/>
          <w:color w:val="auto"/>
          <w:sz w:val="32"/>
          <w:szCs w:val="32"/>
          <w:lang w:val="en-US" w:eastAsia="zh-CN"/>
        </w:rPr>
        <w:t>”的</w:t>
      </w:r>
      <w:r>
        <w:rPr>
          <w:rFonts w:hint="eastAsia" w:ascii="Times New Roman" w:hAnsi="Times New Roman" w:eastAsia="仿宋" w:cs="Times New Roman"/>
          <w:b/>
          <w:bCs/>
          <w:color w:val="auto"/>
          <w:sz w:val="32"/>
          <w:szCs w:val="32"/>
          <w:lang w:val="en-US" w:eastAsia="zh-CN"/>
        </w:rPr>
        <w:t>1—</w:t>
      </w:r>
      <w:r>
        <w:rPr>
          <w:rFonts w:hint="eastAsia" w:eastAsia="仿宋" w:cs="Times New Roman"/>
          <w:b/>
          <w:bCs/>
          <w:color w:val="auto"/>
          <w:sz w:val="32"/>
          <w:szCs w:val="32"/>
          <w:lang w:val="en-US" w:eastAsia="zh-CN"/>
        </w:rPr>
        <w:t>7和12</w:t>
      </w:r>
      <w:r>
        <w:rPr>
          <w:rFonts w:hint="eastAsia" w:ascii="Times New Roman" w:hAnsi="Times New Roman" w:eastAsia="仿宋" w:cs="Times New Roman"/>
          <w:b/>
          <w:bCs/>
          <w:color w:val="auto"/>
          <w:sz w:val="32"/>
          <w:szCs w:val="32"/>
          <w:lang w:val="en-US" w:eastAsia="zh-CN"/>
        </w:rPr>
        <w:t>为必须提供的材料；序号</w:t>
      </w:r>
      <w:r>
        <w:rPr>
          <w:rFonts w:hint="eastAsia" w:eastAsia="仿宋" w:cs="Times New Roman"/>
          <w:b/>
          <w:bCs/>
          <w:color w:val="auto"/>
          <w:sz w:val="32"/>
          <w:szCs w:val="32"/>
          <w:lang w:val="en-US" w:eastAsia="zh-CN"/>
        </w:rPr>
        <w:t>8</w:t>
      </w:r>
      <w:r>
        <w:rPr>
          <w:rFonts w:hint="eastAsia" w:ascii="Times New Roman" w:hAnsi="Times New Roman" w:eastAsia="仿宋" w:cs="Times New Roman"/>
          <w:b/>
          <w:bCs/>
          <w:color w:val="auto"/>
          <w:sz w:val="32"/>
          <w:szCs w:val="32"/>
          <w:lang w:val="en-US" w:eastAsia="zh-CN"/>
        </w:rPr>
        <w:t>—</w:t>
      </w:r>
      <w:r>
        <w:rPr>
          <w:rFonts w:hint="eastAsia" w:eastAsia="仿宋" w:cs="Times New Roman"/>
          <w:b/>
          <w:bCs/>
          <w:color w:val="auto"/>
          <w:sz w:val="32"/>
          <w:szCs w:val="32"/>
          <w:lang w:val="en-US" w:eastAsia="zh-CN"/>
        </w:rPr>
        <w:t>11</w:t>
      </w:r>
      <w:r>
        <w:rPr>
          <w:rFonts w:hint="eastAsia" w:ascii="Times New Roman" w:hAnsi="Times New Roman" w:eastAsia="仿宋" w:cs="Times New Roman"/>
          <w:b/>
          <w:bCs/>
          <w:color w:val="auto"/>
          <w:sz w:val="32"/>
          <w:szCs w:val="32"/>
          <w:lang w:val="en-US" w:eastAsia="zh-CN"/>
        </w:rPr>
        <w:t>为可选择性提供的材料</w:t>
      </w:r>
      <w:r>
        <w:rPr>
          <w:rFonts w:hint="default" w:ascii="Times New Roman" w:hAnsi="Times New Roman" w:eastAsia="仿宋" w:cs="Times New Roman"/>
          <w:b/>
          <w:bCs/>
          <w:color w:val="auto"/>
          <w:sz w:val="32"/>
          <w:szCs w:val="32"/>
        </w:rPr>
        <w:t>，</w:t>
      </w:r>
      <w:r>
        <w:rPr>
          <w:rFonts w:hint="eastAsia" w:eastAsia="仿宋" w:cs="Times New Roman"/>
          <w:b/>
          <w:bCs/>
          <w:color w:val="auto"/>
          <w:sz w:val="32"/>
          <w:szCs w:val="32"/>
          <w:lang w:val="en-US" w:eastAsia="zh-CN"/>
        </w:rPr>
        <w:t>如有则需要提供，</w:t>
      </w:r>
      <w:r>
        <w:rPr>
          <w:rFonts w:hint="default" w:ascii="Times New Roman" w:hAnsi="Times New Roman" w:eastAsia="仿宋" w:cs="Times New Roman"/>
          <w:b/>
          <w:bCs/>
          <w:color w:val="auto"/>
          <w:sz w:val="32"/>
          <w:szCs w:val="32"/>
        </w:rPr>
        <w:t>如没有相对应材料的则不需要提供。</w:t>
      </w:r>
    </w:p>
    <w:p w14:paraId="09387DB6">
      <w:pPr>
        <w:spacing w:line="580" w:lineRule="exact"/>
        <w:rPr>
          <w:rFonts w:hint="default" w:ascii="Times New Roman" w:hAnsi="Times New Roman" w:eastAsia="黑体" w:cs="Times New Roman"/>
          <w:color w:val="auto"/>
          <w:sz w:val="32"/>
          <w:szCs w:val="32"/>
        </w:rPr>
      </w:pPr>
    </w:p>
    <w:p w14:paraId="59519B1E">
      <w:pPr>
        <w:spacing w:line="580" w:lineRule="exact"/>
        <w:rPr>
          <w:rFonts w:hint="default" w:ascii="Times New Roman" w:hAnsi="Times New Roman" w:eastAsia="黑体" w:cs="Times New Roman"/>
          <w:color w:val="auto"/>
          <w:sz w:val="32"/>
          <w:szCs w:val="32"/>
        </w:rPr>
      </w:pPr>
    </w:p>
    <w:p w14:paraId="05404E52">
      <w:pPr>
        <w:spacing w:line="580" w:lineRule="exact"/>
        <w:rPr>
          <w:rFonts w:hint="default" w:ascii="Times New Roman" w:hAnsi="Times New Roman" w:eastAsia="黑体" w:cs="Times New Roman"/>
          <w:color w:val="auto"/>
          <w:sz w:val="32"/>
          <w:szCs w:val="32"/>
        </w:rPr>
      </w:pPr>
    </w:p>
    <w:p w14:paraId="1C93877E">
      <w:pPr>
        <w:spacing w:line="580" w:lineRule="exact"/>
        <w:rPr>
          <w:rFonts w:hint="default" w:ascii="Times New Roman" w:hAnsi="Times New Roman" w:eastAsia="黑体" w:cs="Times New Roman"/>
          <w:color w:val="auto"/>
          <w:sz w:val="32"/>
          <w:szCs w:val="32"/>
        </w:rPr>
      </w:pPr>
    </w:p>
    <w:p w14:paraId="21F3AA83">
      <w:pPr>
        <w:spacing w:line="580" w:lineRule="exact"/>
        <w:rPr>
          <w:rFonts w:hint="default" w:ascii="Times New Roman" w:hAnsi="Times New Roman" w:eastAsia="黑体" w:cs="Times New Roman"/>
          <w:color w:val="auto"/>
          <w:sz w:val="32"/>
          <w:szCs w:val="32"/>
        </w:rPr>
      </w:pPr>
    </w:p>
    <w:p w14:paraId="16BB31A5">
      <w:pPr>
        <w:spacing w:line="580" w:lineRule="exact"/>
        <w:rPr>
          <w:rFonts w:hint="default" w:ascii="Times New Roman" w:hAnsi="Times New Roman" w:eastAsia="黑体" w:cs="Times New Roman"/>
          <w:color w:val="auto"/>
          <w:sz w:val="32"/>
          <w:szCs w:val="32"/>
        </w:rPr>
      </w:pPr>
    </w:p>
    <w:p w14:paraId="03EB4D26">
      <w:pPr>
        <w:spacing w:line="580" w:lineRule="exact"/>
        <w:rPr>
          <w:rFonts w:hint="default" w:ascii="Times New Roman" w:hAnsi="Times New Roman" w:eastAsia="黑体" w:cs="Times New Roman"/>
          <w:color w:val="auto"/>
          <w:sz w:val="32"/>
          <w:szCs w:val="32"/>
        </w:rPr>
      </w:pPr>
    </w:p>
    <w:p w14:paraId="413DD21B">
      <w:pPr>
        <w:spacing w:line="580" w:lineRule="exact"/>
        <w:rPr>
          <w:rFonts w:hint="default" w:ascii="Times New Roman" w:hAnsi="Times New Roman" w:eastAsia="黑体" w:cs="Times New Roman"/>
          <w:color w:val="auto"/>
          <w:sz w:val="32"/>
          <w:szCs w:val="32"/>
        </w:rPr>
      </w:pPr>
    </w:p>
    <w:p w14:paraId="54935E40">
      <w:pPr>
        <w:spacing w:line="580" w:lineRule="exact"/>
        <w:rPr>
          <w:rFonts w:hint="default" w:ascii="Times New Roman" w:hAnsi="Times New Roman" w:eastAsia="黑体" w:cs="Times New Roman"/>
          <w:color w:val="auto"/>
          <w:sz w:val="32"/>
          <w:szCs w:val="32"/>
        </w:rPr>
      </w:pPr>
    </w:p>
    <w:p w14:paraId="51DB4D36">
      <w:pPr>
        <w:spacing w:line="580" w:lineRule="exact"/>
        <w:rPr>
          <w:rFonts w:hint="default" w:ascii="Times New Roman" w:hAnsi="Times New Roman" w:eastAsia="黑体" w:cs="Times New Roman"/>
          <w:color w:val="auto"/>
          <w:sz w:val="32"/>
          <w:szCs w:val="32"/>
        </w:rPr>
      </w:pPr>
    </w:p>
    <w:p w14:paraId="1091E25E">
      <w:pPr>
        <w:spacing w:line="580" w:lineRule="exact"/>
        <w:rPr>
          <w:rFonts w:hint="default" w:ascii="Times New Roman" w:hAnsi="Times New Roman" w:eastAsia="黑体" w:cs="Times New Roman"/>
          <w:color w:val="auto"/>
          <w:sz w:val="32"/>
          <w:szCs w:val="32"/>
        </w:rPr>
      </w:pPr>
    </w:p>
    <w:p w14:paraId="440620E4">
      <w:pPr>
        <w:spacing w:line="580" w:lineRule="exact"/>
        <w:rPr>
          <w:rFonts w:hint="default" w:ascii="Times New Roman" w:hAnsi="Times New Roman" w:eastAsia="黑体" w:cs="Times New Roman"/>
          <w:color w:val="auto"/>
          <w:sz w:val="32"/>
          <w:szCs w:val="32"/>
        </w:rPr>
      </w:pPr>
    </w:p>
    <w:p w14:paraId="0F7CACB8">
      <w:pPr>
        <w:spacing w:line="580" w:lineRule="exact"/>
        <w:rPr>
          <w:rFonts w:hint="default" w:ascii="Times New Roman" w:hAnsi="Times New Roman" w:eastAsia="黑体" w:cs="Times New Roman"/>
          <w:color w:val="auto"/>
          <w:sz w:val="32"/>
          <w:szCs w:val="32"/>
        </w:rPr>
      </w:pPr>
    </w:p>
    <w:p w14:paraId="25352F36">
      <w:pPr>
        <w:spacing w:line="580" w:lineRule="exact"/>
        <w:rPr>
          <w:rFonts w:hint="default" w:ascii="Times New Roman" w:hAnsi="Times New Roman" w:eastAsia="黑体" w:cs="Times New Roman"/>
          <w:color w:val="auto"/>
          <w:sz w:val="32"/>
          <w:szCs w:val="32"/>
        </w:rPr>
      </w:pPr>
    </w:p>
    <w:p w14:paraId="257333DE">
      <w:pPr>
        <w:spacing w:line="580" w:lineRule="exact"/>
        <w:jc w:val="center"/>
        <w:rPr>
          <w:rFonts w:hint="eastAsia" w:eastAsia="黑体" w:cs="Times New Roman"/>
          <w:color w:val="auto"/>
          <w:sz w:val="44"/>
          <w:szCs w:val="44"/>
          <w:lang w:val="en-US" w:eastAsia="zh-CN"/>
        </w:rPr>
      </w:pPr>
      <w:r>
        <w:rPr>
          <w:rFonts w:hint="eastAsia" w:eastAsia="黑体" w:cs="Times New Roman"/>
          <w:color w:val="auto"/>
          <w:sz w:val="44"/>
          <w:szCs w:val="44"/>
          <w:lang w:val="en-US" w:eastAsia="zh-CN"/>
        </w:rPr>
        <w:t>申请年审/晋升材料明细参考表</w:t>
      </w:r>
    </w:p>
    <w:p w14:paraId="35CDA03C">
      <w:pPr>
        <w:spacing w:line="580" w:lineRule="exact"/>
        <w:jc w:val="center"/>
        <w:rPr>
          <w:rFonts w:hint="default" w:eastAsia="黑体" w:cs="Times New Roman"/>
          <w:color w:val="auto"/>
          <w:sz w:val="32"/>
          <w:szCs w:val="32"/>
          <w:lang w:val="en-US" w:eastAsia="zh-CN"/>
        </w:rPr>
      </w:pPr>
      <w:r>
        <w:rPr>
          <w:rFonts w:hint="eastAsia" w:eastAsia="黑体" w:cs="Times New Roman"/>
          <w:color w:val="auto"/>
          <w:sz w:val="32"/>
          <w:szCs w:val="32"/>
          <w:lang w:val="en-US" w:eastAsia="zh-CN"/>
        </w:rPr>
        <w:t>（《指标体系》与所对应的支撑材料明细参考）</w:t>
      </w:r>
    </w:p>
    <w:tbl>
      <w:tblPr>
        <w:tblStyle w:val="4"/>
        <w:tblW w:w="1029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49"/>
        <w:gridCol w:w="960"/>
        <w:gridCol w:w="475"/>
        <w:gridCol w:w="6629"/>
        <w:gridCol w:w="1380"/>
      </w:tblGrid>
      <w:tr w14:paraId="256E5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jc w:val="center"/>
        </w:trPr>
        <w:tc>
          <w:tcPr>
            <w:tcW w:w="849" w:type="dxa"/>
            <w:tcBorders>
              <w:tl2br w:val="nil"/>
              <w:tr2bl w:val="nil"/>
            </w:tcBorders>
            <w:noWrap w:val="0"/>
            <w:tcMar>
              <w:top w:w="15" w:type="dxa"/>
              <w:left w:w="15" w:type="dxa"/>
              <w:right w:w="15" w:type="dxa"/>
            </w:tcMar>
            <w:vAlign w:val="center"/>
          </w:tcPr>
          <w:p w14:paraId="7B086094">
            <w:pPr>
              <w:keepNext w:val="0"/>
              <w:keepLines w:val="0"/>
              <w:widowControl/>
              <w:suppressLineNumbers w:val="0"/>
              <w:jc w:val="center"/>
              <w:textAlignment w:val="center"/>
              <w:rPr>
                <w:rFonts w:hint="default" w:ascii="Times New Roman" w:hAnsi="Times New Roman" w:eastAsia="黑体" w:cs="Times New Roman"/>
                <w:b w:val="0"/>
                <w:bCs/>
                <w:i w:val="0"/>
                <w:iCs w:val="0"/>
                <w:color w:val="auto"/>
                <w:sz w:val="24"/>
                <w:szCs w:val="24"/>
                <w:u w:val="none"/>
              </w:rPr>
            </w:pPr>
            <w:r>
              <w:rPr>
                <w:rFonts w:hint="default" w:ascii="Times New Roman" w:hAnsi="Times New Roman" w:eastAsia="黑体" w:cs="Times New Roman"/>
                <w:b w:val="0"/>
                <w:bCs/>
                <w:i w:val="0"/>
                <w:iCs w:val="0"/>
                <w:color w:val="auto"/>
                <w:kern w:val="0"/>
                <w:sz w:val="24"/>
                <w:szCs w:val="24"/>
                <w:u w:val="none"/>
                <w:lang w:val="en-US" w:eastAsia="zh-CN" w:bidi="ar"/>
              </w:rPr>
              <w:t>一级评价指标</w:t>
            </w:r>
          </w:p>
        </w:tc>
        <w:tc>
          <w:tcPr>
            <w:tcW w:w="960" w:type="dxa"/>
            <w:tcBorders>
              <w:tl2br w:val="nil"/>
              <w:tr2bl w:val="nil"/>
            </w:tcBorders>
            <w:noWrap w:val="0"/>
            <w:tcMar>
              <w:top w:w="15" w:type="dxa"/>
              <w:left w:w="15" w:type="dxa"/>
              <w:right w:w="15" w:type="dxa"/>
            </w:tcMar>
            <w:vAlign w:val="center"/>
          </w:tcPr>
          <w:p w14:paraId="68C859F6">
            <w:pPr>
              <w:keepNext w:val="0"/>
              <w:keepLines w:val="0"/>
              <w:widowControl/>
              <w:suppressLineNumbers w:val="0"/>
              <w:jc w:val="center"/>
              <w:textAlignment w:val="center"/>
              <w:rPr>
                <w:rFonts w:hint="default" w:ascii="Times New Roman" w:hAnsi="Times New Roman" w:eastAsia="黑体" w:cs="Times New Roman"/>
                <w:b w:val="0"/>
                <w:bCs/>
                <w:i w:val="0"/>
                <w:iCs w:val="0"/>
                <w:color w:val="auto"/>
                <w:sz w:val="24"/>
                <w:szCs w:val="24"/>
                <w:u w:val="none"/>
              </w:rPr>
            </w:pPr>
            <w:r>
              <w:rPr>
                <w:rFonts w:hint="default" w:ascii="Times New Roman" w:hAnsi="Times New Roman" w:eastAsia="黑体" w:cs="Times New Roman"/>
                <w:b w:val="0"/>
                <w:bCs/>
                <w:i w:val="0"/>
                <w:iCs w:val="0"/>
                <w:color w:val="auto"/>
                <w:kern w:val="0"/>
                <w:sz w:val="24"/>
                <w:szCs w:val="24"/>
                <w:u w:val="none"/>
                <w:lang w:val="en-US" w:eastAsia="zh-CN" w:bidi="ar"/>
              </w:rPr>
              <w:t>二级评价指标</w:t>
            </w:r>
          </w:p>
        </w:tc>
        <w:tc>
          <w:tcPr>
            <w:tcW w:w="475" w:type="dxa"/>
            <w:tcBorders>
              <w:tl2br w:val="nil"/>
              <w:tr2bl w:val="nil"/>
            </w:tcBorders>
            <w:noWrap w:val="0"/>
            <w:tcMar>
              <w:top w:w="15" w:type="dxa"/>
              <w:left w:w="15" w:type="dxa"/>
              <w:right w:w="15" w:type="dxa"/>
            </w:tcMar>
            <w:vAlign w:val="center"/>
          </w:tcPr>
          <w:p w14:paraId="5BDD4F1F">
            <w:pPr>
              <w:keepNext w:val="0"/>
              <w:keepLines w:val="0"/>
              <w:widowControl/>
              <w:suppressLineNumbers w:val="0"/>
              <w:jc w:val="center"/>
              <w:textAlignment w:val="center"/>
              <w:rPr>
                <w:rFonts w:hint="default" w:ascii="Times New Roman" w:hAnsi="Times New Roman" w:eastAsia="黑体" w:cs="Times New Roman"/>
                <w:b w:val="0"/>
                <w:bCs/>
                <w:i w:val="0"/>
                <w:iCs w:val="0"/>
                <w:color w:val="auto"/>
                <w:sz w:val="24"/>
                <w:szCs w:val="24"/>
                <w:u w:val="none"/>
              </w:rPr>
            </w:pPr>
            <w:r>
              <w:rPr>
                <w:rFonts w:hint="default" w:ascii="Times New Roman" w:hAnsi="Times New Roman" w:eastAsia="黑体" w:cs="Times New Roman"/>
                <w:b w:val="0"/>
                <w:bCs/>
                <w:i w:val="0"/>
                <w:iCs w:val="0"/>
                <w:color w:val="auto"/>
                <w:kern w:val="0"/>
                <w:sz w:val="24"/>
                <w:szCs w:val="24"/>
                <w:u w:val="none"/>
                <w:lang w:val="en-US" w:eastAsia="zh-CN" w:bidi="ar"/>
              </w:rPr>
              <w:t>分值</w:t>
            </w:r>
          </w:p>
        </w:tc>
        <w:tc>
          <w:tcPr>
            <w:tcW w:w="6629" w:type="dxa"/>
            <w:tcBorders>
              <w:tl2br w:val="nil"/>
              <w:tr2bl w:val="nil"/>
            </w:tcBorders>
            <w:noWrap w:val="0"/>
            <w:tcMar>
              <w:top w:w="15" w:type="dxa"/>
              <w:left w:w="15" w:type="dxa"/>
              <w:right w:w="15" w:type="dxa"/>
            </w:tcMar>
            <w:vAlign w:val="center"/>
          </w:tcPr>
          <w:p w14:paraId="24609CB7">
            <w:pPr>
              <w:keepNext w:val="0"/>
              <w:keepLines w:val="0"/>
              <w:widowControl/>
              <w:suppressLineNumbers w:val="0"/>
              <w:jc w:val="center"/>
              <w:textAlignment w:val="center"/>
              <w:rPr>
                <w:rFonts w:hint="default" w:ascii="Times New Roman" w:hAnsi="Times New Roman" w:eastAsia="黑体" w:cs="Times New Roman"/>
                <w:b w:val="0"/>
                <w:bCs/>
                <w:i w:val="0"/>
                <w:iCs w:val="0"/>
                <w:color w:val="auto"/>
                <w:sz w:val="24"/>
                <w:szCs w:val="24"/>
                <w:u w:val="none"/>
              </w:rPr>
            </w:pPr>
            <w:r>
              <w:rPr>
                <w:rFonts w:hint="eastAsia" w:eastAsia="黑体" w:cs="Times New Roman"/>
                <w:b w:val="0"/>
                <w:bCs/>
                <w:i w:val="0"/>
                <w:iCs w:val="0"/>
                <w:strike w:val="0"/>
                <w:dstrike w:val="0"/>
                <w:color w:val="auto"/>
                <w:kern w:val="0"/>
                <w:sz w:val="24"/>
                <w:szCs w:val="24"/>
                <w:u w:val="none"/>
                <w:lang w:val="en-US" w:eastAsia="zh-CN" w:bidi="ar"/>
              </w:rPr>
              <w:t>评价</w:t>
            </w:r>
            <w:r>
              <w:rPr>
                <w:rFonts w:hint="default" w:ascii="Times New Roman" w:hAnsi="Times New Roman" w:eastAsia="黑体" w:cs="Times New Roman"/>
                <w:b w:val="0"/>
                <w:bCs/>
                <w:i w:val="0"/>
                <w:iCs w:val="0"/>
                <w:color w:val="auto"/>
                <w:kern w:val="0"/>
                <w:sz w:val="24"/>
                <w:szCs w:val="24"/>
                <w:u w:val="none"/>
                <w:lang w:val="en-US" w:eastAsia="zh-CN" w:bidi="ar"/>
              </w:rPr>
              <w:t>标准</w:t>
            </w:r>
          </w:p>
        </w:tc>
        <w:tc>
          <w:tcPr>
            <w:tcW w:w="1380" w:type="dxa"/>
            <w:tcBorders>
              <w:tl2br w:val="nil"/>
              <w:tr2bl w:val="nil"/>
            </w:tcBorders>
            <w:noWrap w:val="0"/>
            <w:tcMar>
              <w:top w:w="15" w:type="dxa"/>
              <w:left w:w="15" w:type="dxa"/>
              <w:right w:w="15" w:type="dxa"/>
            </w:tcMar>
            <w:vAlign w:val="center"/>
          </w:tcPr>
          <w:p w14:paraId="3B8596BC">
            <w:pPr>
              <w:keepNext w:val="0"/>
              <w:keepLines w:val="0"/>
              <w:widowControl/>
              <w:suppressLineNumbers w:val="0"/>
              <w:jc w:val="center"/>
              <w:textAlignment w:val="center"/>
              <w:rPr>
                <w:rFonts w:hint="default" w:eastAsia="黑体" w:cs="Times New Roman"/>
                <w:b w:val="0"/>
                <w:bCs/>
                <w:i w:val="0"/>
                <w:iCs w:val="0"/>
                <w:strike w:val="0"/>
                <w:dstrike w:val="0"/>
                <w:color w:val="auto"/>
                <w:kern w:val="0"/>
                <w:sz w:val="24"/>
                <w:szCs w:val="24"/>
                <w:u w:val="none"/>
                <w:lang w:val="en-US" w:eastAsia="zh-CN" w:bidi="ar"/>
              </w:rPr>
            </w:pPr>
            <w:r>
              <w:rPr>
                <w:rFonts w:hint="eastAsia" w:eastAsia="黑体" w:cs="Times New Roman"/>
                <w:b w:val="0"/>
                <w:bCs/>
                <w:i w:val="0"/>
                <w:iCs w:val="0"/>
                <w:strike w:val="0"/>
                <w:dstrike w:val="0"/>
                <w:color w:val="auto"/>
                <w:kern w:val="0"/>
                <w:sz w:val="24"/>
                <w:szCs w:val="24"/>
                <w:u w:val="none"/>
                <w:lang w:val="en-US" w:eastAsia="zh-CN" w:bidi="ar"/>
              </w:rPr>
              <w:t>材料明细</w:t>
            </w:r>
          </w:p>
        </w:tc>
      </w:tr>
      <w:tr w14:paraId="06CBC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jc w:val="center"/>
        </w:trPr>
        <w:tc>
          <w:tcPr>
            <w:tcW w:w="849" w:type="dxa"/>
            <w:vMerge w:val="restart"/>
            <w:tcBorders>
              <w:tl2br w:val="nil"/>
              <w:tr2bl w:val="nil"/>
            </w:tcBorders>
            <w:noWrap w:val="0"/>
            <w:tcMar>
              <w:top w:w="15" w:type="dxa"/>
              <w:left w:w="15" w:type="dxa"/>
              <w:right w:w="15" w:type="dxa"/>
            </w:tcMar>
            <w:vAlign w:val="center"/>
          </w:tcPr>
          <w:p w14:paraId="3DC84998">
            <w:pPr>
              <w:jc w:val="center"/>
              <w:rPr>
                <w:rFonts w:hint="default" w:ascii="Times New Roman" w:hAnsi="Times New Roman" w:eastAsia="仿宋" w:cs="Times New Roman"/>
                <w:b/>
                <w:bCs w:val="0"/>
                <w:i w:val="0"/>
                <w:iCs w:val="0"/>
                <w:color w:val="auto"/>
                <w:sz w:val="24"/>
                <w:szCs w:val="24"/>
                <w:u w:val="none"/>
                <w:lang w:eastAsia="zh-CN"/>
              </w:rPr>
            </w:pPr>
            <w:r>
              <w:rPr>
                <w:rFonts w:hint="default" w:ascii="Times New Roman" w:hAnsi="Times New Roman" w:eastAsia="仿宋" w:cs="Times New Roman"/>
                <w:b/>
                <w:bCs w:val="0"/>
                <w:i w:val="0"/>
                <w:iCs w:val="0"/>
                <w:color w:val="auto"/>
                <w:sz w:val="24"/>
                <w:szCs w:val="24"/>
                <w:u w:val="none"/>
                <w:lang w:eastAsia="zh-CN"/>
              </w:rPr>
              <w:t>一、一票否决指标</w:t>
            </w:r>
          </w:p>
        </w:tc>
        <w:tc>
          <w:tcPr>
            <w:tcW w:w="960" w:type="dxa"/>
            <w:vMerge w:val="restart"/>
            <w:tcBorders>
              <w:tl2br w:val="nil"/>
              <w:tr2bl w:val="nil"/>
            </w:tcBorders>
            <w:noWrap w:val="0"/>
            <w:tcMar>
              <w:top w:w="15" w:type="dxa"/>
              <w:left w:w="15" w:type="dxa"/>
              <w:right w:w="15" w:type="dxa"/>
            </w:tcMar>
            <w:vAlign w:val="center"/>
          </w:tcPr>
          <w:p w14:paraId="26BDD7E7">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1.合同履行</w:t>
            </w:r>
          </w:p>
        </w:tc>
        <w:tc>
          <w:tcPr>
            <w:tcW w:w="475" w:type="dxa"/>
            <w:vMerge w:val="restart"/>
            <w:tcBorders>
              <w:tl2br w:val="nil"/>
              <w:tr2bl w:val="nil"/>
            </w:tcBorders>
            <w:noWrap w:val="0"/>
            <w:tcMar>
              <w:top w:w="15" w:type="dxa"/>
              <w:left w:w="15" w:type="dxa"/>
              <w:right w:w="15" w:type="dxa"/>
            </w:tcMar>
            <w:vAlign w:val="center"/>
          </w:tcPr>
          <w:p w14:paraId="431DDEDC">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16CD16A5">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eastAsia" w:eastAsia="仿宋" w:cs="Times New Roman"/>
                <w:b w:val="0"/>
                <w:bCs/>
                <w:i w:val="0"/>
                <w:iCs w:val="0"/>
                <w:color w:val="auto"/>
                <w:sz w:val="24"/>
                <w:szCs w:val="24"/>
                <w:u w:val="none"/>
                <w:lang w:eastAsia="zh-CN"/>
              </w:rPr>
              <w:t>（</w:t>
            </w:r>
            <w:r>
              <w:rPr>
                <w:rFonts w:hint="eastAsia" w:eastAsia="仿宋" w:cs="Times New Roman"/>
                <w:b w:val="0"/>
                <w:bCs/>
                <w:i w:val="0"/>
                <w:iCs w:val="0"/>
                <w:color w:val="auto"/>
                <w:sz w:val="24"/>
                <w:szCs w:val="24"/>
                <w:u w:val="none"/>
                <w:lang w:val="en-US" w:eastAsia="zh-CN"/>
              </w:rPr>
              <w:t>1</w:t>
            </w:r>
            <w:r>
              <w:rPr>
                <w:rFonts w:hint="eastAsia" w:eastAsia="仿宋" w:cs="Times New Roman"/>
                <w:b w:val="0"/>
                <w:bCs/>
                <w:i w:val="0"/>
                <w:iCs w:val="0"/>
                <w:color w:val="auto"/>
                <w:sz w:val="24"/>
                <w:szCs w:val="24"/>
                <w:u w:val="none"/>
                <w:lang w:eastAsia="zh-CN"/>
              </w:rPr>
              <w:t>）</w:t>
            </w:r>
            <w:r>
              <w:rPr>
                <w:rFonts w:hint="eastAsia" w:eastAsia="仿宋" w:cs="Times New Roman"/>
                <w:b w:val="0"/>
                <w:bCs/>
                <w:i w:val="0"/>
                <w:iCs w:val="0"/>
                <w:color w:val="auto"/>
                <w:sz w:val="24"/>
                <w:szCs w:val="24"/>
                <w:u w:val="none"/>
                <w:lang w:val="en-US" w:eastAsia="zh-CN"/>
              </w:rPr>
              <w:t>合同欺诈。</w:t>
            </w:r>
          </w:p>
        </w:tc>
        <w:tc>
          <w:tcPr>
            <w:tcW w:w="1380" w:type="dxa"/>
            <w:vMerge w:val="restart"/>
            <w:tcBorders>
              <w:tl2br w:val="nil"/>
              <w:tr2bl w:val="nil"/>
            </w:tcBorders>
            <w:noWrap w:val="0"/>
            <w:tcMar>
              <w:top w:w="15" w:type="dxa"/>
              <w:left w:w="15" w:type="dxa"/>
              <w:right w:w="15" w:type="dxa"/>
            </w:tcMar>
            <w:vAlign w:val="center"/>
          </w:tcPr>
          <w:p w14:paraId="18F50436">
            <w:pPr>
              <w:keepNext w:val="0"/>
              <w:keepLines w:val="0"/>
              <w:widowControl/>
              <w:suppressLineNumbers w:val="0"/>
              <w:jc w:val="both"/>
              <w:textAlignment w:val="center"/>
              <w:rPr>
                <w:rFonts w:hint="eastAsia" w:eastAsia="仿宋" w:cs="Times New Roman"/>
                <w:b w:val="0"/>
                <w:bCs/>
                <w:i w:val="0"/>
                <w:iCs w:val="0"/>
                <w:color w:val="auto"/>
                <w:sz w:val="24"/>
                <w:szCs w:val="24"/>
                <w:u w:val="none"/>
                <w:lang w:eastAsia="zh-CN"/>
              </w:rPr>
            </w:pPr>
            <w:r>
              <w:rPr>
                <w:rFonts w:hint="default" w:ascii="Times New Roman" w:hAnsi="Times New Roman" w:eastAsia="仿宋" w:cs="Times New Roman"/>
                <w:b w:val="0"/>
                <w:bCs/>
                <w:i w:val="0"/>
                <w:iCs w:val="0"/>
                <w:color w:val="auto"/>
                <w:kern w:val="0"/>
                <w:sz w:val="24"/>
                <w:szCs w:val="24"/>
                <w:u w:val="none"/>
                <w:lang w:val="en-US" w:eastAsia="zh-CN" w:bidi="ar"/>
              </w:rPr>
              <w:t>1.关于一票否决指标情况的自查报告</w:t>
            </w:r>
          </w:p>
        </w:tc>
      </w:tr>
      <w:tr w14:paraId="6D0ED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849" w:type="dxa"/>
            <w:vMerge w:val="continue"/>
            <w:tcBorders>
              <w:tl2br w:val="nil"/>
              <w:tr2bl w:val="nil"/>
            </w:tcBorders>
            <w:noWrap w:val="0"/>
            <w:tcMar>
              <w:top w:w="15" w:type="dxa"/>
              <w:left w:w="15" w:type="dxa"/>
              <w:right w:w="15" w:type="dxa"/>
            </w:tcMar>
            <w:vAlign w:val="center"/>
          </w:tcPr>
          <w:p w14:paraId="69D5230A">
            <w:pPr>
              <w:jc w:val="center"/>
              <w:rPr>
                <w:rFonts w:hint="default" w:ascii="Times New Roman" w:hAnsi="Times New Roman" w:eastAsia="仿宋" w:cs="Times New Roman"/>
                <w:b/>
                <w:bCs w:val="0"/>
                <w:i w:val="0"/>
                <w:iCs w:val="0"/>
                <w:color w:val="auto"/>
                <w:sz w:val="24"/>
                <w:szCs w:val="24"/>
                <w:u w:val="none"/>
                <w:lang w:eastAsia="zh-CN"/>
              </w:rPr>
            </w:pPr>
          </w:p>
        </w:tc>
        <w:tc>
          <w:tcPr>
            <w:tcW w:w="960" w:type="dxa"/>
            <w:vMerge w:val="continue"/>
            <w:tcBorders>
              <w:tl2br w:val="nil"/>
              <w:tr2bl w:val="nil"/>
            </w:tcBorders>
            <w:noWrap w:val="0"/>
            <w:tcMar>
              <w:top w:w="15" w:type="dxa"/>
              <w:left w:w="15" w:type="dxa"/>
              <w:right w:w="15" w:type="dxa"/>
            </w:tcMar>
            <w:vAlign w:val="center"/>
          </w:tcPr>
          <w:p w14:paraId="6A10F1AA">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5549950B">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38DDAEF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（2）</w:t>
            </w:r>
            <w:r>
              <w:rPr>
                <w:rFonts w:hint="default" w:ascii="Times New Roman" w:hAnsi="Times New Roman" w:eastAsia="仿宋" w:cs="Times New Roman"/>
                <w:b w:val="0"/>
                <w:bCs/>
                <w:i w:val="0"/>
                <w:iCs w:val="0"/>
                <w:color w:val="auto"/>
                <w:kern w:val="0"/>
                <w:sz w:val="24"/>
                <w:szCs w:val="24"/>
                <w:u w:val="none"/>
                <w:lang w:val="en-US" w:eastAsia="zh-CN" w:bidi="ar"/>
              </w:rPr>
              <w:t>在履行合同过程有重大违规、违约行为导致合同被迫中止，造成经济损失，被仲裁机构或司法机关裁定为违约方。</w:t>
            </w:r>
          </w:p>
        </w:tc>
        <w:tc>
          <w:tcPr>
            <w:tcW w:w="1380" w:type="dxa"/>
            <w:vMerge w:val="continue"/>
            <w:tcBorders>
              <w:tl2br w:val="nil"/>
              <w:tr2bl w:val="nil"/>
            </w:tcBorders>
            <w:noWrap w:val="0"/>
            <w:tcMar>
              <w:top w:w="15" w:type="dxa"/>
              <w:left w:w="15" w:type="dxa"/>
              <w:right w:w="15" w:type="dxa"/>
            </w:tcMar>
            <w:vAlign w:val="center"/>
          </w:tcPr>
          <w:p w14:paraId="4A265916">
            <w:pPr>
              <w:keepNext w:val="0"/>
              <w:keepLines w:val="0"/>
              <w:widowControl/>
              <w:suppressLineNumbers w:val="0"/>
              <w:jc w:val="both"/>
              <w:textAlignment w:val="center"/>
              <w:rPr>
                <w:rFonts w:hint="eastAsia" w:eastAsia="仿宋" w:cs="Times New Roman"/>
                <w:b w:val="0"/>
                <w:bCs/>
                <w:i w:val="0"/>
                <w:iCs w:val="0"/>
                <w:color w:val="auto"/>
                <w:kern w:val="0"/>
                <w:sz w:val="24"/>
                <w:szCs w:val="24"/>
                <w:u w:val="none"/>
                <w:lang w:val="en-US" w:eastAsia="zh-CN" w:bidi="ar"/>
              </w:rPr>
            </w:pPr>
          </w:p>
        </w:tc>
      </w:tr>
      <w:tr w14:paraId="558F2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jc w:val="center"/>
        </w:trPr>
        <w:tc>
          <w:tcPr>
            <w:tcW w:w="849" w:type="dxa"/>
            <w:vMerge w:val="continue"/>
            <w:tcBorders>
              <w:tl2br w:val="nil"/>
              <w:tr2bl w:val="nil"/>
            </w:tcBorders>
            <w:noWrap w:val="0"/>
            <w:tcMar>
              <w:top w:w="15" w:type="dxa"/>
              <w:left w:w="15" w:type="dxa"/>
              <w:right w:w="15" w:type="dxa"/>
            </w:tcMar>
            <w:vAlign w:val="center"/>
          </w:tcPr>
          <w:p w14:paraId="06214135">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4291BB36">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2.生产安全【见备注1】</w:t>
            </w:r>
          </w:p>
        </w:tc>
        <w:tc>
          <w:tcPr>
            <w:tcW w:w="475" w:type="dxa"/>
            <w:tcBorders>
              <w:tl2br w:val="nil"/>
              <w:tr2bl w:val="nil"/>
            </w:tcBorders>
            <w:noWrap w:val="0"/>
            <w:tcMar>
              <w:top w:w="15" w:type="dxa"/>
              <w:left w:w="15" w:type="dxa"/>
              <w:right w:w="15" w:type="dxa"/>
            </w:tcMar>
            <w:vAlign w:val="center"/>
          </w:tcPr>
          <w:p w14:paraId="5C3F510F">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478655E6">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发生较大生产安全事故及以上，造成3人以上死亡，或者10人以上重伤（中毒），或者1000 万元以上直接经济损失。</w:t>
            </w:r>
          </w:p>
        </w:tc>
        <w:tc>
          <w:tcPr>
            <w:tcW w:w="1380" w:type="dxa"/>
            <w:vMerge w:val="continue"/>
            <w:tcBorders>
              <w:tl2br w:val="nil"/>
              <w:tr2bl w:val="nil"/>
            </w:tcBorders>
            <w:noWrap w:val="0"/>
            <w:tcMar>
              <w:top w:w="15" w:type="dxa"/>
              <w:left w:w="15" w:type="dxa"/>
              <w:right w:w="15" w:type="dxa"/>
            </w:tcMar>
            <w:vAlign w:val="center"/>
          </w:tcPr>
          <w:p w14:paraId="32578C6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E169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jc w:val="center"/>
        </w:trPr>
        <w:tc>
          <w:tcPr>
            <w:tcW w:w="849" w:type="dxa"/>
            <w:vMerge w:val="continue"/>
            <w:tcBorders>
              <w:tl2br w:val="nil"/>
              <w:tr2bl w:val="nil"/>
            </w:tcBorders>
            <w:noWrap w:val="0"/>
            <w:tcMar>
              <w:top w:w="15" w:type="dxa"/>
              <w:left w:w="15" w:type="dxa"/>
              <w:right w:w="15" w:type="dxa"/>
            </w:tcMar>
            <w:vAlign w:val="center"/>
          </w:tcPr>
          <w:p w14:paraId="42F59B8A">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65AD03BB">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3.金融信贷</w:t>
            </w:r>
          </w:p>
        </w:tc>
        <w:tc>
          <w:tcPr>
            <w:tcW w:w="475" w:type="dxa"/>
            <w:tcBorders>
              <w:tl2br w:val="nil"/>
              <w:tr2bl w:val="nil"/>
            </w:tcBorders>
            <w:noWrap w:val="0"/>
            <w:tcMar>
              <w:top w:w="15" w:type="dxa"/>
              <w:left w:w="15" w:type="dxa"/>
              <w:right w:w="15" w:type="dxa"/>
            </w:tcMar>
            <w:vAlign w:val="center"/>
          </w:tcPr>
          <w:p w14:paraId="2E7A0D16">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11F6C27C">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有银行信贷形象差，有骗取贷款、借贷不还、恶意欠贷等现象发生。</w:t>
            </w:r>
          </w:p>
        </w:tc>
        <w:tc>
          <w:tcPr>
            <w:tcW w:w="1380" w:type="dxa"/>
            <w:vMerge w:val="continue"/>
            <w:tcBorders>
              <w:tl2br w:val="nil"/>
              <w:tr2bl w:val="nil"/>
            </w:tcBorders>
            <w:noWrap w:val="0"/>
            <w:tcMar>
              <w:top w:w="15" w:type="dxa"/>
              <w:left w:w="15" w:type="dxa"/>
              <w:right w:w="15" w:type="dxa"/>
            </w:tcMar>
            <w:vAlign w:val="center"/>
          </w:tcPr>
          <w:p w14:paraId="181EA31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62A9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jc w:val="center"/>
        </w:trPr>
        <w:tc>
          <w:tcPr>
            <w:tcW w:w="849" w:type="dxa"/>
            <w:vMerge w:val="continue"/>
            <w:tcBorders>
              <w:tl2br w:val="nil"/>
              <w:tr2bl w:val="nil"/>
            </w:tcBorders>
            <w:noWrap w:val="0"/>
            <w:tcMar>
              <w:top w:w="15" w:type="dxa"/>
              <w:left w:w="15" w:type="dxa"/>
              <w:right w:w="15" w:type="dxa"/>
            </w:tcMar>
            <w:vAlign w:val="center"/>
          </w:tcPr>
          <w:p w14:paraId="28F79E69">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5B8E21D9">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4.企业经营</w:t>
            </w:r>
          </w:p>
        </w:tc>
        <w:tc>
          <w:tcPr>
            <w:tcW w:w="475" w:type="dxa"/>
            <w:tcBorders>
              <w:tl2br w:val="nil"/>
              <w:tr2bl w:val="nil"/>
            </w:tcBorders>
            <w:noWrap w:val="0"/>
            <w:tcMar>
              <w:top w:w="15" w:type="dxa"/>
              <w:left w:w="15" w:type="dxa"/>
              <w:right w:w="15" w:type="dxa"/>
            </w:tcMar>
            <w:vAlign w:val="center"/>
          </w:tcPr>
          <w:p w14:paraId="1E65CF04">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476401AD">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（1）无企业年度报告。</w:t>
            </w:r>
          </w:p>
        </w:tc>
        <w:tc>
          <w:tcPr>
            <w:tcW w:w="1380" w:type="dxa"/>
            <w:vMerge w:val="continue"/>
            <w:tcBorders>
              <w:tl2br w:val="nil"/>
              <w:tr2bl w:val="nil"/>
            </w:tcBorders>
            <w:noWrap w:val="0"/>
            <w:tcMar>
              <w:top w:w="15" w:type="dxa"/>
              <w:left w:w="15" w:type="dxa"/>
              <w:right w:w="15" w:type="dxa"/>
            </w:tcMar>
            <w:vAlign w:val="center"/>
          </w:tcPr>
          <w:p w14:paraId="40C793D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F33E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jc w:val="center"/>
        </w:trPr>
        <w:tc>
          <w:tcPr>
            <w:tcW w:w="849" w:type="dxa"/>
            <w:vMerge w:val="continue"/>
            <w:tcBorders>
              <w:tl2br w:val="nil"/>
              <w:tr2bl w:val="nil"/>
            </w:tcBorders>
            <w:noWrap w:val="0"/>
            <w:tcMar>
              <w:top w:w="15" w:type="dxa"/>
              <w:left w:w="15" w:type="dxa"/>
              <w:right w:w="15" w:type="dxa"/>
            </w:tcMar>
            <w:vAlign w:val="center"/>
          </w:tcPr>
          <w:p w14:paraId="37019566">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684AB3B3">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0DA601C9">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2FF001CD">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（2）“国家企业信用信息公示系统”显示经营异常、严重违法失信信息。</w:t>
            </w:r>
          </w:p>
        </w:tc>
        <w:tc>
          <w:tcPr>
            <w:tcW w:w="1380" w:type="dxa"/>
            <w:vMerge w:val="continue"/>
            <w:tcBorders>
              <w:tl2br w:val="nil"/>
              <w:tr2bl w:val="nil"/>
            </w:tcBorders>
            <w:noWrap w:val="0"/>
            <w:tcMar>
              <w:top w:w="15" w:type="dxa"/>
              <w:left w:w="15" w:type="dxa"/>
              <w:right w:w="15" w:type="dxa"/>
            </w:tcMar>
            <w:vAlign w:val="center"/>
          </w:tcPr>
          <w:p w14:paraId="6CE32A8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31E5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jc w:val="center"/>
        </w:trPr>
        <w:tc>
          <w:tcPr>
            <w:tcW w:w="849" w:type="dxa"/>
            <w:vMerge w:val="continue"/>
            <w:tcBorders>
              <w:tl2br w:val="nil"/>
              <w:tr2bl w:val="nil"/>
            </w:tcBorders>
            <w:noWrap w:val="0"/>
            <w:tcMar>
              <w:top w:w="15" w:type="dxa"/>
              <w:left w:w="15" w:type="dxa"/>
              <w:right w:w="15" w:type="dxa"/>
            </w:tcMar>
            <w:vAlign w:val="center"/>
          </w:tcPr>
          <w:p w14:paraId="4D63D4BB">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626E4A09">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64F99955">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59150D9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（3）被相关部门列入失信被执行人名单或联合惩戒“黑名单”。</w:t>
            </w:r>
          </w:p>
        </w:tc>
        <w:tc>
          <w:tcPr>
            <w:tcW w:w="1380" w:type="dxa"/>
            <w:vMerge w:val="continue"/>
            <w:tcBorders>
              <w:tl2br w:val="nil"/>
              <w:tr2bl w:val="nil"/>
            </w:tcBorders>
            <w:noWrap w:val="0"/>
            <w:tcMar>
              <w:top w:w="15" w:type="dxa"/>
              <w:left w:w="15" w:type="dxa"/>
              <w:right w:w="15" w:type="dxa"/>
            </w:tcMar>
            <w:vAlign w:val="center"/>
          </w:tcPr>
          <w:p w14:paraId="07A43E0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59A8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jc w:val="center"/>
        </w:trPr>
        <w:tc>
          <w:tcPr>
            <w:tcW w:w="849" w:type="dxa"/>
            <w:vMerge w:val="continue"/>
            <w:tcBorders>
              <w:tl2br w:val="nil"/>
              <w:tr2bl w:val="nil"/>
            </w:tcBorders>
            <w:noWrap w:val="0"/>
            <w:tcMar>
              <w:top w:w="15" w:type="dxa"/>
              <w:left w:w="15" w:type="dxa"/>
              <w:right w:w="15" w:type="dxa"/>
            </w:tcMar>
            <w:vAlign w:val="center"/>
          </w:tcPr>
          <w:p w14:paraId="1B696C2C">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5D5E452A">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25D92DD4">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45380827">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（4）企业发生清算、注销、被吊销营业执照等。</w:t>
            </w:r>
          </w:p>
        </w:tc>
        <w:tc>
          <w:tcPr>
            <w:tcW w:w="1380" w:type="dxa"/>
            <w:vMerge w:val="continue"/>
            <w:tcBorders>
              <w:tl2br w:val="nil"/>
              <w:tr2bl w:val="nil"/>
            </w:tcBorders>
            <w:noWrap w:val="0"/>
            <w:tcMar>
              <w:top w:w="15" w:type="dxa"/>
              <w:left w:w="15" w:type="dxa"/>
              <w:right w:w="15" w:type="dxa"/>
            </w:tcMar>
            <w:vAlign w:val="center"/>
          </w:tcPr>
          <w:p w14:paraId="7E95ACF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85D0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jc w:val="center"/>
        </w:trPr>
        <w:tc>
          <w:tcPr>
            <w:tcW w:w="849" w:type="dxa"/>
            <w:vMerge w:val="continue"/>
            <w:tcBorders>
              <w:tl2br w:val="nil"/>
              <w:tr2bl w:val="nil"/>
            </w:tcBorders>
            <w:noWrap w:val="0"/>
            <w:tcMar>
              <w:top w:w="15" w:type="dxa"/>
              <w:left w:w="15" w:type="dxa"/>
              <w:right w:w="15" w:type="dxa"/>
            </w:tcMar>
            <w:vAlign w:val="center"/>
          </w:tcPr>
          <w:p w14:paraId="6FDFE645">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2DC8C10C">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5.招投标行为【见备注2】</w:t>
            </w:r>
          </w:p>
        </w:tc>
        <w:tc>
          <w:tcPr>
            <w:tcW w:w="475" w:type="dxa"/>
            <w:vMerge w:val="restart"/>
            <w:tcBorders>
              <w:tl2br w:val="nil"/>
              <w:tr2bl w:val="nil"/>
            </w:tcBorders>
            <w:noWrap w:val="0"/>
            <w:tcMar>
              <w:top w:w="15" w:type="dxa"/>
              <w:left w:w="15" w:type="dxa"/>
              <w:right w:w="15" w:type="dxa"/>
            </w:tcMar>
            <w:vAlign w:val="center"/>
          </w:tcPr>
          <w:p w14:paraId="39288F11">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1CAE44C2">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（1）以他人名义或者允许他人以自己名义参与招投标活动的。</w:t>
            </w:r>
          </w:p>
        </w:tc>
        <w:tc>
          <w:tcPr>
            <w:tcW w:w="1380" w:type="dxa"/>
            <w:vMerge w:val="continue"/>
            <w:tcBorders>
              <w:tl2br w:val="nil"/>
              <w:tr2bl w:val="nil"/>
            </w:tcBorders>
            <w:noWrap w:val="0"/>
            <w:tcMar>
              <w:top w:w="15" w:type="dxa"/>
              <w:left w:w="15" w:type="dxa"/>
              <w:right w:w="15" w:type="dxa"/>
            </w:tcMar>
            <w:vAlign w:val="center"/>
          </w:tcPr>
          <w:p w14:paraId="63AA172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3044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jc w:val="center"/>
        </w:trPr>
        <w:tc>
          <w:tcPr>
            <w:tcW w:w="849" w:type="dxa"/>
            <w:vMerge w:val="continue"/>
            <w:tcBorders>
              <w:tl2br w:val="nil"/>
              <w:tr2bl w:val="nil"/>
            </w:tcBorders>
            <w:noWrap w:val="0"/>
            <w:tcMar>
              <w:top w:w="15" w:type="dxa"/>
              <w:left w:w="15" w:type="dxa"/>
              <w:right w:w="15" w:type="dxa"/>
            </w:tcMar>
            <w:vAlign w:val="center"/>
          </w:tcPr>
          <w:p w14:paraId="3CF9D18D">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02A9B32B">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53A14361">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589C5D4D">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（2）相互串通投标或者与招标人串通投标的。</w:t>
            </w:r>
          </w:p>
        </w:tc>
        <w:tc>
          <w:tcPr>
            <w:tcW w:w="1380" w:type="dxa"/>
            <w:vMerge w:val="continue"/>
            <w:tcBorders>
              <w:tl2br w:val="nil"/>
              <w:tr2bl w:val="nil"/>
            </w:tcBorders>
            <w:noWrap w:val="0"/>
            <w:tcMar>
              <w:top w:w="15" w:type="dxa"/>
              <w:left w:w="15" w:type="dxa"/>
              <w:right w:w="15" w:type="dxa"/>
            </w:tcMar>
            <w:vAlign w:val="center"/>
          </w:tcPr>
          <w:p w14:paraId="7249E6C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E072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849" w:type="dxa"/>
            <w:vMerge w:val="continue"/>
            <w:tcBorders>
              <w:tl2br w:val="nil"/>
              <w:tr2bl w:val="nil"/>
            </w:tcBorders>
            <w:noWrap w:val="0"/>
            <w:tcMar>
              <w:top w:w="15" w:type="dxa"/>
              <w:left w:w="15" w:type="dxa"/>
              <w:right w:w="15" w:type="dxa"/>
            </w:tcMar>
            <w:vAlign w:val="center"/>
          </w:tcPr>
          <w:p w14:paraId="32DF1E81">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69A605BE">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3357BFDA">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4FF2143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（3）企业以向招标人或者评标委员会成员行贿的手段谋取中标的。</w:t>
            </w:r>
          </w:p>
        </w:tc>
        <w:tc>
          <w:tcPr>
            <w:tcW w:w="1380" w:type="dxa"/>
            <w:vMerge w:val="continue"/>
            <w:tcBorders>
              <w:tl2br w:val="nil"/>
              <w:tr2bl w:val="nil"/>
            </w:tcBorders>
            <w:noWrap w:val="0"/>
            <w:tcMar>
              <w:top w:w="15" w:type="dxa"/>
              <w:left w:w="15" w:type="dxa"/>
              <w:right w:w="15" w:type="dxa"/>
            </w:tcMar>
            <w:vAlign w:val="center"/>
          </w:tcPr>
          <w:p w14:paraId="6F527DFE">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6130E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849" w:type="dxa"/>
            <w:vMerge w:val="continue"/>
            <w:tcBorders>
              <w:tl2br w:val="nil"/>
              <w:tr2bl w:val="nil"/>
            </w:tcBorders>
            <w:noWrap w:val="0"/>
            <w:tcMar>
              <w:top w:w="15" w:type="dxa"/>
              <w:left w:w="15" w:type="dxa"/>
              <w:right w:w="15" w:type="dxa"/>
            </w:tcMar>
            <w:vAlign w:val="center"/>
          </w:tcPr>
          <w:p w14:paraId="15432E75">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2CF59659">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6.行政处罚【见备注3】</w:t>
            </w:r>
          </w:p>
        </w:tc>
        <w:tc>
          <w:tcPr>
            <w:tcW w:w="475" w:type="dxa"/>
            <w:vMerge w:val="restart"/>
            <w:tcBorders>
              <w:tl2br w:val="nil"/>
              <w:tr2bl w:val="nil"/>
            </w:tcBorders>
            <w:noWrap w:val="0"/>
            <w:tcMar>
              <w:top w:w="15" w:type="dxa"/>
              <w:left w:w="15" w:type="dxa"/>
              <w:right w:w="15" w:type="dxa"/>
            </w:tcMar>
            <w:vAlign w:val="center"/>
          </w:tcPr>
          <w:p w14:paraId="3033360C">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7F587CB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（1）企业在考核期内，罚款数额累计达</w:t>
            </w:r>
            <w:r>
              <w:rPr>
                <w:rFonts w:hint="eastAsia" w:eastAsia="仿宋" w:cs="Times New Roman"/>
                <w:b w:val="0"/>
                <w:bCs/>
                <w:i w:val="0"/>
                <w:iCs w:val="0"/>
                <w:color w:val="auto"/>
                <w:kern w:val="0"/>
                <w:sz w:val="24"/>
                <w:szCs w:val="24"/>
                <w:u w:val="none"/>
                <w:lang w:val="en-US" w:eastAsia="zh-CN" w:bidi="ar"/>
              </w:rPr>
              <w:t>10</w:t>
            </w:r>
            <w:r>
              <w:rPr>
                <w:rFonts w:hint="default" w:ascii="Times New Roman" w:hAnsi="Times New Roman" w:eastAsia="仿宋" w:cs="Times New Roman"/>
                <w:b w:val="0"/>
                <w:bCs/>
                <w:i w:val="0"/>
                <w:iCs w:val="0"/>
                <w:color w:val="auto"/>
                <w:kern w:val="0"/>
                <w:sz w:val="24"/>
                <w:szCs w:val="24"/>
                <w:u w:val="none"/>
                <w:lang w:val="en-US" w:eastAsia="zh-CN" w:bidi="ar"/>
              </w:rPr>
              <w:t>万及以上。</w:t>
            </w:r>
          </w:p>
        </w:tc>
        <w:tc>
          <w:tcPr>
            <w:tcW w:w="1380" w:type="dxa"/>
            <w:vMerge w:val="continue"/>
            <w:tcBorders>
              <w:tl2br w:val="nil"/>
              <w:tr2bl w:val="nil"/>
            </w:tcBorders>
            <w:noWrap w:val="0"/>
            <w:tcMar>
              <w:top w:w="15" w:type="dxa"/>
              <w:left w:w="15" w:type="dxa"/>
              <w:right w:w="15" w:type="dxa"/>
            </w:tcMar>
            <w:vAlign w:val="center"/>
          </w:tcPr>
          <w:p w14:paraId="615666D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926C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jc w:val="center"/>
        </w:trPr>
        <w:tc>
          <w:tcPr>
            <w:tcW w:w="849" w:type="dxa"/>
            <w:vMerge w:val="continue"/>
            <w:tcBorders>
              <w:tl2br w:val="nil"/>
              <w:tr2bl w:val="nil"/>
            </w:tcBorders>
            <w:noWrap w:val="0"/>
            <w:tcMar>
              <w:top w:w="15" w:type="dxa"/>
              <w:left w:w="15" w:type="dxa"/>
              <w:right w:w="15" w:type="dxa"/>
            </w:tcMar>
            <w:vAlign w:val="center"/>
          </w:tcPr>
          <w:p w14:paraId="0A379176">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0C63B6A9">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4B5527AC">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0848C98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strike w:val="0"/>
                <w:dstrike w:val="0"/>
                <w:color w:val="auto"/>
                <w:kern w:val="0"/>
                <w:sz w:val="24"/>
                <w:szCs w:val="24"/>
                <w:u w:val="none"/>
                <w:lang w:val="en-US" w:eastAsia="zh-CN" w:bidi="ar"/>
              </w:rPr>
              <w:t>（2）企业被</w:t>
            </w:r>
            <w:r>
              <w:rPr>
                <w:rFonts w:hint="default" w:ascii="Times New Roman" w:hAnsi="Times New Roman" w:eastAsia="仿宋" w:cs="Times New Roman"/>
                <w:b w:val="0"/>
                <w:bCs/>
                <w:i w:val="0"/>
                <w:iCs w:val="0"/>
                <w:strike w:val="0"/>
                <w:color w:val="auto"/>
                <w:kern w:val="0"/>
                <w:sz w:val="24"/>
                <w:szCs w:val="24"/>
                <w:u w:val="none"/>
                <w:lang w:val="en-US" w:eastAsia="zh-CN" w:bidi="ar"/>
              </w:rPr>
              <w:t>暂扣许可证件、降低资质等级、吊销许可证件</w:t>
            </w:r>
            <w:r>
              <w:rPr>
                <w:rFonts w:hint="eastAsia" w:eastAsia="仿宋" w:cs="Times New Roman"/>
                <w:b w:val="0"/>
                <w:bCs/>
                <w:i w:val="0"/>
                <w:iCs w:val="0"/>
                <w:strike w:val="0"/>
                <w:color w:val="auto"/>
                <w:kern w:val="0"/>
                <w:sz w:val="24"/>
                <w:szCs w:val="24"/>
                <w:u w:val="none"/>
                <w:lang w:val="en-US" w:eastAsia="zh-CN" w:bidi="ar"/>
              </w:rPr>
              <w:t>。</w:t>
            </w:r>
          </w:p>
        </w:tc>
        <w:tc>
          <w:tcPr>
            <w:tcW w:w="1380" w:type="dxa"/>
            <w:vMerge w:val="continue"/>
            <w:tcBorders>
              <w:tl2br w:val="nil"/>
              <w:tr2bl w:val="nil"/>
            </w:tcBorders>
            <w:noWrap w:val="0"/>
            <w:tcMar>
              <w:top w:w="15" w:type="dxa"/>
              <w:left w:w="15" w:type="dxa"/>
              <w:right w:w="15" w:type="dxa"/>
            </w:tcMar>
            <w:vAlign w:val="center"/>
          </w:tcPr>
          <w:p w14:paraId="39DBE714">
            <w:pPr>
              <w:keepNext w:val="0"/>
              <w:keepLines w:val="0"/>
              <w:widowControl/>
              <w:suppressLineNumbers w:val="0"/>
              <w:jc w:val="both"/>
              <w:textAlignment w:val="center"/>
              <w:rPr>
                <w:rFonts w:hint="eastAsia" w:eastAsia="仿宋" w:cs="Times New Roman"/>
                <w:b w:val="0"/>
                <w:bCs/>
                <w:i w:val="0"/>
                <w:iCs w:val="0"/>
                <w:strike w:val="0"/>
                <w:dstrike w:val="0"/>
                <w:color w:val="auto"/>
                <w:kern w:val="0"/>
                <w:sz w:val="24"/>
                <w:szCs w:val="24"/>
                <w:u w:val="none"/>
                <w:lang w:val="en-US" w:eastAsia="zh-CN" w:bidi="ar"/>
              </w:rPr>
            </w:pPr>
          </w:p>
        </w:tc>
      </w:tr>
      <w:tr w14:paraId="22463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 w:hRule="atLeast"/>
          <w:jc w:val="center"/>
        </w:trPr>
        <w:tc>
          <w:tcPr>
            <w:tcW w:w="849" w:type="dxa"/>
            <w:vMerge w:val="continue"/>
            <w:tcBorders>
              <w:tl2br w:val="nil"/>
              <w:tr2bl w:val="nil"/>
            </w:tcBorders>
            <w:noWrap w:val="0"/>
            <w:tcMar>
              <w:top w:w="15" w:type="dxa"/>
              <w:left w:w="15" w:type="dxa"/>
              <w:right w:w="15" w:type="dxa"/>
            </w:tcMar>
            <w:vAlign w:val="center"/>
          </w:tcPr>
          <w:p w14:paraId="3A5BBC04">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7BD267F7">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58654D27">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0F80649E">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ascii="Times New Roman" w:hAnsi="Times New Roman" w:eastAsia="仿宋" w:cs="Times New Roman"/>
                <w:b w:val="0"/>
                <w:bCs/>
                <w:i w:val="0"/>
                <w:iCs w:val="0"/>
                <w:color w:val="auto"/>
                <w:kern w:val="0"/>
                <w:sz w:val="24"/>
                <w:szCs w:val="24"/>
                <w:u w:val="none"/>
                <w:lang w:val="en-US" w:eastAsia="zh-CN" w:bidi="ar"/>
              </w:rPr>
              <w:t>（3）企业被</w:t>
            </w:r>
            <w:r>
              <w:rPr>
                <w:rFonts w:hint="default" w:ascii="Times New Roman" w:hAnsi="Times New Roman" w:eastAsia="仿宋" w:cs="Times New Roman"/>
                <w:b w:val="0"/>
                <w:bCs/>
                <w:i w:val="0"/>
                <w:iCs w:val="0"/>
                <w:color w:val="auto"/>
                <w:kern w:val="0"/>
                <w:sz w:val="24"/>
                <w:szCs w:val="24"/>
                <w:u w:val="none"/>
                <w:lang w:val="en-US" w:eastAsia="zh-CN" w:bidi="ar"/>
              </w:rPr>
              <w:t>限制开展生产经营活动、责令停产停业、责令关闭、限制从业</w:t>
            </w:r>
            <w:r>
              <w:rPr>
                <w:rFonts w:hint="eastAsia" w:ascii="Times New Roman" w:hAnsi="Times New Roman" w:eastAsia="仿宋" w:cs="Times New Roman"/>
                <w:b w:val="0"/>
                <w:bCs/>
                <w:i w:val="0"/>
                <w:iCs w:val="0"/>
                <w:color w:val="auto"/>
                <w:kern w:val="0"/>
                <w:sz w:val="24"/>
                <w:szCs w:val="24"/>
                <w:u w:val="none"/>
                <w:lang w:val="en-US" w:eastAsia="zh-CN" w:bidi="ar"/>
              </w:rPr>
              <w:t>。</w:t>
            </w:r>
          </w:p>
        </w:tc>
        <w:tc>
          <w:tcPr>
            <w:tcW w:w="1380" w:type="dxa"/>
            <w:vMerge w:val="continue"/>
            <w:tcBorders>
              <w:tl2br w:val="nil"/>
              <w:tr2bl w:val="nil"/>
            </w:tcBorders>
            <w:noWrap w:val="0"/>
            <w:tcMar>
              <w:top w:w="15" w:type="dxa"/>
              <w:left w:w="15" w:type="dxa"/>
              <w:right w:w="15" w:type="dxa"/>
            </w:tcMar>
            <w:vAlign w:val="center"/>
          </w:tcPr>
          <w:p w14:paraId="29EE9EBB">
            <w:pPr>
              <w:keepNext w:val="0"/>
              <w:keepLines w:val="0"/>
              <w:widowControl/>
              <w:suppressLineNumbers w:val="0"/>
              <w:jc w:val="both"/>
              <w:textAlignment w:val="center"/>
              <w:rPr>
                <w:rFonts w:hint="eastAsia" w:ascii="Times New Roman" w:hAnsi="Times New Roman" w:eastAsia="仿宋" w:cs="Times New Roman"/>
                <w:b w:val="0"/>
                <w:bCs/>
                <w:i w:val="0"/>
                <w:iCs w:val="0"/>
                <w:color w:val="auto"/>
                <w:kern w:val="0"/>
                <w:sz w:val="24"/>
                <w:szCs w:val="24"/>
                <w:u w:val="none"/>
                <w:lang w:val="en-US" w:eastAsia="zh-CN" w:bidi="ar"/>
              </w:rPr>
            </w:pPr>
          </w:p>
        </w:tc>
      </w:tr>
      <w:tr w14:paraId="562A1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jc w:val="center"/>
        </w:trPr>
        <w:tc>
          <w:tcPr>
            <w:tcW w:w="849" w:type="dxa"/>
            <w:vMerge w:val="continue"/>
            <w:tcBorders>
              <w:tl2br w:val="nil"/>
              <w:tr2bl w:val="nil"/>
            </w:tcBorders>
            <w:noWrap w:val="0"/>
            <w:tcMar>
              <w:top w:w="15" w:type="dxa"/>
              <w:left w:w="15" w:type="dxa"/>
              <w:right w:w="15" w:type="dxa"/>
            </w:tcMar>
            <w:vAlign w:val="center"/>
          </w:tcPr>
          <w:p w14:paraId="4E0D8AA2">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6A5336DF">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68FF8B49">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70C4E3A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（4）</w:t>
            </w:r>
            <w:r>
              <w:rPr>
                <w:rFonts w:hint="default" w:ascii="Times New Roman" w:hAnsi="Times New Roman" w:eastAsia="仿宋" w:cs="Times New Roman"/>
                <w:b w:val="0"/>
                <w:bCs/>
                <w:i w:val="0"/>
                <w:iCs w:val="0"/>
                <w:color w:val="auto"/>
                <w:kern w:val="0"/>
                <w:sz w:val="24"/>
                <w:szCs w:val="24"/>
                <w:u w:val="none"/>
                <w:lang w:val="en-US" w:eastAsia="zh-CN" w:bidi="ar"/>
              </w:rPr>
              <w:t>行政拘留。【</w:t>
            </w:r>
            <w:r>
              <w:rPr>
                <w:rFonts w:hint="default" w:ascii="Times New Roman" w:hAnsi="Times New Roman" w:eastAsia="仿宋" w:cs="Times New Roman"/>
                <w:b/>
                <w:bCs w:val="0"/>
                <w:i w:val="0"/>
                <w:iCs w:val="0"/>
                <w:color w:val="auto"/>
                <w:kern w:val="0"/>
                <w:sz w:val="24"/>
                <w:szCs w:val="24"/>
                <w:u w:val="none"/>
                <w:lang w:val="en-US" w:eastAsia="zh-CN" w:bidi="ar"/>
              </w:rPr>
              <w:t>见备注</w:t>
            </w:r>
            <w:r>
              <w:rPr>
                <w:rFonts w:hint="default" w:ascii="Times New Roman" w:hAnsi="Times New Roman" w:eastAsia="仿宋" w:cs="Times New Roman"/>
                <w:b w:val="0"/>
                <w:bCs/>
                <w:i w:val="0"/>
                <w:iCs w:val="0"/>
                <w:color w:val="auto"/>
                <w:kern w:val="0"/>
                <w:sz w:val="24"/>
                <w:szCs w:val="24"/>
                <w:u w:val="none"/>
                <w:lang w:val="en-US" w:eastAsia="zh-CN" w:bidi="ar"/>
              </w:rPr>
              <w:t>4】</w:t>
            </w:r>
          </w:p>
        </w:tc>
        <w:tc>
          <w:tcPr>
            <w:tcW w:w="1380" w:type="dxa"/>
            <w:vMerge w:val="continue"/>
            <w:tcBorders>
              <w:tl2br w:val="nil"/>
              <w:tr2bl w:val="nil"/>
            </w:tcBorders>
            <w:noWrap w:val="0"/>
            <w:tcMar>
              <w:top w:w="15" w:type="dxa"/>
              <w:left w:w="15" w:type="dxa"/>
              <w:right w:w="15" w:type="dxa"/>
            </w:tcMar>
            <w:vAlign w:val="center"/>
          </w:tcPr>
          <w:p w14:paraId="40CBCF24">
            <w:pPr>
              <w:keepNext w:val="0"/>
              <w:keepLines w:val="0"/>
              <w:widowControl/>
              <w:suppressLineNumbers w:val="0"/>
              <w:jc w:val="both"/>
              <w:textAlignment w:val="center"/>
              <w:rPr>
                <w:rFonts w:hint="eastAsia" w:eastAsia="仿宋" w:cs="Times New Roman"/>
                <w:b w:val="0"/>
                <w:bCs/>
                <w:i w:val="0"/>
                <w:iCs w:val="0"/>
                <w:color w:val="auto"/>
                <w:kern w:val="0"/>
                <w:sz w:val="24"/>
                <w:szCs w:val="24"/>
                <w:u w:val="none"/>
                <w:lang w:val="en-US" w:eastAsia="zh-CN" w:bidi="ar"/>
              </w:rPr>
            </w:pPr>
          </w:p>
        </w:tc>
      </w:tr>
      <w:tr w14:paraId="65B72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7" w:hRule="atLeast"/>
          <w:jc w:val="center"/>
        </w:trPr>
        <w:tc>
          <w:tcPr>
            <w:tcW w:w="849" w:type="dxa"/>
            <w:vMerge w:val="continue"/>
            <w:tcBorders>
              <w:tl2br w:val="nil"/>
              <w:tr2bl w:val="nil"/>
            </w:tcBorders>
            <w:noWrap w:val="0"/>
            <w:tcMar>
              <w:top w:w="15" w:type="dxa"/>
              <w:left w:w="15" w:type="dxa"/>
              <w:right w:w="15" w:type="dxa"/>
            </w:tcMar>
            <w:vAlign w:val="center"/>
          </w:tcPr>
          <w:p w14:paraId="61743F43">
            <w:pPr>
              <w:jc w:val="center"/>
              <w:rPr>
                <w:rFonts w:hint="default" w:ascii="Times New Roman" w:hAnsi="Times New Roman" w:eastAsia="仿宋" w:cs="Times New Roman"/>
                <w:b/>
                <w:bCs w:val="0"/>
                <w:i w:val="0"/>
                <w:iCs w:val="0"/>
                <w:color w:val="auto"/>
                <w:sz w:val="24"/>
                <w:szCs w:val="24"/>
                <w:u w:val="none"/>
                <w:lang w:eastAsia="zh-CN"/>
              </w:rPr>
            </w:pPr>
            <w:r>
              <w:rPr>
                <w:rFonts w:hint="default" w:ascii="Times New Roman" w:hAnsi="Times New Roman" w:eastAsia="仿宋" w:cs="Times New Roman"/>
                <w:b/>
                <w:bCs w:val="0"/>
                <w:i w:val="0"/>
                <w:iCs w:val="0"/>
                <w:color w:val="auto"/>
                <w:sz w:val="24"/>
                <w:szCs w:val="24"/>
                <w:u w:val="none"/>
                <w:lang w:eastAsia="zh-CN"/>
              </w:rPr>
              <w:t>【】</w:t>
            </w:r>
          </w:p>
        </w:tc>
        <w:tc>
          <w:tcPr>
            <w:tcW w:w="960" w:type="dxa"/>
            <w:vMerge w:val="continue"/>
            <w:tcBorders>
              <w:tl2br w:val="nil"/>
              <w:tr2bl w:val="nil"/>
            </w:tcBorders>
            <w:noWrap w:val="0"/>
            <w:tcMar>
              <w:top w:w="15" w:type="dxa"/>
              <w:left w:w="15" w:type="dxa"/>
              <w:right w:w="15" w:type="dxa"/>
            </w:tcMar>
            <w:vAlign w:val="center"/>
          </w:tcPr>
          <w:p w14:paraId="040945E7">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51F3106B">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7468CB7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w:t>
            </w:r>
            <w:r>
              <w:rPr>
                <w:rFonts w:hint="eastAsia" w:eastAsia="仿宋" w:cs="Times New Roman"/>
                <w:b w:val="0"/>
                <w:bCs/>
                <w:i w:val="0"/>
                <w:iCs w:val="0"/>
                <w:color w:val="auto"/>
                <w:kern w:val="0"/>
                <w:sz w:val="24"/>
                <w:szCs w:val="24"/>
                <w:u w:val="none"/>
                <w:lang w:val="en-US" w:eastAsia="zh-CN" w:bidi="ar"/>
              </w:rPr>
              <w:t>5</w:t>
            </w:r>
            <w:r>
              <w:rPr>
                <w:rFonts w:hint="default" w:ascii="Times New Roman" w:hAnsi="Times New Roman" w:eastAsia="仿宋" w:cs="Times New Roman"/>
                <w:b w:val="0"/>
                <w:bCs/>
                <w:i w:val="0"/>
                <w:iCs w:val="0"/>
                <w:color w:val="auto"/>
                <w:kern w:val="0"/>
                <w:sz w:val="24"/>
                <w:szCs w:val="24"/>
                <w:u w:val="none"/>
                <w:lang w:val="en-US" w:eastAsia="zh-CN" w:bidi="ar"/>
              </w:rPr>
              <w:t>）企业在考核期内，累计被各级行政主管部门处以行政处罚达</w:t>
            </w:r>
            <w:r>
              <w:rPr>
                <w:rFonts w:hint="eastAsia" w:eastAsia="仿宋" w:cs="Times New Roman"/>
                <w:b w:val="0"/>
                <w:bCs/>
                <w:i w:val="0"/>
                <w:iCs w:val="0"/>
                <w:color w:val="auto"/>
                <w:kern w:val="0"/>
                <w:sz w:val="24"/>
                <w:szCs w:val="24"/>
                <w:u w:val="none"/>
                <w:lang w:val="en-US" w:eastAsia="zh-CN" w:bidi="ar"/>
              </w:rPr>
              <w:t>15</w:t>
            </w:r>
            <w:r>
              <w:rPr>
                <w:rFonts w:hint="default" w:ascii="Times New Roman" w:hAnsi="Times New Roman" w:eastAsia="仿宋" w:cs="Times New Roman"/>
                <w:b w:val="0"/>
                <w:bCs/>
                <w:i w:val="0"/>
                <w:iCs w:val="0"/>
                <w:color w:val="auto"/>
                <w:kern w:val="0"/>
                <w:sz w:val="24"/>
                <w:szCs w:val="24"/>
                <w:u w:val="none"/>
                <w:lang w:val="en-US" w:eastAsia="zh-CN" w:bidi="ar"/>
              </w:rPr>
              <w:t>起以上，或一年内行政处罚达</w:t>
            </w:r>
            <w:r>
              <w:rPr>
                <w:rFonts w:hint="eastAsia" w:eastAsia="仿宋" w:cs="Times New Roman"/>
                <w:b w:val="0"/>
                <w:bCs/>
                <w:i w:val="0"/>
                <w:iCs w:val="0"/>
                <w:color w:val="auto"/>
                <w:kern w:val="0"/>
                <w:sz w:val="24"/>
                <w:szCs w:val="24"/>
                <w:u w:val="none"/>
                <w:lang w:val="en-US" w:eastAsia="zh-CN" w:bidi="ar"/>
              </w:rPr>
              <w:t>6</w:t>
            </w:r>
            <w:r>
              <w:rPr>
                <w:rFonts w:hint="default" w:ascii="Times New Roman" w:hAnsi="Times New Roman" w:eastAsia="仿宋" w:cs="Times New Roman"/>
                <w:b w:val="0"/>
                <w:bCs/>
                <w:i w:val="0"/>
                <w:iCs w:val="0"/>
                <w:color w:val="auto"/>
                <w:kern w:val="0"/>
                <w:sz w:val="24"/>
                <w:szCs w:val="24"/>
                <w:u w:val="none"/>
                <w:lang w:val="en-US" w:eastAsia="zh-CN" w:bidi="ar"/>
              </w:rPr>
              <w:t>起以上。</w:t>
            </w:r>
          </w:p>
        </w:tc>
        <w:tc>
          <w:tcPr>
            <w:tcW w:w="1380" w:type="dxa"/>
            <w:vMerge w:val="continue"/>
            <w:tcBorders>
              <w:tl2br w:val="nil"/>
              <w:tr2bl w:val="nil"/>
            </w:tcBorders>
            <w:noWrap w:val="0"/>
            <w:tcMar>
              <w:top w:w="15" w:type="dxa"/>
              <w:left w:w="15" w:type="dxa"/>
              <w:right w:w="15" w:type="dxa"/>
            </w:tcMar>
            <w:vAlign w:val="center"/>
          </w:tcPr>
          <w:p w14:paraId="1481D30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227E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jc w:val="center"/>
        </w:trPr>
        <w:tc>
          <w:tcPr>
            <w:tcW w:w="849" w:type="dxa"/>
            <w:vMerge w:val="continue"/>
            <w:tcBorders>
              <w:tl2br w:val="nil"/>
              <w:tr2bl w:val="nil"/>
            </w:tcBorders>
            <w:noWrap w:val="0"/>
            <w:tcMar>
              <w:top w:w="15" w:type="dxa"/>
              <w:left w:w="15" w:type="dxa"/>
              <w:right w:w="15" w:type="dxa"/>
            </w:tcMar>
            <w:vAlign w:val="center"/>
          </w:tcPr>
          <w:p w14:paraId="53D9B5D6">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4BD4F9F3">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7.刑事处罚</w:t>
            </w:r>
            <w:r>
              <w:rPr>
                <w:rFonts w:hint="eastAsia" w:eastAsia="仿宋" w:cs="Times New Roman"/>
                <w:b/>
                <w:bCs w:val="0"/>
                <w:i w:val="0"/>
                <w:iCs w:val="0"/>
                <w:color w:val="auto"/>
                <w:kern w:val="0"/>
                <w:sz w:val="24"/>
                <w:szCs w:val="24"/>
                <w:u w:val="none"/>
                <w:lang w:val="en-US" w:eastAsia="zh-CN" w:bidi="ar"/>
              </w:rPr>
              <w:t>和拒不履行法定义务</w:t>
            </w:r>
            <w:r>
              <w:rPr>
                <w:rFonts w:hint="default" w:ascii="Times New Roman" w:hAnsi="Times New Roman" w:eastAsia="仿宋" w:cs="Times New Roman"/>
                <w:b/>
                <w:bCs w:val="0"/>
                <w:i w:val="0"/>
                <w:iCs w:val="0"/>
                <w:color w:val="auto"/>
                <w:kern w:val="0"/>
                <w:sz w:val="24"/>
                <w:szCs w:val="24"/>
                <w:u w:val="none"/>
                <w:lang w:val="en-US" w:eastAsia="zh-CN" w:bidi="ar"/>
              </w:rPr>
              <w:t>【见备注5】</w:t>
            </w:r>
          </w:p>
        </w:tc>
        <w:tc>
          <w:tcPr>
            <w:tcW w:w="475" w:type="dxa"/>
            <w:vMerge w:val="restart"/>
            <w:tcBorders>
              <w:tl2br w:val="nil"/>
              <w:tr2bl w:val="nil"/>
            </w:tcBorders>
            <w:noWrap w:val="0"/>
            <w:tcMar>
              <w:top w:w="15" w:type="dxa"/>
              <w:left w:w="15" w:type="dxa"/>
              <w:right w:w="15" w:type="dxa"/>
            </w:tcMar>
            <w:vAlign w:val="center"/>
          </w:tcPr>
          <w:p w14:paraId="72EA2EF1">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6629" w:type="dxa"/>
            <w:tcBorders>
              <w:tl2br w:val="nil"/>
              <w:tr2bl w:val="nil"/>
            </w:tcBorders>
            <w:noWrap w:val="0"/>
            <w:tcMar>
              <w:top w:w="15" w:type="dxa"/>
              <w:left w:w="15" w:type="dxa"/>
              <w:right w:w="15" w:type="dxa"/>
            </w:tcMar>
            <w:vAlign w:val="center"/>
          </w:tcPr>
          <w:p w14:paraId="692A3DC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（1）企业的法定代表人、董事、监事、高级管理人员【</w:t>
            </w:r>
            <w:r>
              <w:rPr>
                <w:rFonts w:hint="default" w:ascii="Times New Roman" w:hAnsi="Times New Roman" w:eastAsia="仿宋" w:cs="Times New Roman"/>
                <w:b/>
                <w:bCs w:val="0"/>
                <w:i w:val="0"/>
                <w:iCs w:val="0"/>
                <w:color w:val="auto"/>
                <w:kern w:val="0"/>
                <w:sz w:val="24"/>
                <w:szCs w:val="24"/>
                <w:u w:val="none"/>
                <w:lang w:val="en-US" w:eastAsia="zh-CN" w:bidi="ar"/>
              </w:rPr>
              <w:t>见备注</w:t>
            </w:r>
            <w:r>
              <w:rPr>
                <w:rFonts w:hint="default" w:ascii="Times New Roman" w:hAnsi="Times New Roman" w:eastAsia="仿宋" w:cs="Times New Roman"/>
                <w:b w:val="0"/>
                <w:bCs/>
                <w:i w:val="0"/>
                <w:iCs w:val="0"/>
                <w:color w:val="auto"/>
                <w:kern w:val="0"/>
                <w:sz w:val="24"/>
                <w:szCs w:val="24"/>
                <w:u w:val="none"/>
                <w:lang w:val="en-US" w:eastAsia="zh-CN" w:bidi="ar"/>
              </w:rPr>
              <w:t>6】在经营活动中发生违法行为被各级司法机关作出刑事处罚。</w:t>
            </w:r>
          </w:p>
        </w:tc>
        <w:tc>
          <w:tcPr>
            <w:tcW w:w="1380" w:type="dxa"/>
            <w:vMerge w:val="continue"/>
            <w:tcBorders>
              <w:tl2br w:val="nil"/>
              <w:tr2bl w:val="nil"/>
            </w:tcBorders>
            <w:noWrap w:val="0"/>
            <w:tcMar>
              <w:top w:w="15" w:type="dxa"/>
              <w:left w:w="15" w:type="dxa"/>
              <w:right w:w="15" w:type="dxa"/>
            </w:tcMar>
            <w:vAlign w:val="center"/>
          </w:tcPr>
          <w:p w14:paraId="282A682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5D2A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2" w:hRule="atLeast"/>
          <w:jc w:val="center"/>
        </w:trPr>
        <w:tc>
          <w:tcPr>
            <w:tcW w:w="849" w:type="dxa"/>
            <w:vMerge w:val="continue"/>
            <w:tcBorders>
              <w:tl2br w:val="nil"/>
              <w:tr2bl w:val="nil"/>
            </w:tcBorders>
            <w:noWrap w:val="0"/>
            <w:tcMar>
              <w:top w:w="15" w:type="dxa"/>
              <w:left w:w="15" w:type="dxa"/>
              <w:right w:w="15" w:type="dxa"/>
            </w:tcMar>
            <w:vAlign w:val="center"/>
          </w:tcPr>
          <w:p w14:paraId="7F444F1C">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713AE8A3">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4862FF32">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681B181D">
            <w:pPr>
              <w:keepNext w:val="0"/>
              <w:keepLines w:val="0"/>
              <w:widowControl/>
              <w:numPr>
                <w:ilvl w:val="0"/>
                <w:numId w:val="0"/>
              </w:numPr>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（2）企业在考核期内，累计发生被司法机关和行政机关强制执行案件达25起以上，或一年内发生被司法机关和行政机关强制执行案件达10起以上。</w:t>
            </w:r>
          </w:p>
        </w:tc>
        <w:tc>
          <w:tcPr>
            <w:tcW w:w="1380" w:type="dxa"/>
            <w:vMerge w:val="continue"/>
            <w:tcBorders>
              <w:tl2br w:val="nil"/>
              <w:tr2bl w:val="nil"/>
            </w:tcBorders>
            <w:noWrap w:val="0"/>
            <w:tcMar>
              <w:top w:w="15" w:type="dxa"/>
              <w:left w:w="15" w:type="dxa"/>
              <w:right w:w="15" w:type="dxa"/>
            </w:tcMar>
            <w:vAlign w:val="center"/>
          </w:tcPr>
          <w:p w14:paraId="44D6EE60">
            <w:pPr>
              <w:keepNext w:val="0"/>
              <w:keepLines w:val="0"/>
              <w:widowControl/>
              <w:numPr>
                <w:ilvl w:val="0"/>
                <w:numId w:val="0"/>
              </w:numPr>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63AEC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jc w:val="center"/>
        </w:trPr>
        <w:tc>
          <w:tcPr>
            <w:tcW w:w="849" w:type="dxa"/>
            <w:tcBorders>
              <w:tl2br w:val="nil"/>
              <w:tr2bl w:val="nil"/>
            </w:tcBorders>
            <w:noWrap w:val="0"/>
            <w:tcMar>
              <w:top w:w="15" w:type="dxa"/>
              <w:left w:w="15" w:type="dxa"/>
              <w:right w:w="15" w:type="dxa"/>
            </w:tcMar>
            <w:vAlign w:val="center"/>
          </w:tcPr>
          <w:p w14:paraId="6863F61C">
            <w:pPr>
              <w:keepNext w:val="0"/>
              <w:keepLines w:val="0"/>
              <w:widowControl/>
              <w:suppressLineNumbers w:val="0"/>
              <w:jc w:val="center"/>
              <w:textAlignment w:val="center"/>
              <w:rPr>
                <w:rFonts w:hint="default" w:ascii="Times New Roman" w:hAnsi="Times New Roman" w:eastAsia="黑体" w:cs="Times New Roman"/>
                <w:b w:val="0"/>
                <w:bCs/>
                <w:i w:val="0"/>
                <w:iCs w:val="0"/>
                <w:color w:val="auto"/>
                <w:kern w:val="2"/>
                <w:sz w:val="24"/>
                <w:szCs w:val="24"/>
                <w:u w:val="none"/>
                <w:lang w:val="en-US" w:eastAsia="zh-CN" w:bidi="ar-SA"/>
              </w:rPr>
            </w:pPr>
            <w:r>
              <w:rPr>
                <w:rFonts w:hint="default" w:ascii="Times New Roman" w:hAnsi="Times New Roman" w:eastAsia="黑体" w:cs="Times New Roman"/>
                <w:b w:val="0"/>
                <w:bCs/>
                <w:i w:val="0"/>
                <w:iCs w:val="0"/>
                <w:color w:val="auto"/>
                <w:kern w:val="0"/>
                <w:sz w:val="24"/>
                <w:szCs w:val="24"/>
                <w:u w:val="none"/>
                <w:lang w:val="en-US" w:eastAsia="zh-CN" w:bidi="ar"/>
              </w:rPr>
              <w:t>一级评价指标</w:t>
            </w:r>
          </w:p>
        </w:tc>
        <w:tc>
          <w:tcPr>
            <w:tcW w:w="960" w:type="dxa"/>
            <w:tcBorders>
              <w:tl2br w:val="nil"/>
              <w:tr2bl w:val="nil"/>
            </w:tcBorders>
            <w:noWrap w:val="0"/>
            <w:tcMar>
              <w:top w:w="15" w:type="dxa"/>
              <w:left w:w="15" w:type="dxa"/>
              <w:right w:w="15" w:type="dxa"/>
            </w:tcMar>
            <w:vAlign w:val="center"/>
          </w:tcPr>
          <w:p w14:paraId="0ED60B60">
            <w:pPr>
              <w:keepNext w:val="0"/>
              <w:keepLines w:val="0"/>
              <w:widowControl/>
              <w:suppressLineNumbers w:val="0"/>
              <w:jc w:val="center"/>
              <w:textAlignment w:val="center"/>
              <w:rPr>
                <w:rFonts w:hint="default" w:ascii="Times New Roman" w:hAnsi="Times New Roman" w:eastAsia="黑体" w:cs="Times New Roman"/>
                <w:b w:val="0"/>
                <w:bCs/>
                <w:i w:val="0"/>
                <w:iCs w:val="0"/>
                <w:color w:val="auto"/>
                <w:kern w:val="2"/>
                <w:sz w:val="24"/>
                <w:szCs w:val="24"/>
                <w:u w:val="none"/>
                <w:lang w:val="en-US" w:eastAsia="zh-CN" w:bidi="ar-SA"/>
              </w:rPr>
            </w:pPr>
            <w:r>
              <w:rPr>
                <w:rFonts w:hint="default" w:ascii="Times New Roman" w:hAnsi="Times New Roman" w:eastAsia="黑体" w:cs="Times New Roman"/>
                <w:b w:val="0"/>
                <w:bCs/>
                <w:i w:val="0"/>
                <w:iCs w:val="0"/>
                <w:color w:val="auto"/>
                <w:kern w:val="0"/>
                <w:sz w:val="24"/>
                <w:szCs w:val="24"/>
                <w:u w:val="none"/>
                <w:lang w:val="en-US" w:eastAsia="zh-CN" w:bidi="ar"/>
              </w:rPr>
              <w:t>二级评价指标</w:t>
            </w:r>
          </w:p>
        </w:tc>
        <w:tc>
          <w:tcPr>
            <w:tcW w:w="475" w:type="dxa"/>
            <w:tcBorders>
              <w:tl2br w:val="nil"/>
              <w:tr2bl w:val="nil"/>
            </w:tcBorders>
            <w:noWrap w:val="0"/>
            <w:tcMar>
              <w:top w:w="15" w:type="dxa"/>
              <w:left w:w="15" w:type="dxa"/>
              <w:right w:w="15" w:type="dxa"/>
            </w:tcMar>
            <w:vAlign w:val="center"/>
          </w:tcPr>
          <w:p w14:paraId="1B69AB56">
            <w:pPr>
              <w:keepNext w:val="0"/>
              <w:keepLines w:val="0"/>
              <w:widowControl/>
              <w:suppressLineNumbers w:val="0"/>
              <w:jc w:val="center"/>
              <w:textAlignment w:val="center"/>
              <w:rPr>
                <w:rFonts w:hint="default" w:ascii="Times New Roman" w:hAnsi="Times New Roman" w:eastAsia="黑体" w:cs="Times New Roman"/>
                <w:b w:val="0"/>
                <w:bCs/>
                <w:i w:val="0"/>
                <w:iCs w:val="0"/>
                <w:color w:val="auto"/>
                <w:kern w:val="2"/>
                <w:sz w:val="24"/>
                <w:szCs w:val="24"/>
                <w:u w:val="none"/>
                <w:lang w:val="en-US" w:eastAsia="zh-CN" w:bidi="ar-SA"/>
              </w:rPr>
            </w:pPr>
            <w:r>
              <w:rPr>
                <w:rFonts w:hint="default" w:ascii="Times New Roman" w:hAnsi="Times New Roman" w:eastAsia="黑体" w:cs="Times New Roman"/>
                <w:b w:val="0"/>
                <w:bCs/>
                <w:i w:val="0"/>
                <w:iCs w:val="0"/>
                <w:color w:val="auto"/>
                <w:kern w:val="0"/>
                <w:sz w:val="24"/>
                <w:szCs w:val="24"/>
                <w:u w:val="none"/>
                <w:lang w:val="en-US" w:eastAsia="zh-CN" w:bidi="ar"/>
              </w:rPr>
              <w:t>分值</w:t>
            </w:r>
          </w:p>
        </w:tc>
        <w:tc>
          <w:tcPr>
            <w:tcW w:w="6629" w:type="dxa"/>
            <w:tcBorders>
              <w:tl2br w:val="nil"/>
              <w:tr2bl w:val="nil"/>
            </w:tcBorders>
            <w:noWrap w:val="0"/>
            <w:tcMar>
              <w:top w:w="15" w:type="dxa"/>
              <w:left w:w="15" w:type="dxa"/>
              <w:right w:w="15" w:type="dxa"/>
            </w:tcMar>
            <w:vAlign w:val="center"/>
          </w:tcPr>
          <w:p w14:paraId="31BAE5FB">
            <w:pPr>
              <w:keepNext w:val="0"/>
              <w:keepLines w:val="0"/>
              <w:widowControl/>
              <w:suppressLineNumbers w:val="0"/>
              <w:jc w:val="center"/>
              <w:textAlignment w:val="center"/>
              <w:rPr>
                <w:rFonts w:hint="default" w:ascii="Times New Roman" w:hAnsi="Times New Roman" w:eastAsia="黑体" w:cs="Times New Roman"/>
                <w:b w:val="0"/>
                <w:bCs/>
                <w:i w:val="0"/>
                <w:iCs w:val="0"/>
                <w:color w:val="auto"/>
                <w:kern w:val="2"/>
                <w:sz w:val="24"/>
                <w:szCs w:val="24"/>
                <w:u w:val="none"/>
                <w:lang w:val="en-US" w:eastAsia="zh-CN" w:bidi="ar-SA"/>
              </w:rPr>
            </w:pPr>
            <w:r>
              <w:rPr>
                <w:rFonts w:hint="default" w:ascii="Times New Roman" w:hAnsi="Times New Roman" w:eastAsia="黑体" w:cs="Times New Roman"/>
                <w:b w:val="0"/>
                <w:bCs/>
                <w:i w:val="0"/>
                <w:iCs w:val="0"/>
                <w:color w:val="auto"/>
                <w:kern w:val="0"/>
                <w:sz w:val="24"/>
                <w:szCs w:val="24"/>
                <w:u w:val="none"/>
                <w:lang w:val="en-US" w:eastAsia="zh-CN" w:bidi="ar"/>
              </w:rPr>
              <w:t>评分标准</w:t>
            </w:r>
          </w:p>
        </w:tc>
        <w:tc>
          <w:tcPr>
            <w:tcW w:w="1380" w:type="dxa"/>
            <w:tcBorders>
              <w:tl2br w:val="nil"/>
              <w:tr2bl w:val="nil"/>
            </w:tcBorders>
            <w:noWrap w:val="0"/>
            <w:tcMar>
              <w:top w:w="15" w:type="dxa"/>
              <w:left w:w="15" w:type="dxa"/>
              <w:right w:w="15" w:type="dxa"/>
            </w:tcMar>
            <w:vAlign w:val="center"/>
          </w:tcPr>
          <w:p w14:paraId="28F6C58A">
            <w:pPr>
              <w:keepNext w:val="0"/>
              <w:keepLines w:val="0"/>
              <w:widowControl/>
              <w:suppressLineNumbers w:val="0"/>
              <w:jc w:val="center"/>
              <w:textAlignment w:val="center"/>
              <w:rPr>
                <w:rFonts w:hint="default" w:ascii="Times New Roman" w:hAnsi="Times New Roman" w:eastAsia="黑体" w:cs="Times New Roman"/>
                <w:b w:val="0"/>
                <w:bCs/>
                <w:i w:val="0"/>
                <w:iCs w:val="0"/>
                <w:color w:val="auto"/>
                <w:kern w:val="0"/>
                <w:sz w:val="24"/>
                <w:szCs w:val="24"/>
                <w:u w:val="none"/>
                <w:lang w:val="en-US" w:eastAsia="zh-CN" w:bidi="ar"/>
              </w:rPr>
            </w:pPr>
            <w:r>
              <w:rPr>
                <w:rFonts w:hint="eastAsia" w:eastAsia="黑体" w:cs="Times New Roman"/>
                <w:b w:val="0"/>
                <w:bCs/>
                <w:i w:val="0"/>
                <w:iCs w:val="0"/>
                <w:strike w:val="0"/>
                <w:dstrike w:val="0"/>
                <w:color w:val="auto"/>
                <w:kern w:val="0"/>
                <w:sz w:val="24"/>
                <w:szCs w:val="24"/>
                <w:u w:val="none"/>
                <w:lang w:val="en-US" w:eastAsia="zh-CN" w:bidi="ar"/>
              </w:rPr>
              <w:t>材料明细</w:t>
            </w:r>
          </w:p>
        </w:tc>
      </w:tr>
      <w:tr w14:paraId="19C0F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849" w:type="dxa"/>
            <w:vMerge w:val="restart"/>
            <w:tcBorders>
              <w:tl2br w:val="nil"/>
              <w:tr2bl w:val="nil"/>
            </w:tcBorders>
            <w:noWrap w:val="0"/>
            <w:tcMar>
              <w:top w:w="15" w:type="dxa"/>
              <w:left w:w="15" w:type="dxa"/>
              <w:right w:w="15" w:type="dxa"/>
            </w:tcMar>
            <w:vAlign w:val="center"/>
          </w:tcPr>
          <w:p w14:paraId="53E92C34">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二、企业诚信管理指标（满分6分）</w:t>
            </w:r>
          </w:p>
        </w:tc>
        <w:tc>
          <w:tcPr>
            <w:tcW w:w="960" w:type="dxa"/>
            <w:vMerge w:val="restart"/>
            <w:tcBorders>
              <w:tl2br w:val="nil"/>
              <w:tr2bl w:val="nil"/>
            </w:tcBorders>
            <w:noWrap w:val="0"/>
            <w:tcMar>
              <w:top w:w="15" w:type="dxa"/>
              <w:left w:w="15" w:type="dxa"/>
              <w:right w:w="15" w:type="dxa"/>
            </w:tcMar>
            <w:vAlign w:val="center"/>
          </w:tcPr>
          <w:p w14:paraId="34844581">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1.组织机构</w:t>
            </w:r>
          </w:p>
        </w:tc>
        <w:tc>
          <w:tcPr>
            <w:tcW w:w="475" w:type="dxa"/>
            <w:vMerge w:val="restart"/>
            <w:tcBorders>
              <w:tl2br w:val="nil"/>
              <w:tr2bl w:val="nil"/>
            </w:tcBorders>
            <w:noWrap w:val="0"/>
            <w:tcMar>
              <w:top w:w="15" w:type="dxa"/>
              <w:left w:w="15" w:type="dxa"/>
              <w:right w:w="15" w:type="dxa"/>
            </w:tcMar>
            <w:vAlign w:val="center"/>
          </w:tcPr>
          <w:p w14:paraId="65F17637">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1A4E6ABC">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color w:val="auto"/>
                <w:kern w:val="0"/>
                <w:sz w:val="24"/>
                <w:szCs w:val="24"/>
                <w:u w:val="none"/>
                <w:lang w:val="en-US" w:eastAsia="zh-CN" w:bidi="ar"/>
              </w:rPr>
              <w:t>（1）企业建立了诚信（信用）管理机构（部门），得2分。</w:t>
            </w:r>
          </w:p>
        </w:tc>
        <w:tc>
          <w:tcPr>
            <w:tcW w:w="1380" w:type="dxa"/>
            <w:vMerge w:val="restart"/>
            <w:tcBorders>
              <w:tl2br w:val="nil"/>
              <w:tr2bl w:val="nil"/>
            </w:tcBorders>
            <w:noWrap w:val="0"/>
            <w:tcMar>
              <w:top w:w="15" w:type="dxa"/>
              <w:left w:w="15" w:type="dxa"/>
              <w:right w:w="15" w:type="dxa"/>
            </w:tcMar>
            <w:vAlign w:val="center"/>
          </w:tcPr>
          <w:p w14:paraId="3CA501C4">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3F8DD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jc w:val="center"/>
        </w:trPr>
        <w:tc>
          <w:tcPr>
            <w:tcW w:w="849" w:type="dxa"/>
            <w:vMerge w:val="continue"/>
            <w:tcBorders>
              <w:tl2br w:val="nil"/>
              <w:tr2bl w:val="nil"/>
            </w:tcBorders>
            <w:noWrap w:val="0"/>
            <w:tcMar>
              <w:top w:w="15" w:type="dxa"/>
              <w:left w:w="15" w:type="dxa"/>
              <w:right w:w="15" w:type="dxa"/>
            </w:tcMar>
            <w:vAlign w:val="center"/>
          </w:tcPr>
          <w:p w14:paraId="2DDD6C9D">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2F4DFF64">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02E97333">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0F0EF39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（2）企业没有建立诚信（信用）管理机构（部门）的</w:t>
            </w:r>
            <w:r>
              <w:rPr>
                <w:rFonts w:hint="eastAsia" w:eastAsia="仿宋" w:cs="Times New Roman"/>
                <w:b w:val="0"/>
                <w:bCs/>
                <w:i w:val="0"/>
                <w:iCs w:val="0"/>
                <w:color w:val="auto"/>
                <w:kern w:val="0"/>
                <w:sz w:val="24"/>
                <w:szCs w:val="24"/>
                <w:u w:val="none"/>
                <w:lang w:val="en-US" w:eastAsia="zh-CN" w:bidi="ar"/>
              </w:rPr>
              <w:t>本项</w:t>
            </w:r>
            <w:r>
              <w:rPr>
                <w:rFonts w:hint="default" w:ascii="Times New Roman" w:hAnsi="Times New Roman" w:eastAsia="仿宋" w:cs="Times New Roman"/>
                <w:b w:val="0"/>
                <w:bCs/>
                <w:i w:val="0"/>
                <w:iCs w:val="0"/>
                <w:color w:val="auto"/>
                <w:kern w:val="0"/>
                <w:sz w:val="24"/>
                <w:szCs w:val="24"/>
                <w:u w:val="none"/>
                <w:lang w:val="en-US" w:eastAsia="zh-CN" w:bidi="ar"/>
              </w:rPr>
              <w:t>不得分。</w:t>
            </w:r>
          </w:p>
        </w:tc>
        <w:tc>
          <w:tcPr>
            <w:tcW w:w="1380" w:type="dxa"/>
            <w:vMerge w:val="continue"/>
            <w:tcBorders>
              <w:tl2br w:val="nil"/>
              <w:tr2bl w:val="nil"/>
            </w:tcBorders>
            <w:noWrap w:val="0"/>
            <w:tcMar>
              <w:top w:w="15" w:type="dxa"/>
              <w:left w:w="15" w:type="dxa"/>
              <w:right w:w="15" w:type="dxa"/>
            </w:tcMar>
            <w:vAlign w:val="center"/>
          </w:tcPr>
          <w:p w14:paraId="2B53725E">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BA5F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jc w:val="center"/>
        </w:trPr>
        <w:tc>
          <w:tcPr>
            <w:tcW w:w="849" w:type="dxa"/>
            <w:vMerge w:val="continue"/>
            <w:tcBorders>
              <w:tl2br w:val="nil"/>
              <w:tr2bl w:val="nil"/>
            </w:tcBorders>
            <w:noWrap w:val="0"/>
            <w:tcMar>
              <w:top w:w="15" w:type="dxa"/>
              <w:left w:w="15" w:type="dxa"/>
              <w:right w:w="15" w:type="dxa"/>
            </w:tcMar>
            <w:vAlign w:val="center"/>
          </w:tcPr>
          <w:p w14:paraId="3AA9903B">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31952F49">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2.诚信制度</w:t>
            </w:r>
          </w:p>
        </w:tc>
        <w:tc>
          <w:tcPr>
            <w:tcW w:w="475" w:type="dxa"/>
            <w:vMerge w:val="restart"/>
            <w:tcBorders>
              <w:tl2br w:val="nil"/>
              <w:tr2bl w:val="nil"/>
            </w:tcBorders>
            <w:noWrap w:val="0"/>
            <w:tcMar>
              <w:top w:w="15" w:type="dxa"/>
              <w:left w:w="15" w:type="dxa"/>
              <w:right w:w="15" w:type="dxa"/>
            </w:tcMar>
            <w:vAlign w:val="center"/>
          </w:tcPr>
          <w:p w14:paraId="266A8346">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4E3EC45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（1）根据行业特点和企业实际编制诚信（信用）管理制度得2分。</w:t>
            </w:r>
          </w:p>
        </w:tc>
        <w:tc>
          <w:tcPr>
            <w:tcW w:w="1380" w:type="dxa"/>
            <w:vMerge w:val="restart"/>
            <w:tcBorders>
              <w:tl2br w:val="nil"/>
              <w:tr2bl w:val="nil"/>
            </w:tcBorders>
            <w:noWrap w:val="0"/>
            <w:tcMar>
              <w:top w:w="15" w:type="dxa"/>
              <w:left w:w="15" w:type="dxa"/>
              <w:right w:w="15" w:type="dxa"/>
            </w:tcMar>
            <w:vAlign w:val="center"/>
          </w:tcPr>
          <w:p w14:paraId="219F58D3">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1E9DF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7" w:hRule="atLeast"/>
          <w:jc w:val="center"/>
        </w:trPr>
        <w:tc>
          <w:tcPr>
            <w:tcW w:w="849" w:type="dxa"/>
            <w:vMerge w:val="continue"/>
            <w:tcBorders>
              <w:tl2br w:val="nil"/>
              <w:tr2bl w:val="nil"/>
            </w:tcBorders>
            <w:noWrap w:val="0"/>
            <w:tcMar>
              <w:top w:w="15" w:type="dxa"/>
              <w:left w:w="15" w:type="dxa"/>
              <w:right w:w="15" w:type="dxa"/>
            </w:tcMar>
            <w:vAlign w:val="center"/>
          </w:tcPr>
          <w:p w14:paraId="31DF48E9">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694BB27E">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2E01DDB6">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54FA834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（2）没有编制诚信（信用）管理制度的</w:t>
            </w:r>
            <w:r>
              <w:rPr>
                <w:rFonts w:hint="eastAsia" w:eastAsia="仿宋" w:cs="Times New Roman"/>
                <w:b w:val="0"/>
                <w:bCs/>
                <w:i w:val="0"/>
                <w:iCs w:val="0"/>
                <w:color w:val="auto"/>
                <w:kern w:val="0"/>
                <w:sz w:val="24"/>
                <w:szCs w:val="24"/>
                <w:u w:val="none"/>
                <w:lang w:val="en-US" w:eastAsia="zh-CN" w:bidi="ar"/>
              </w:rPr>
              <w:t>本项</w:t>
            </w:r>
            <w:r>
              <w:rPr>
                <w:rFonts w:hint="default" w:ascii="Times New Roman" w:hAnsi="Times New Roman" w:eastAsia="仿宋" w:cs="Times New Roman"/>
                <w:b w:val="0"/>
                <w:bCs/>
                <w:i w:val="0"/>
                <w:iCs w:val="0"/>
                <w:color w:val="auto"/>
                <w:kern w:val="0"/>
                <w:sz w:val="24"/>
                <w:szCs w:val="24"/>
                <w:u w:val="none"/>
                <w:lang w:val="en-US" w:eastAsia="zh-CN" w:bidi="ar"/>
              </w:rPr>
              <w:t>不得分。</w:t>
            </w:r>
          </w:p>
        </w:tc>
        <w:tc>
          <w:tcPr>
            <w:tcW w:w="1380" w:type="dxa"/>
            <w:vMerge w:val="continue"/>
            <w:tcBorders>
              <w:tl2br w:val="nil"/>
              <w:tr2bl w:val="nil"/>
            </w:tcBorders>
            <w:noWrap w:val="0"/>
            <w:tcMar>
              <w:top w:w="15" w:type="dxa"/>
              <w:left w:w="15" w:type="dxa"/>
              <w:right w:w="15" w:type="dxa"/>
            </w:tcMar>
            <w:vAlign w:val="center"/>
          </w:tcPr>
          <w:p w14:paraId="23A1044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1596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jc w:val="center"/>
        </w:trPr>
        <w:tc>
          <w:tcPr>
            <w:tcW w:w="849" w:type="dxa"/>
            <w:vMerge w:val="continue"/>
            <w:tcBorders>
              <w:tl2br w:val="nil"/>
              <w:tr2bl w:val="nil"/>
            </w:tcBorders>
            <w:noWrap w:val="0"/>
            <w:tcMar>
              <w:top w:w="15" w:type="dxa"/>
              <w:left w:w="15" w:type="dxa"/>
              <w:right w:w="15" w:type="dxa"/>
            </w:tcMar>
            <w:vAlign w:val="center"/>
          </w:tcPr>
          <w:p w14:paraId="04111C23">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5306C03E">
            <w:pPr>
              <w:jc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3.诚信活动</w:t>
            </w:r>
          </w:p>
        </w:tc>
        <w:tc>
          <w:tcPr>
            <w:tcW w:w="475" w:type="dxa"/>
            <w:vMerge w:val="restart"/>
            <w:tcBorders>
              <w:tl2br w:val="nil"/>
              <w:tr2bl w:val="nil"/>
            </w:tcBorders>
            <w:noWrap w:val="0"/>
            <w:tcMar>
              <w:top w:w="15" w:type="dxa"/>
              <w:left w:w="15" w:type="dxa"/>
              <w:right w:w="15" w:type="dxa"/>
            </w:tcMar>
            <w:vAlign w:val="center"/>
          </w:tcPr>
          <w:p w14:paraId="4F838F16">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6D3A137A">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color w:val="auto"/>
                <w:kern w:val="0"/>
                <w:sz w:val="24"/>
                <w:szCs w:val="24"/>
                <w:u w:val="none"/>
                <w:lang w:val="en-US" w:eastAsia="zh-CN" w:bidi="ar"/>
              </w:rPr>
              <w:t>（1）企业对内或对外开展了诚信（信用）相关知识的教育培训、会议等诚信活动的得2分。</w:t>
            </w:r>
          </w:p>
        </w:tc>
        <w:tc>
          <w:tcPr>
            <w:tcW w:w="1380" w:type="dxa"/>
            <w:vMerge w:val="restart"/>
            <w:tcBorders>
              <w:tl2br w:val="nil"/>
              <w:tr2bl w:val="nil"/>
            </w:tcBorders>
            <w:noWrap w:val="0"/>
            <w:tcMar>
              <w:top w:w="15" w:type="dxa"/>
              <w:left w:w="15" w:type="dxa"/>
              <w:right w:w="15" w:type="dxa"/>
            </w:tcMar>
            <w:vAlign w:val="center"/>
          </w:tcPr>
          <w:p w14:paraId="5E6A812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3.</w:t>
            </w:r>
            <w:r>
              <w:rPr>
                <w:rFonts w:hint="default" w:ascii="Times New Roman" w:hAnsi="Times New Roman" w:eastAsia="仿宋" w:cs="Times New Roman"/>
                <w:color w:val="auto"/>
                <w:sz w:val="24"/>
                <w:lang w:eastAsia="zh-CN"/>
              </w:rPr>
              <w:t>诚信（信用）相关知识的</w:t>
            </w:r>
            <w:r>
              <w:rPr>
                <w:rFonts w:hint="default" w:ascii="Times New Roman" w:hAnsi="Times New Roman" w:eastAsia="仿宋" w:cs="Times New Roman"/>
                <w:color w:val="auto"/>
                <w:sz w:val="24"/>
                <w:lang w:val="en-US" w:eastAsia="zh-CN"/>
              </w:rPr>
              <w:t>教育培训、会议等诚信活动</w:t>
            </w:r>
            <w:r>
              <w:rPr>
                <w:rFonts w:hint="default" w:ascii="Times New Roman" w:hAnsi="Times New Roman" w:eastAsia="仿宋" w:cs="Times New Roman"/>
                <w:color w:val="auto"/>
                <w:sz w:val="24"/>
              </w:rPr>
              <w:t>图文资料</w:t>
            </w:r>
          </w:p>
        </w:tc>
      </w:tr>
      <w:tr w14:paraId="2153C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8" w:hRule="atLeast"/>
          <w:jc w:val="center"/>
        </w:trPr>
        <w:tc>
          <w:tcPr>
            <w:tcW w:w="849" w:type="dxa"/>
            <w:vMerge w:val="continue"/>
            <w:tcBorders>
              <w:tl2br w:val="nil"/>
              <w:tr2bl w:val="nil"/>
            </w:tcBorders>
            <w:noWrap w:val="0"/>
            <w:tcMar>
              <w:top w:w="15" w:type="dxa"/>
              <w:left w:w="15" w:type="dxa"/>
              <w:right w:w="15" w:type="dxa"/>
            </w:tcMar>
            <w:vAlign w:val="center"/>
          </w:tcPr>
          <w:p w14:paraId="70241951">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6C63FC50">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213BC509">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61A5C80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（2）企业没有开展诚信（信用）相关知识的教育培训、会议等诚信活动的</w:t>
            </w:r>
            <w:r>
              <w:rPr>
                <w:rFonts w:hint="eastAsia" w:eastAsia="仿宋" w:cs="Times New Roman"/>
                <w:b w:val="0"/>
                <w:bCs/>
                <w:i w:val="0"/>
                <w:iCs w:val="0"/>
                <w:color w:val="auto"/>
                <w:kern w:val="0"/>
                <w:sz w:val="24"/>
                <w:szCs w:val="24"/>
                <w:u w:val="none"/>
                <w:lang w:val="en-US" w:eastAsia="zh-CN" w:bidi="ar"/>
              </w:rPr>
              <w:t>本项</w:t>
            </w:r>
            <w:r>
              <w:rPr>
                <w:rFonts w:hint="default" w:ascii="Times New Roman" w:hAnsi="Times New Roman" w:eastAsia="仿宋" w:cs="Times New Roman"/>
                <w:b w:val="0"/>
                <w:bCs/>
                <w:i w:val="0"/>
                <w:iCs w:val="0"/>
                <w:color w:val="auto"/>
                <w:kern w:val="0"/>
                <w:sz w:val="24"/>
                <w:szCs w:val="24"/>
                <w:u w:val="none"/>
                <w:lang w:val="en-US" w:eastAsia="zh-CN" w:bidi="ar"/>
              </w:rPr>
              <w:t>不得分。</w:t>
            </w:r>
          </w:p>
        </w:tc>
        <w:tc>
          <w:tcPr>
            <w:tcW w:w="1380" w:type="dxa"/>
            <w:vMerge w:val="continue"/>
            <w:tcBorders>
              <w:tl2br w:val="nil"/>
              <w:tr2bl w:val="nil"/>
            </w:tcBorders>
            <w:noWrap w:val="0"/>
            <w:tcMar>
              <w:top w:w="15" w:type="dxa"/>
              <w:left w:w="15" w:type="dxa"/>
              <w:right w:w="15" w:type="dxa"/>
            </w:tcMar>
            <w:vAlign w:val="center"/>
          </w:tcPr>
          <w:p w14:paraId="53D44A3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377F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6" w:hRule="atLeast"/>
          <w:jc w:val="center"/>
        </w:trPr>
        <w:tc>
          <w:tcPr>
            <w:tcW w:w="849" w:type="dxa"/>
            <w:vMerge w:val="restart"/>
            <w:tcBorders>
              <w:tl2br w:val="nil"/>
              <w:tr2bl w:val="nil"/>
            </w:tcBorders>
            <w:noWrap w:val="0"/>
            <w:tcMar>
              <w:top w:w="15" w:type="dxa"/>
              <w:left w:w="15" w:type="dxa"/>
              <w:right w:w="15" w:type="dxa"/>
            </w:tcMar>
            <w:vAlign w:val="center"/>
          </w:tcPr>
          <w:p w14:paraId="4C2AE5C9">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三、企业市场信用指标（满分25分）</w:t>
            </w:r>
          </w:p>
        </w:tc>
        <w:tc>
          <w:tcPr>
            <w:tcW w:w="960" w:type="dxa"/>
            <w:tcBorders>
              <w:tl2br w:val="nil"/>
              <w:tr2bl w:val="nil"/>
            </w:tcBorders>
            <w:noWrap w:val="0"/>
            <w:tcMar>
              <w:top w:w="15" w:type="dxa"/>
              <w:left w:w="15" w:type="dxa"/>
              <w:right w:w="15" w:type="dxa"/>
            </w:tcMar>
            <w:vAlign w:val="center"/>
          </w:tcPr>
          <w:p w14:paraId="71511294">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1.作业（工程、产品）质量</w:t>
            </w:r>
          </w:p>
        </w:tc>
        <w:tc>
          <w:tcPr>
            <w:tcW w:w="475" w:type="dxa"/>
            <w:tcBorders>
              <w:tl2br w:val="nil"/>
              <w:tr2bl w:val="nil"/>
            </w:tcBorders>
            <w:noWrap w:val="0"/>
            <w:tcMar>
              <w:top w:w="15" w:type="dxa"/>
              <w:left w:w="15" w:type="dxa"/>
              <w:right w:w="15" w:type="dxa"/>
            </w:tcMar>
            <w:vAlign w:val="center"/>
          </w:tcPr>
          <w:p w14:paraId="6FCF3CFD">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5</w:t>
            </w:r>
          </w:p>
        </w:tc>
        <w:tc>
          <w:tcPr>
            <w:tcW w:w="6629" w:type="dxa"/>
            <w:tcBorders>
              <w:tl2br w:val="nil"/>
              <w:tr2bl w:val="nil"/>
            </w:tcBorders>
            <w:noWrap w:val="0"/>
            <w:tcMar>
              <w:top w:w="15" w:type="dxa"/>
              <w:left w:w="15" w:type="dxa"/>
              <w:right w:w="15" w:type="dxa"/>
            </w:tcMar>
            <w:vAlign w:val="center"/>
          </w:tcPr>
          <w:p w14:paraId="1291ECE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根据合同约定，运用科学管理理念和先进专业技术，确保作业（工程、产品）质量达到业主（客户）要求。并经业主评价，非常满意得5分，满意得4分，基本满意得3分，合格得2分，不满意不得分。</w:t>
            </w:r>
          </w:p>
        </w:tc>
        <w:tc>
          <w:tcPr>
            <w:tcW w:w="1380" w:type="dxa"/>
            <w:vMerge w:val="restart"/>
            <w:tcBorders>
              <w:tl2br w:val="nil"/>
              <w:tr2bl w:val="nil"/>
            </w:tcBorders>
            <w:noWrap w:val="0"/>
            <w:tcMar>
              <w:top w:w="15" w:type="dxa"/>
              <w:left w:w="15" w:type="dxa"/>
              <w:right w:w="15" w:type="dxa"/>
            </w:tcMar>
            <w:vAlign w:val="center"/>
          </w:tcPr>
          <w:p w14:paraId="6D82511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4.</w:t>
            </w:r>
            <w:r>
              <w:rPr>
                <w:rFonts w:hint="default" w:ascii="Times New Roman" w:hAnsi="Times New Roman" w:eastAsia="仿宋" w:cs="Times New Roman"/>
                <w:color w:val="auto"/>
                <w:sz w:val="24"/>
              </w:rPr>
              <w:t>项目合同及其对应的</w:t>
            </w:r>
            <w:r>
              <w:rPr>
                <w:rFonts w:hint="default" w:ascii="Times New Roman" w:hAnsi="Times New Roman" w:eastAsia="仿宋" w:cs="Times New Roman"/>
                <w:color w:val="auto"/>
                <w:sz w:val="24"/>
                <w:lang w:val="en-US" w:eastAsia="zh-CN"/>
              </w:rPr>
              <w:t>业主</w:t>
            </w:r>
            <w:r>
              <w:rPr>
                <w:rFonts w:hint="default" w:ascii="Times New Roman" w:hAnsi="Times New Roman" w:eastAsia="仿宋" w:cs="Times New Roman"/>
                <w:color w:val="auto"/>
                <w:sz w:val="24"/>
              </w:rPr>
              <w:t>评价表</w:t>
            </w:r>
          </w:p>
        </w:tc>
      </w:tr>
      <w:tr w14:paraId="0640E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3" w:hRule="atLeast"/>
          <w:jc w:val="center"/>
        </w:trPr>
        <w:tc>
          <w:tcPr>
            <w:tcW w:w="849" w:type="dxa"/>
            <w:vMerge w:val="continue"/>
            <w:tcBorders>
              <w:tl2br w:val="nil"/>
              <w:tr2bl w:val="nil"/>
            </w:tcBorders>
            <w:noWrap w:val="0"/>
            <w:tcMar>
              <w:top w:w="15" w:type="dxa"/>
              <w:left w:w="15" w:type="dxa"/>
              <w:right w:w="15" w:type="dxa"/>
            </w:tcMar>
            <w:vAlign w:val="center"/>
          </w:tcPr>
          <w:p w14:paraId="74FF16B5">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4CC1826F">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2.人员投入</w:t>
            </w:r>
          </w:p>
        </w:tc>
        <w:tc>
          <w:tcPr>
            <w:tcW w:w="475" w:type="dxa"/>
            <w:tcBorders>
              <w:tl2br w:val="nil"/>
              <w:tr2bl w:val="nil"/>
            </w:tcBorders>
            <w:noWrap w:val="0"/>
            <w:tcMar>
              <w:top w:w="15" w:type="dxa"/>
              <w:left w:w="15" w:type="dxa"/>
              <w:right w:w="15" w:type="dxa"/>
            </w:tcMar>
            <w:vAlign w:val="center"/>
          </w:tcPr>
          <w:p w14:paraId="072B30D8">
            <w:pPr>
              <w:jc w:val="center"/>
              <w:rPr>
                <w:rFonts w:hint="default" w:ascii="Times New Roman" w:hAnsi="Times New Roman" w:eastAsia="仿宋" w:cs="Times New Roman"/>
                <w:b w:val="0"/>
                <w:bCs/>
                <w:i w:val="0"/>
                <w:iCs w:val="0"/>
                <w:color w:val="auto"/>
                <w:sz w:val="24"/>
                <w:szCs w:val="24"/>
                <w:u w:val="none"/>
                <w:lang w:val="en-US" w:eastAsia="zh-CN"/>
              </w:rPr>
            </w:pPr>
            <w:r>
              <w:rPr>
                <w:rFonts w:hint="default" w:ascii="Times New Roman" w:hAnsi="Times New Roman" w:eastAsia="仿宋" w:cs="Times New Roman"/>
                <w:b w:val="0"/>
                <w:bCs/>
                <w:i w:val="0"/>
                <w:iCs w:val="0"/>
                <w:color w:val="auto"/>
                <w:sz w:val="24"/>
                <w:szCs w:val="24"/>
                <w:u w:val="none"/>
                <w:lang w:val="en-US" w:eastAsia="zh-CN"/>
              </w:rPr>
              <w:t>5</w:t>
            </w:r>
          </w:p>
        </w:tc>
        <w:tc>
          <w:tcPr>
            <w:tcW w:w="6629" w:type="dxa"/>
            <w:tcBorders>
              <w:tl2br w:val="nil"/>
              <w:tr2bl w:val="nil"/>
            </w:tcBorders>
            <w:noWrap w:val="0"/>
            <w:tcMar>
              <w:top w:w="15" w:type="dxa"/>
              <w:left w:w="15" w:type="dxa"/>
              <w:right w:w="15" w:type="dxa"/>
            </w:tcMar>
            <w:vAlign w:val="center"/>
          </w:tcPr>
          <w:p w14:paraId="6748788A">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根据合同约定，按照业主（客户）要求，确保人员投入充足和有效管理。并经业主评价，非常满意得5分，满意得4分，基本满意得3分，合格得2分，不满意不得分。</w:t>
            </w:r>
          </w:p>
        </w:tc>
        <w:tc>
          <w:tcPr>
            <w:tcW w:w="1380" w:type="dxa"/>
            <w:vMerge w:val="continue"/>
            <w:tcBorders>
              <w:tl2br w:val="nil"/>
              <w:tr2bl w:val="nil"/>
            </w:tcBorders>
            <w:noWrap w:val="0"/>
            <w:tcMar>
              <w:top w:w="15" w:type="dxa"/>
              <w:left w:w="15" w:type="dxa"/>
              <w:right w:w="15" w:type="dxa"/>
            </w:tcMar>
            <w:vAlign w:val="center"/>
          </w:tcPr>
          <w:p w14:paraId="5740C99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0E0F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3" w:hRule="atLeast"/>
          <w:jc w:val="center"/>
        </w:trPr>
        <w:tc>
          <w:tcPr>
            <w:tcW w:w="849" w:type="dxa"/>
            <w:vMerge w:val="continue"/>
            <w:tcBorders>
              <w:tl2br w:val="nil"/>
              <w:tr2bl w:val="nil"/>
            </w:tcBorders>
            <w:noWrap w:val="0"/>
            <w:tcMar>
              <w:top w:w="15" w:type="dxa"/>
              <w:left w:w="15" w:type="dxa"/>
              <w:right w:w="15" w:type="dxa"/>
            </w:tcMar>
            <w:vAlign w:val="center"/>
          </w:tcPr>
          <w:p w14:paraId="55AA9BEA">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14048BD4">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3.设备（用具）投入</w:t>
            </w:r>
          </w:p>
        </w:tc>
        <w:tc>
          <w:tcPr>
            <w:tcW w:w="475" w:type="dxa"/>
            <w:tcBorders>
              <w:tl2br w:val="nil"/>
              <w:tr2bl w:val="nil"/>
            </w:tcBorders>
            <w:noWrap w:val="0"/>
            <w:tcMar>
              <w:top w:w="15" w:type="dxa"/>
              <w:left w:w="15" w:type="dxa"/>
              <w:right w:w="15" w:type="dxa"/>
            </w:tcMar>
            <w:vAlign w:val="center"/>
          </w:tcPr>
          <w:p w14:paraId="47A55022">
            <w:pPr>
              <w:jc w:val="center"/>
              <w:rPr>
                <w:rFonts w:hint="default" w:ascii="Times New Roman" w:hAnsi="Times New Roman" w:eastAsia="仿宋" w:cs="Times New Roman"/>
                <w:b w:val="0"/>
                <w:bCs/>
                <w:i w:val="0"/>
                <w:iCs w:val="0"/>
                <w:color w:val="auto"/>
                <w:sz w:val="24"/>
                <w:szCs w:val="24"/>
                <w:u w:val="none"/>
                <w:lang w:val="en-US" w:eastAsia="zh-CN"/>
              </w:rPr>
            </w:pPr>
            <w:r>
              <w:rPr>
                <w:rFonts w:hint="default" w:ascii="Times New Roman" w:hAnsi="Times New Roman" w:eastAsia="仿宋" w:cs="Times New Roman"/>
                <w:b w:val="0"/>
                <w:bCs/>
                <w:i w:val="0"/>
                <w:iCs w:val="0"/>
                <w:color w:val="auto"/>
                <w:sz w:val="24"/>
                <w:szCs w:val="24"/>
                <w:u w:val="none"/>
                <w:lang w:val="en-US" w:eastAsia="zh-CN"/>
              </w:rPr>
              <w:t>5</w:t>
            </w:r>
          </w:p>
        </w:tc>
        <w:tc>
          <w:tcPr>
            <w:tcW w:w="6629" w:type="dxa"/>
            <w:tcBorders>
              <w:tl2br w:val="nil"/>
              <w:tr2bl w:val="nil"/>
            </w:tcBorders>
            <w:noWrap w:val="0"/>
            <w:tcMar>
              <w:top w:w="15" w:type="dxa"/>
              <w:left w:w="15" w:type="dxa"/>
              <w:right w:w="15" w:type="dxa"/>
            </w:tcMar>
            <w:vAlign w:val="center"/>
          </w:tcPr>
          <w:p w14:paraId="79240C2B">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根据合同约定，确保设备（用具）投入充足和有效使用，满足作业和业主（客户）所需。并经业主评价，非常满意得5分，满意得4分，基本满意得3分，合格得2分，不满意不得分。</w:t>
            </w:r>
          </w:p>
        </w:tc>
        <w:tc>
          <w:tcPr>
            <w:tcW w:w="1380" w:type="dxa"/>
            <w:vMerge w:val="continue"/>
            <w:tcBorders>
              <w:tl2br w:val="nil"/>
              <w:tr2bl w:val="nil"/>
            </w:tcBorders>
            <w:noWrap w:val="0"/>
            <w:tcMar>
              <w:top w:w="15" w:type="dxa"/>
              <w:left w:w="15" w:type="dxa"/>
              <w:right w:w="15" w:type="dxa"/>
            </w:tcMar>
            <w:vAlign w:val="center"/>
          </w:tcPr>
          <w:p w14:paraId="4DBD21C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3825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9" w:hRule="atLeast"/>
          <w:jc w:val="center"/>
        </w:trPr>
        <w:tc>
          <w:tcPr>
            <w:tcW w:w="849" w:type="dxa"/>
            <w:vMerge w:val="continue"/>
            <w:tcBorders>
              <w:tl2br w:val="nil"/>
              <w:tr2bl w:val="nil"/>
            </w:tcBorders>
            <w:noWrap w:val="0"/>
            <w:tcMar>
              <w:top w:w="15" w:type="dxa"/>
              <w:left w:w="15" w:type="dxa"/>
              <w:right w:w="15" w:type="dxa"/>
            </w:tcMar>
            <w:vAlign w:val="center"/>
          </w:tcPr>
          <w:p w14:paraId="32A19114">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6228FFE6">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4.服务态度</w:t>
            </w:r>
          </w:p>
        </w:tc>
        <w:tc>
          <w:tcPr>
            <w:tcW w:w="475" w:type="dxa"/>
            <w:tcBorders>
              <w:tl2br w:val="nil"/>
              <w:tr2bl w:val="nil"/>
            </w:tcBorders>
            <w:noWrap w:val="0"/>
            <w:tcMar>
              <w:top w:w="15" w:type="dxa"/>
              <w:left w:w="15" w:type="dxa"/>
              <w:right w:w="15" w:type="dxa"/>
            </w:tcMar>
            <w:vAlign w:val="center"/>
          </w:tcPr>
          <w:p w14:paraId="36CED015">
            <w:pPr>
              <w:jc w:val="center"/>
              <w:rPr>
                <w:rFonts w:hint="default" w:ascii="Times New Roman" w:hAnsi="Times New Roman" w:eastAsia="仿宋" w:cs="Times New Roman"/>
                <w:b w:val="0"/>
                <w:bCs/>
                <w:i w:val="0"/>
                <w:iCs w:val="0"/>
                <w:color w:val="auto"/>
                <w:sz w:val="24"/>
                <w:szCs w:val="24"/>
                <w:u w:val="none"/>
                <w:lang w:val="en-US" w:eastAsia="zh-CN"/>
              </w:rPr>
            </w:pPr>
            <w:r>
              <w:rPr>
                <w:rFonts w:hint="default" w:ascii="Times New Roman" w:hAnsi="Times New Roman" w:eastAsia="仿宋" w:cs="Times New Roman"/>
                <w:b w:val="0"/>
                <w:bCs/>
                <w:i w:val="0"/>
                <w:iCs w:val="0"/>
                <w:color w:val="auto"/>
                <w:sz w:val="24"/>
                <w:szCs w:val="24"/>
                <w:u w:val="none"/>
                <w:lang w:val="en-US" w:eastAsia="zh-CN"/>
              </w:rPr>
              <w:t>5</w:t>
            </w:r>
          </w:p>
        </w:tc>
        <w:tc>
          <w:tcPr>
            <w:tcW w:w="6629" w:type="dxa"/>
            <w:tcBorders>
              <w:tl2br w:val="nil"/>
              <w:tr2bl w:val="nil"/>
            </w:tcBorders>
            <w:noWrap w:val="0"/>
            <w:tcMar>
              <w:top w:w="15" w:type="dxa"/>
              <w:left w:w="15" w:type="dxa"/>
              <w:right w:w="15" w:type="dxa"/>
            </w:tcMar>
            <w:vAlign w:val="center"/>
          </w:tcPr>
          <w:p w14:paraId="08EC0E93">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lang w:eastAsia="zh-CN"/>
              </w:rPr>
            </w:pPr>
            <w:r>
              <w:rPr>
                <w:rFonts w:hint="default" w:ascii="Times New Roman" w:hAnsi="Times New Roman" w:eastAsia="仿宋" w:cs="Times New Roman"/>
                <w:b w:val="0"/>
                <w:bCs/>
                <w:i w:val="0"/>
                <w:iCs w:val="0"/>
                <w:color w:val="auto"/>
                <w:sz w:val="24"/>
                <w:szCs w:val="24"/>
                <w:u w:val="none"/>
                <w:lang w:eastAsia="zh-CN"/>
              </w:rPr>
              <w:t>工作人员服务态度好，品牌形象佳，专业程度高，综合素质优，能很好地为</w:t>
            </w:r>
            <w:r>
              <w:rPr>
                <w:rFonts w:hint="default" w:ascii="Times New Roman" w:hAnsi="Times New Roman" w:eastAsia="仿宋" w:cs="Times New Roman"/>
                <w:b w:val="0"/>
                <w:bCs/>
                <w:i w:val="0"/>
                <w:iCs w:val="0"/>
                <w:color w:val="auto"/>
                <w:kern w:val="0"/>
                <w:sz w:val="24"/>
                <w:szCs w:val="24"/>
                <w:u w:val="none"/>
                <w:lang w:val="en-US" w:eastAsia="zh-CN" w:bidi="ar"/>
              </w:rPr>
              <w:t>业主（客户）服务。并经业主评价，非常满意得5分，满意得4分，基本满意得3分，合格得2分，不满意不得分。</w:t>
            </w:r>
          </w:p>
        </w:tc>
        <w:tc>
          <w:tcPr>
            <w:tcW w:w="1380" w:type="dxa"/>
            <w:vMerge w:val="continue"/>
            <w:tcBorders>
              <w:tl2br w:val="nil"/>
              <w:tr2bl w:val="nil"/>
            </w:tcBorders>
            <w:noWrap w:val="0"/>
            <w:tcMar>
              <w:top w:w="15" w:type="dxa"/>
              <w:left w:w="15" w:type="dxa"/>
              <w:right w:w="15" w:type="dxa"/>
            </w:tcMar>
            <w:vAlign w:val="center"/>
          </w:tcPr>
          <w:p w14:paraId="31775278">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lang w:eastAsia="zh-CN"/>
              </w:rPr>
            </w:pPr>
          </w:p>
        </w:tc>
      </w:tr>
      <w:tr w14:paraId="0AD58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3" w:hRule="atLeast"/>
          <w:jc w:val="center"/>
        </w:trPr>
        <w:tc>
          <w:tcPr>
            <w:tcW w:w="849" w:type="dxa"/>
            <w:vMerge w:val="continue"/>
            <w:tcBorders>
              <w:tl2br w:val="nil"/>
              <w:tr2bl w:val="nil"/>
            </w:tcBorders>
            <w:noWrap w:val="0"/>
            <w:tcMar>
              <w:top w:w="15" w:type="dxa"/>
              <w:left w:w="15" w:type="dxa"/>
              <w:right w:w="15" w:type="dxa"/>
            </w:tcMar>
            <w:vAlign w:val="center"/>
          </w:tcPr>
          <w:p w14:paraId="41533272">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441E7A20">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5.投诉或反馈问题的处理满意度</w:t>
            </w:r>
          </w:p>
        </w:tc>
        <w:tc>
          <w:tcPr>
            <w:tcW w:w="475" w:type="dxa"/>
            <w:tcBorders>
              <w:tl2br w:val="nil"/>
              <w:tr2bl w:val="nil"/>
            </w:tcBorders>
            <w:noWrap w:val="0"/>
            <w:tcMar>
              <w:top w:w="15" w:type="dxa"/>
              <w:left w:w="15" w:type="dxa"/>
              <w:right w:w="15" w:type="dxa"/>
            </w:tcMar>
            <w:vAlign w:val="center"/>
          </w:tcPr>
          <w:p w14:paraId="4DB6AF13">
            <w:pPr>
              <w:jc w:val="center"/>
              <w:rPr>
                <w:rFonts w:hint="default" w:ascii="Times New Roman" w:hAnsi="Times New Roman" w:eastAsia="仿宋" w:cs="Times New Roman"/>
                <w:b w:val="0"/>
                <w:bCs/>
                <w:i w:val="0"/>
                <w:iCs w:val="0"/>
                <w:color w:val="auto"/>
                <w:sz w:val="24"/>
                <w:szCs w:val="24"/>
                <w:u w:val="none"/>
                <w:lang w:val="en-US" w:eastAsia="zh-CN"/>
              </w:rPr>
            </w:pPr>
            <w:r>
              <w:rPr>
                <w:rFonts w:hint="default" w:ascii="Times New Roman" w:hAnsi="Times New Roman" w:eastAsia="仿宋" w:cs="Times New Roman"/>
                <w:b w:val="0"/>
                <w:bCs/>
                <w:i w:val="0"/>
                <w:iCs w:val="0"/>
                <w:color w:val="auto"/>
                <w:sz w:val="24"/>
                <w:szCs w:val="24"/>
                <w:u w:val="none"/>
                <w:lang w:val="en-US" w:eastAsia="zh-CN"/>
              </w:rPr>
              <w:t>5</w:t>
            </w:r>
          </w:p>
        </w:tc>
        <w:tc>
          <w:tcPr>
            <w:tcW w:w="6629" w:type="dxa"/>
            <w:tcBorders>
              <w:tl2br w:val="nil"/>
              <w:tr2bl w:val="nil"/>
            </w:tcBorders>
            <w:noWrap w:val="0"/>
            <w:tcMar>
              <w:top w:w="15" w:type="dxa"/>
              <w:left w:w="15" w:type="dxa"/>
              <w:right w:w="15" w:type="dxa"/>
            </w:tcMar>
            <w:vAlign w:val="center"/>
          </w:tcPr>
          <w:p w14:paraId="12568AA6">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能主动维护客户合法权益，对业主（客户）的投诉或反馈的问题能及时处理，工作效率高。并经业主评价，非常满意得5分，满意得4分，基本满意得3分，合格得2分，不满意不得分。</w:t>
            </w:r>
          </w:p>
        </w:tc>
        <w:tc>
          <w:tcPr>
            <w:tcW w:w="1380" w:type="dxa"/>
            <w:vMerge w:val="continue"/>
            <w:tcBorders>
              <w:tl2br w:val="nil"/>
              <w:tr2bl w:val="nil"/>
            </w:tcBorders>
            <w:noWrap w:val="0"/>
            <w:tcMar>
              <w:top w:w="15" w:type="dxa"/>
              <w:left w:w="15" w:type="dxa"/>
              <w:right w:w="15" w:type="dxa"/>
            </w:tcMar>
            <w:vAlign w:val="center"/>
          </w:tcPr>
          <w:p w14:paraId="40B08D1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B088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849" w:type="dxa"/>
            <w:vMerge w:val="continue"/>
            <w:tcBorders>
              <w:tl2br w:val="nil"/>
              <w:tr2bl w:val="nil"/>
            </w:tcBorders>
            <w:noWrap w:val="0"/>
            <w:tcMar>
              <w:top w:w="15" w:type="dxa"/>
              <w:left w:w="15" w:type="dxa"/>
              <w:right w:w="15" w:type="dxa"/>
            </w:tcMar>
            <w:vAlign w:val="center"/>
          </w:tcPr>
          <w:p w14:paraId="7B2F1BF1">
            <w:pPr>
              <w:jc w:val="center"/>
              <w:rPr>
                <w:rFonts w:hint="default" w:ascii="Times New Roman" w:hAnsi="Times New Roman" w:eastAsia="仿宋" w:cs="Times New Roman"/>
                <w:b/>
                <w:bCs w:val="0"/>
                <w:i w:val="0"/>
                <w:iCs w:val="0"/>
                <w:color w:val="auto"/>
                <w:sz w:val="24"/>
                <w:szCs w:val="24"/>
                <w:u w:val="none"/>
              </w:rPr>
            </w:pPr>
          </w:p>
        </w:tc>
        <w:tc>
          <w:tcPr>
            <w:tcW w:w="8064" w:type="dxa"/>
            <w:gridSpan w:val="3"/>
            <w:tcBorders>
              <w:tl2br w:val="nil"/>
              <w:tr2bl w:val="nil"/>
            </w:tcBorders>
            <w:noWrap w:val="0"/>
            <w:tcMar>
              <w:top w:w="15" w:type="dxa"/>
              <w:left w:w="15" w:type="dxa"/>
              <w:right w:w="15" w:type="dxa"/>
            </w:tcMar>
            <w:vAlign w:val="center"/>
          </w:tcPr>
          <w:p w14:paraId="2A6CB05E">
            <w:pPr>
              <w:keepNext w:val="0"/>
              <w:keepLines w:val="0"/>
              <w:widowControl/>
              <w:suppressLineNumbers w:val="0"/>
              <w:ind w:firstLine="480" w:firstLineChars="200"/>
              <w:jc w:val="both"/>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注：“企业市场信用指标”使用统一的“业主评价表”进行评分。【</w:t>
            </w:r>
            <w:r>
              <w:rPr>
                <w:rFonts w:hint="default" w:ascii="Times New Roman" w:hAnsi="Times New Roman" w:eastAsia="仿宋" w:cs="Times New Roman"/>
                <w:b/>
                <w:bCs w:val="0"/>
                <w:i w:val="0"/>
                <w:iCs w:val="0"/>
                <w:color w:val="auto"/>
                <w:kern w:val="0"/>
                <w:sz w:val="24"/>
                <w:szCs w:val="24"/>
                <w:u w:val="none"/>
                <w:lang w:val="en-US" w:eastAsia="zh-CN" w:bidi="ar"/>
              </w:rPr>
              <w:t>见备注</w:t>
            </w:r>
            <w:r>
              <w:rPr>
                <w:rFonts w:hint="default" w:ascii="Times New Roman" w:hAnsi="Times New Roman" w:eastAsia="仿宋" w:cs="Times New Roman"/>
                <w:b w:val="0"/>
                <w:bCs/>
                <w:i w:val="0"/>
                <w:iCs w:val="0"/>
                <w:color w:val="auto"/>
                <w:kern w:val="0"/>
                <w:sz w:val="24"/>
                <w:szCs w:val="24"/>
                <w:u w:val="none"/>
                <w:lang w:val="en-US" w:eastAsia="zh-CN" w:bidi="ar"/>
              </w:rPr>
              <w:t>7】</w:t>
            </w:r>
          </w:p>
        </w:tc>
        <w:tc>
          <w:tcPr>
            <w:tcW w:w="1380" w:type="dxa"/>
            <w:vMerge w:val="continue"/>
            <w:tcBorders>
              <w:tl2br w:val="nil"/>
              <w:tr2bl w:val="nil"/>
            </w:tcBorders>
            <w:noWrap w:val="0"/>
            <w:tcMar>
              <w:top w:w="15" w:type="dxa"/>
              <w:left w:w="15" w:type="dxa"/>
              <w:right w:w="15" w:type="dxa"/>
            </w:tcMar>
            <w:vAlign w:val="center"/>
          </w:tcPr>
          <w:p w14:paraId="76530DAA">
            <w:pPr>
              <w:keepNext w:val="0"/>
              <w:keepLines w:val="0"/>
              <w:widowControl/>
              <w:suppressLineNumbers w:val="0"/>
              <w:ind w:firstLine="480" w:firstLineChars="20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0334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849" w:type="dxa"/>
            <w:vMerge w:val="restart"/>
            <w:tcBorders>
              <w:tl2br w:val="nil"/>
              <w:tr2bl w:val="nil"/>
            </w:tcBorders>
            <w:noWrap w:val="0"/>
            <w:tcMar>
              <w:top w:w="15" w:type="dxa"/>
              <w:left w:w="15" w:type="dxa"/>
              <w:right w:w="15" w:type="dxa"/>
            </w:tcMar>
            <w:vAlign w:val="center"/>
          </w:tcPr>
          <w:p w14:paraId="2FE6EA6B">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四、企业履约能力指标（满分29分）</w:t>
            </w:r>
          </w:p>
          <w:p w14:paraId="1FC81CCF">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【见备注8】</w:t>
            </w:r>
          </w:p>
        </w:tc>
        <w:tc>
          <w:tcPr>
            <w:tcW w:w="960" w:type="dxa"/>
            <w:vMerge w:val="restart"/>
            <w:tcBorders>
              <w:tl2br w:val="nil"/>
              <w:tr2bl w:val="nil"/>
            </w:tcBorders>
            <w:noWrap w:val="0"/>
            <w:tcMar>
              <w:top w:w="15" w:type="dxa"/>
              <w:left w:w="15" w:type="dxa"/>
              <w:right w:w="15" w:type="dxa"/>
            </w:tcMar>
            <w:vAlign w:val="center"/>
          </w:tcPr>
          <w:p w14:paraId="603A0C61">
            <w:pPr>
              <w:jc w:val="center"/>
              <w:rPr>
                <w:rFonts w:hint="default" w:ascii="Times New Roman" w:hAnsi="Times New Roman" w:eastAsia="仿宋" w:cs="Times New Roman"/>
                <w:b/>
                <w:bCs w:val="0"/>
                <w:i w:val="0"/>
                <w:iCs w:val="0"/>
                <w:color w:val="auto"/>
                <w:kern w:val="2"/>
                <w:sz w:val="24"/>
                <w:szCs w:val="24"/>
                <w:u w:val="none"/>
                <w:lang w:val="en-US" w:eastAsia="zh-CN" w:bidi="ar-SA"/>
              </w:rPr>
            </w:pPr>
            <w:r>
              <w:rPr>
                <w:rFonts w:hint="default" w:ascii="Times New Roman" w:hAnsi="Times New Roman" w:eastAsia="仿宋" w:cs="Times New Roman"/>
                <w:b/>
                <w:bCs w:val="0"/>
                <w:i w:val="0"/>
                <w:iCs w:val="0"/>
                <w:color w:val="auto"/>
                <w:sz w:val="24"/>
                <w:szCs w:val="24"/>
                <w:u w:val="none"/>
                <w:lang w:val="en-US" w:eastAsia="zh-CN"/>
              </w:rPr>
              <w:t>1.经济合同</w:t>
            </w:r>
          </w:p>
        </w:tc>
        <w:tc>
          <w:tcPr>
            <w:tcW w:w="475" w:type="dxa"/>
            <w:vMerge w:val="restart"/>
            <w:tcBorders>
              <w:tl2br w:val="nil"/>
              <w:tr2bl w:val="nil"/>
            </w:tcBorders>
            <w:noWrap w:val="0"/>
            <w:tcMar>
              <w:top w:w="15" w:type="dxa"/>
              <w:left w:w="15" w:type="dxa"/>
              <w:right w:w="15" w:type="dxa"/>
            </w:tcMar>
            <w:vAlign w:val="center"/>
          </w:tcPr>
          <w:p w14:paraId="712D519F">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w:t>
            </w:r>
          </w:p>
        </w:tc>
        <w:tc>
          <w:tcPr>
            <w:tcW w:w="6629" w:type="dxa"/>
            <w:tcBorders>
              <w:tl2br w:val="nil"/>
              <w:tr2bl w:val="nil"/>
            </w:tcBorders>
            <w:noWrap w:val="0"/>
            <w:tcMar>
              <w:top w:w="15" w:type="dxa"/>
              <w:left w:w="15" w:type="dxa"/>
              <w:right w:w="15" w:type="dxa"/>
            </w:tcMar>
            <w:vAlign w:val="center"/>
          </w:tcPr>
          <w:p w14:paraId="504D8B31">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（1）企业按照经济合同约定全面履行自己的义务，得3分。</w:t>
            </w:r>
          </w:p>
        </w:tc>
        <w:tc>
          <w:tcPr>
            <w:tcW w:w="1380" w:type="dxa"/>
            <w:vMerge w:val="restart"/>
            <w:tcBorders>
              <w:tl2br w:val="nil"/>
              <w:tr2bl w:val="nil"/>
            </w:tcBorders>
            <w:noWrap w:val="0"/>
            <w:tcMar>
              <w:top w:w="15" w:type="dxa"/>
              <w:left w:w="15" w:type="dxa"/>
              <w:right w:w="15" w:type="dxa"/>
            </w:tcMar>
            <w:vAlign w:val="center"/>
          </w:tcPr>
          <w:p w14:paraId="198E566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364D5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 w:hRule="atLeast"/>
          <w:jc w:val="center"/>
        </w:trPr>
        <w:tc>
          <w:tcPr>
            <w:tcW w:w="849" w:type="dxa"/>
            <w:vMerge w:val="continue"/>
            <w:tcBorders>
              <w:tl2br w:val="nil"/>
              <w:tr2bl w:val="nil"/>
            </w:tcBorders>
            <w:noWrap w:val="0"/>
            <w:tcMar>
              <w:top w:w="15" w:type="dxa"/>
              <w:left w:w="15" w:type="dxa"/>
              <w:right w:w="15" w:type="dxa"/>
            </w:tcMar>
            <w:vAlign w:val="center"/>
          </w:tcPr>
          <w:p w14:paraId="4E48FA68">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1B8751F4">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39CD558B">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2A7F9389">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（2）企业发生部分违约，经协调后继续履约，得1分。</w:t>
            </w:r>
          </w:p>
        </w:tc>
        <w:tc>
          <w:tcPr>
            <w:tcW w:w="1380" w:type="dxa"/>
            <w:vMerge w:val="continue"/>
            <w:tcBorders>
              <w:tl2br w:val="nil"/>
              <w:tr2bl w:val="nil"/>
            </w:tcBorders>
            <w:noWrap w:val="0"/>
            <w:tcMar>
              <w:top w:w="15" w:type="dxa"/>
              <w:left w:w="15" w:type="dxa"/>
              <w:right w:w="15" w:type="dxa"/>
            </w:tcMar>
            <w:vAlign w:val="center"/>
          </w:tcPr>
          <w:p w14:paraId="1BC1360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78BCC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 w:hRule="atLeast"/>
          <w:jc w:val="center"/>
        </w:trPr>
        <w:tc>
          <w:tcPr>
            <w:tcW w:w="849" w:type="dxa"/>
            <w:vMerge w:val="continue"/>
            <w:tcBorders>
              <w:tl2br w:val="nil"/>
              <w:tr2bl w:val="nil"/>
            </w:tcBorders>
            <w:noWrap w:val="0"/>
            <w:tcMar>
              <w:top w:w="15" w:type="dxa"/>
              <w:left w:w="15" w:type="dxa"/>
              <w:right w:w="15" w:type="dxa"/>
            </w:tcMar>
            <w:vAlign w:val="center"/>
          </w:tcPr>
          <w:p w14:paraId="5AA21B8A">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960" w:type="dxa"/>
            <w:vMerge w:val="restart"/>
            <w:tcBorders>
              <w:tl2br w:val="nil"/>
              <w:tr2bl w:val="nil"/>
            </w:tcBorders>
            <w:noWrap w:val="0"/>
            <w:tcMar>
              <w:top w:w="15" w:type="dxa"/>
              <w:left w:w="15" w:type="dxa"/>
              <w:right w:w="15" w:type="dxa"/>
            </w:tcMar>
            <w:vAlign w:val="center"/>
          </w:tcPr>
          <w:p w14:paraId="5874DF86">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2.劳动合同</w:t>
            </w:r>
          </w:p>
        </w:tc>
        <w:tc>
          <w:tcPr>
            <w:tcW w:w="475" w:type="dxa"/>
            <w:vMerge w:val="restart"/>
            <w:tcBorders>
              <w:tl2br w:val="nil"/>
              <w:tr2bl w:val="nil"/>
            </w:tcBorders>
            <w:noWrap w:val="0"/>
            <w:tcMar>
              <w:top w:w="15" w:type="dxa"/>
              <w:left w:w="15" w:type="dxa"/>
              <w:right w:w="15" w:type="dxa"/>
            </w:tcMar>
            <w:vAlign w:val="center"/>
          </w:tcPr>
          <w:p w14:paraId="074C34F6">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3</w:t>
            </w:r>
          </w:p>
        </w:tc>
        <w:tc>
          <w:tcPr>
            <w:tcW w:w="6629" w:type="dxa"/>
            <w:tcBorders>
              <w:tl2br w:val="nil"/>
              <w:tr2bl w:val="nil"/>
            </w:tcBorders>
            <w:noWrap w:val="0"/>
            <w:tcMar>
              <w:top w:w="15" w:type="dxa"/>
              <w:left w:w="15" w:type="dxa"/>
              <w:right w:w="15" w:type="dxa"/>
            </w:tcMar>
            <w:vAlign w:val="center"/>
          </w:tcPr>
          <w:p w14:paraId="503592AC">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（1）企业依法全部与劳动者签订劳动合同得3分。</w:t>
            </w:r>
          </w:p>
        </w:tc>
        <w:tc>
          <w:tcPr>
            <w:tcW w:w="1380" w:type="dxa"/>
            <w:vMerge w:val="restart"/>
            <w:tcBorders>
              <w:tl2br w:val="nil"/>
              <w:tr2bl w:val="nil"/>
            </w:tcBorders>
            <w:noWrap w:val="0"/>
            <w:tcMar>
              <w:top w:w="15" w:type="dxa"/>
              <w:left w:w="15" w:type="dxa"/>
              <w:right w:w="15" w:type="dxa"/>
            </w:tcMar>
            <w:vAlign w:val="center"/>
          </w:tcPr>
          <w:p w14:paraId="4FDEA30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65041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 w:hRule="atLeast"/>
          <w:jc w:val="center"/>
        </w:trPr>
        <w:tc>
          <w:tcPr>
            <w:tcW w:w="849" w:type="dxa"/>
            <w:vMerge w:val="continue"/>
            <w:tcBorders>
              <w:tl2br w:val="nil"/>
              <w:tr2bl w:val="nil"/>
            </w:tcBorders>
            <w:noWrap w:val="0"/>
            <w:tcMar>
              <w:top w:w="15" w:type="dxa"/>
              <w:left w:w="15" w:type="dxa"/>
              <w:right w:w="15" w:type="dxa"/>
            </w:tcMar>
            <w:vAlign w:val="center"/>
          </w:tcPr>
          <w:p w14:paraId="0C7B3FC2">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01913226">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19F1CCC6">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569D3888">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（2）企业与劳动者签订劳动合同达80%以上得2分。</w:t>
            </w:r>
          </w:p>
        </w:tc>
        <w:tc>
          <w:tcPr>
            <w:tcW w:w="1380" w:type="dxa"/>
            <w:vMerge w:val="continue"/>
            <w:tcBorders>
              <w:tl2br w:val="nil"/>
              <w:tr2bl w:val="nil"/>
            </w:tcBorders>
            <w:noWrap w:val="0"/>
            <w:tcMar>
              <w:top w:w="15" w:type="dxa"/>
              <w:left w:w="15" w:type="dxa"/>
              <w:right w:w="15" w:type="dxa"/>
            </w:tcMar>
            <w:vAlign w:val="center"/>
          </w:tcPr>
          <w:p w14:paraId="1851AD9E">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19E11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 w:hRule="atLeast"/>
          <w:jc w:val="center"/>
        </w:trPr>
        <w:tc>
          <w:tcPr>
            <w:tcW w:w="849" w:type="dxa"/>
            <w:vMerge w:val="continue"/>
            <w:tcBorders>
              <w:tl2br w:val="nil"/>
              <w:tr2bl w:val="nil"/>
            </w:tcBorders>
            <w:noWrap w:val="0"/>
            <w:tcMar>
              <w:top w:w="15" w:type="dxa"/>
              <w:left w:w="15" w:type="dxa"/>
              <w:right w:w="15" w:type="dxa"/>
            </w:tcMar>
            <w:vAlign w:val="center"/>
          </w:tcPr>
          <w:p w14:paraId="2D5B4F3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5C9333A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2BA4D8B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23D7C89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（3）企业与劳动者签订劳动合同达60%以上得1分。</w:t>
            </w:r>
          </w:p>
        </w:tc>
        <w:tc>
          <w:tcPr>
            <w:tcW w:w="1380" w:type="dxa"/>
            <w:vMerge w:val="continue"/>
            <w:tcBorders>
              <w:tl2br w:val="nil"/>
              <w:tr2bl w:val="nil"/>
            </w:tcBorders>
            <w:noWrap w:val="0"/>
            <w:tcMar>
              <w:top w:w="15" w:type="dxa"/>
              <w:left w:w="15" w:type="dxa"/>
              <w:right w:w="15" w:type="dxa"/>
            </w:tcMar>
            <w:vAlign w:val="center"/>
          </w:tcPr>
          <w:p w14:paraId="283FAB3F">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89D9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 w:hRule="atLeast"/>
          <w:jc w:val="center"/>
        </w:trPr>
        <w:tc>
          <w:tcPr>
            <w:tcW w:w="849" w:type="dxa"/>
            <w:vMerge w:val="continue"/>
            <w:tcBorders>
              <w:tl2br w:val="nil"/>
              <w:tr2bl w:val="nil"/>
            </w:tcBorders>
            <w:noWrap w:val="0"/>
            <w:tcMar>
              <w:top w:w="15" w:type="dxa"/>
              <w:left w:w="15" w:type="dxa"/>
              <w:right w:w="15" w:type="dxa"/>
            </w:tcMar>
            <w:vAlign w:val="center"/>
          </w:tcPr>
          <w:p w14:paraId="7BC07E0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0E3930D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7F5E3C6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20219A7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（4）企业与劳动者签订劳动合同不到60%的不得分。</w:t>
            </w:r>
          </w:p>
        </w:tc>
        <w:tc>
          <w:tcPr>
            <w:tcW w:w="1380" w:type="dxa"/>
            <w:vMerge w:val="continue"/>
            <w:tcBorders>
              <w:tl2br w:val="nil"/>
              <w:tr2bl w:val="nil"/>
            </w:tcBorders>
            <w:noWrap w:val="0"/>
            <w:tcMar>
              <w:top w:w="15" w:type="dxa"/>
              <w:left w:w="15" w:type="dxa"/>
              <w:right w:w="15" w:type="dxa"/>
            </w:tcMar>
            <w:vAlign w:val="center"/>
          </w:tcPr>
          <w:p w14:paraId="15875DEA">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7691B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849" w:type="dxa"/>
            <w:vMerge w:val="continue"/>
            <w:tcBorders>
              <w:tl2br w:val="nil"/>
              <w:tr2bl w:val="nil"/>
            </w:tcBorders>
            <w:noWrap w:val="0"/>
            <w:tcMar>
              <w:top w:w="15" w:type="dxa"/>
              <w:left w:w="15" w:type="dxa"/>
              <w:right w:w="15" w:type="dxa"/>
            </w:tcMar>
            <w:vAlign w:val="center"/>
          </w:tcPr>
          <w:p w14:paraId="75182A5B">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17C23220">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3.工人工资</w:t>
            </w:r>
          </w:p>
        </w:tc>
        <w:tc>
          <w:tcPr>
            <w:tcW w:w="475" w:type="dxa"/>
            <w:vMerge w:val="restart"/>
            <w:tcBorders>
              <w:tl2br w:val="nil"/>
              <w:tr2bl w:val="nil"/>
            </w:tcBorders>
            <w:noWrap w:val="0"/>
            <w:tcMar>
              <w:top w:w="15" w:type="dxa"/>
              <w:left w:w="15" w:type="dxa"/>
              <w:right w:w="15" w:type="dxa"/>
            </w:tcMar>
            <w:vAlign w:val="center"/>
          </w:tcPr>
          <w:p w14:paraId="3D583A59">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eastAsia" w:eastAsia="仿宋" w:cs="Times New Roman"/>
                <w:b w:val="0"/>
                <w:bCs/>
                <w:i w:val="0"/>
                <w:iCs w:val="0"/>
                <w:strike w:val="0"/>
                <w:dstrike w:val="0"/>
                <w:color w:val="auto"/>
                <w:kern w:val="0"/>
                <w:sz w:val="24"/>
                <w:szCs w:val="24"/>
                <w:u w:val="none"/>
                <w:lang w:val="en-US" w:eastAsia="zh-CN" w:bidi="ar"/>
              </w:rPr>
              <w:t>3</w:t>
            </w:r>
          </w:p>
        </w:tc>
        <w:tc>
          <w:tcPr>
            <w:tcW w:w="6629" w:type="dxa"/>
            <w:tcBorders>
              <w:tl2br w:val="nil"/>
              <w:tr2bl w:val="nil"/>
            </w:tcBorders>
            <w:noWrap w:val="0"/>
            <w:tcMar>
              <w:top w:w="15" w:type="dxa"/>
              <w:left w:w="15" w:type="dxa"/>
              <w:right w:w="15" w:type="dxa"/>
            </w:tcMar>
            <w:vAlign w:val="center"/>
          </w:tcPr>
          <w:p w14:paraId="11406C60">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（1）合同制环卫工人的月基础工资高于当地最低工资标准，得</w:t>
            </w:r>
            <w:r>
              <w:rPr>
                <w:rFonts w:hint="eastAsia" w:eastAsia="仿宋" w:cs="Times New Roman"/>
                <w:b w:val="0"/>
                <w:bCs/>
                <w:i w:val="0"/>
                <w:iCs w:val="0"/>
                <w:strike w:val="0"/>
                <w:dstrike w:val="0"/>
                <w:color w:val="auto"/>
                <w:kern w:val="0"/>
                <w:sz w:val="24"/>
                <w:szCs w:val="24"/>
                <w:u w:val="none"/>
                <w:lang w:val="en-US" w:eastAsia="zh-CN" w:bidi="ar"/>
              </w:rPr>
              <w:t>3</w:t>
            </w:r>
            <w:r>
              <w:rPr>
                <w:rFonts w:hint="default" w:ascii="Times New Roman" w:hAnsi="Times New Roman" w:eastAsia="仿宋" w:cs="Times New Roman"/>
                <w:b w:val="0"/>
                <w:bCs/>
                <w:i w:val="0"/>
                <w:iCs w:val="0"/>
                <w:color w:val="auto"/>
                <w:kern w:val="0"/>
                <w:sz w:val="24"/>
                <w:szCs w:val="24"/>
                <w:u w:val="none"/>
                <w:lang w:val="en-US" w:eastAsia="zh-CN" w:bidi="ar"/>
              </w:rPr>
              <w:t>分；</w:t>
            </w:r>
          </w:p>
        </w:tc>
        <w:tc>
          <w:tcPr>
            <w:tcW w:w="1380" w:type="dxa"/>
            <w:vMerge w:val="restart"/>
            <w:tcBorders>
              <w:tl2br w:val="nil"/>
              <w:tr2bl w:val="nil"/>
            </w:tcBorders>
            <w:noWrap w:val="0"/>
            <w:tcMar>
              <w:top w:w="15" w:type="dxa"/>
              <w:left w:w="15" w:type="dxa"/>
              <w:right w:w="15" w:type="dxa"/>
            </w:tcMar>
            <w:vAlign w:val="center"/>
          </w:tcPr>
          <w:p w14:paraId="323D7367">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5.</w:t>
            </w:r>
            <w:r>
              <w:rPr>
                <w:rFonts w:hint="default" w:ascii="Times New Roman" w:hAnsi="Times New Roman" w:eastAsia="仿宋" w:cs="Times New Roman"/>
                <w:color w:val="auto"/>
                <w:sz w:val="24"/>
              </w:rPr>
              <w:t>企业</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rPr>
              <w:t>工资列表</w:t>
            </w:r>
          </w:p>
        </w:tc>
      </w:tr>
      <w:tr w14:paraId="5BE02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jc w:val="center"/>
        </w:trPr>
        <w:tc>
          <w:tcPr>
            <w:tcW w:w="849" w:type="dxa"/>
            <w:vMerge w:val="continue"/>
            <w:tcBorders>
              <w:tl2br w:val="nil"/>
              <w:tr2bl w:val="nil"/>
            </w:tcBorders>
            <w:noWrap w:val="0"/>
            <w:tcMar>
              <w:top w:w="15" w:type="dxa"/>
              <w:left w:w="15" w:type="dxa"/>
              <w:right w:w="15" w:type="dxa"/>
            </w:tcMar>
            <w:vAlign w:val="center"/>
          </w:tcPr>
          <w:p w14:paraId="5CBB990A">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0DCADF6F">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7BE3A306">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3FF79F45">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（2）合同制环卫工人的月基础工资达到当地最低工资标准，得</w:t>
            </w:r>
            <w:r>
              <w:rPr>
                <w:rFonts w:hint="eastAsia" w:eastAsia="仿宋" w:cs="Times New Roman"/>
                <w:b w:val="0"/>
                <w:bCs/>
                <w:i w:val="0"/>
                <w:iCs w:val="0"/>
                <w:color w:val="auto"/>
                <w:kern w:val="0"/>
                <w:sz w:val="21"/>
                <w:szCs w:val="21"/>
                <w:u w:val="none"/>
                <w:lang w:val="en-US" w:eastAsia="zh-CN" w:bidi="ar"/>
              </w:rPr>
              <w:t>2</w:t>
            </w:r>
            <w:r>
              <w:rPr>
                <w:rFonts w:hint="default" w:ascii="Times New Roman" w:hAnsi="Times New Roman" w:eastAsia="仿宋" w:cs="Times New Roman"/>
                <w:b w:val="0"/>
                <w:bCs/>
                <w:i w:val="0"/>
                <w:iCs w:val="0"/>
                <w:color w:val="auto"/>
                <w:kern w:val="0"/>
                <w:sz w:val="24"/>
                <w:szCs w:val="24"/>
                <w:u w:val="none"/>
                <w:lang w:val="en-US" w:eastAsia="zh-CN" w:bidi="ar"/>
              </w:rPr>
              <w:t>分；</w:t>
            </w:r>
          </w:p>
        </w:tc>
        <w:tc>
          <w:tcPr>
            <w:tcW w:w="1380" w:type="dxa"/>
            <w:vMerge w:val="continue"/>
            <w:tcBorders>
              <w:tl2br w:val="nil"/>
              <w:tr2bl w:val="nil"/>
            </w:tcBorders>
            <w:noWrap w:val="0"/>
            <w:tcMar>
              <w:top w:w="15" w:type="dxa"/>
              <w:left w:w="15" w:type="dxa"/>
              <w:right w:w="15" w:type="dxa"/>
            </w:tcMar>
            <w:vAlign w:val="center"/>
          </w:tcPr>
          <w:p w14:paraId="204AEDF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630F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jc w:val="center"/>
        </w:trPr>
        <w:tc>
          <w:tcPr>
            <w:tcW w:w="849" w:type="dxa"/>
            <w:vMerge w:val="continue"/>
            <w:tcBorders>
              <w:tl2br w:val="nil"/>
              <w:tr2bl w:val="nil"/>
            </w:tcBorders>
            <w:noWrap w:val="0"/>
            <w:tcMar>
              <w:top w:w="15" w:type="dxa"/>
              <w:left w:w="15" w:type="dxa"/>
              <w:right w:w="15" w:type="dxa"/>
            </w:tcMar>
            <w:vAlign w:val="center"/>
          </w:tcPr>
          <w:p w14:paraId="6BF7E62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25DD66B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4C14B49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3F53BE0E">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（3）合同制环卫工人的月基础工资低于当地最低工资标准，不得分。</w:t>
            </w:r>
          </w:p>
        </w:tc>
        <w:tc>
          <w:tcPr>
            <w:tcW w:w="1380" w:type="dxa"/>
            <w:vMerge w:val="continue"/>
            <w:tcBorders>
              <w:tl2br w:val="nil"/>
              <w:tr2bl w:val="nil"/>
            </w:tcBorders>
            <w:noWrap w:val="0"/>
            <w:tcMar>
              <w:top w:w="15" w:type="dxa"/>
              <w:left w:w="15" w:type="dxa"/>
              <w:right w:w="15" w:type="dxa"/>
            </w:tcMar>
            <w:vAlign w:val="center"/>
          </w:tcPr>
          <w:p w14:paraId="37C5BACC">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1104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jc w:val="center"/>
        </w:trPr>
        <w:tc>
          <w:tcPr>
            <w:tcW w:w="849" w:type="dxa"/>
            <w:vMerge w:val="continue"/>
            <w:tcBorders>
              <w:tl2br w:val="nil"/>
              <w:tr2bl w:val="nil"/>
            </w:tcBorders>
            <w:noWrap w:val="0"/>
            <w:tcMar>
              <w:top w:w="15" w:type="dxa"/>
              <w:left w:w="15" w:type="dxa"/>
              <w:right w:w="15" w:type="dxa"/>
            </w:tcMar>
            <w:vAlign w:val="center"/>
          </w:tcPr>
          <w:p w14:paraId="3B50C1FB">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52122503">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4.五险一金</w:t>
            </w:r>
          </w:p>
        </w:tc>
        <w:tc>
          <w:tcPr>
            <w:tcW w:w="7104" w:type="dxa"/>
            <w:gridSpan w:val="2"/>
            <w:tcBorders>
              <w:tl2br w:val="nil"/>
              <w:tr2bl w:val="nil"/>
            </w:tcBorders>
            <w:noWrap w:val="0"/>
            <w:tcMar>
              <w:top w:w="15" w:type="dxa"/>
              <w:left w:w="15" w:type="dxa"/>
              <w:right w:w="15" w:type="dxa"/>
            </w:tcMar>
            <w:vAlign w:val="center"/>
          </w:tcPr>
          <w:p w14:paraId="0D13FC40">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（1）企业按照国家规定为劳动者购买社会保险，根据实际情况得0-10分：</w:t>
            </w:r>
          </w:p>
        </w:tc>
        <w:tc>
          <w:tcPr>
            <w:tcW w:w="1380" w:type="dxa"/>
            <w:vMerge w:val="restart"/>
            <w:tcBorders>
              <w:tl2br w:val="nil"/>
              <w:tr2bl w:val="nil"/>
            </w:tcBorders>
            <w:noWrap w:val="0"/>
            <w:tcMar>
              <w:top w:w="15" w:type="dxa"/>
              <w:left w:w="15" w:type="dxa"/>
              <w:right w:w="15" w:type="dxa"/>
            </w:tcMar>
            <w:vAlign w:val="center"/>
          </w:tcPr>
          <w:p w14:paraId="7FEAB799">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color w:val="auto"/>
                <w:kern w:val="0"/>
                <w:sz w:val="24"/>
                <w:szCs w:val="24"/>
                <w:u w:val="none"/>
                <w:lang w:val="en-US" w:eastAsia="zh-CN" w:bidi="ar"/>
              </w:rPr>
              <w:t>6.</w:t>
            </w:r>
            <w:r>
              <w:rPr>
                <w:rFonts w:hint="default" w:ascii="Times New Roman" w:hAnsi="Times New Roman" w:eastAsia="仿宋" w:cs="Times New Roman"/>
                <w:color w:val="auto"/>
                <w:sz w:val="24"/>
              </w:rPr>
              <w:t>企业</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rPr>
              <w:t>投保证明</w:t>
            </w:r>
          </w:p>
        </w:tc>
      </w:tr>
      <w:tr w14:paraId="7825B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jc w:val="center"/>
        </w:trPr>
        <w:tc>
          <w:tcPr>
            <w:tcW w:w="849" w:type="dxa"/>
            <w:vMerge w:val="continue"/>
            <w:tcBorders>
              <w:tl2br w:val="nil"/>
              <w:tr2bl w:val="nil"/>
            </w:tcBorders>
            <w:noWrap w:val="0"/>
            <w:tcMar>
              <w:top w:w="15" w:type="dxa"/>
              <w:left w:w="15" w:type="dxa"/>
              <w:right w:w="15" w:type="dxa"/>
            </w:tcMar>
            <w:vAlign w:val="center"/>
          </w:tcPr>
          <w:p w14:paraId="32AF5132">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13AD4B22">
            <w:pPr>
              <w:jc w:val="center"/>
              <w:rPr>
                <w:rFonts w:hint="default" w:ascii="Times New Roman" w:hAnsi="Times New Roman" w:eastAsia="仿宋" w:cs="Times New Roman"/>
                <w:b/>
                <w:bCs w:val="0"/>
                <w:i w:val="0"/>
                <w:iCs w:val="0"/>
                <w:color w:val="auto"/>
                <w:sz w:val="24"/>
                <w:szCs w:val="24"/>
                <w:u w:val="none"/>
                <w:lang w:val="en-US" w:eastAsia="zh-CN"/>
              </w:rPr>
            </w:pPr>
          </w:p>
        </w:tc>
        <w:tc>
          <w:tcPr>
            <w:tcW w:w="475" w:type="dxa"/>
            <w:tcBorders>
              <w:tl2br w:val="nil"/>
              <w:tr2bl w:val="nil"/>
            </w:tcBorders>
            <w:noWrap w:val="0"/>
            <w:tcMar>
              <w:top w:w="15" w:type="dxa"/>
              <w:left w:w="15" w:type="dxa"/>
              <w:right w:w="15" w:type="dxa"/>
            </w:tcMar>
            <w:vAlign w:val="center"/>
          </w:tcPr>
          <w:p w14:paraId="7485E165">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508B392E">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①养老保险：购买人数达100%得2分；购买人数达80%以上得1.5分；购买人数达60%以上得1分；购买人数低于60%得0.5分；没有购买养老保险的不得分。</w:t>
            </w:r>
          </w:p>
        </w:tc>
        <w:tc>
          <w:tcPr>
            <w:tcW w:w="1380" w:type="dxa"/>
            <w:vMerge w:val="continue"/>
            <w:tcBorders>
              <w:tl2br w:val="nil"/>
              <w:tr2bl w:val="nil"/>
            </w:tcBorders>
            <w:noWrap w:val="0"/>
            <w:tcMar>
              <w:top w:w="15" w:type="dxa"/>
              <w:left w:w="15" w:type="dxa"/>
              <w:right w:w="15" w:type="dxa"/>
            </w:tcMar>
            <w:vAlign w:val="center"/>
          </w:tcPr>
          <w:p w14:paraId="53C55AC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6C6F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jc w:val="center"/>
        </w:trPr>
        <w:tc>
          <w:tcPr>
            <w:tcW w:w="849" w:type="dxa"/>
            <w:vMerge w:val="continue"/>
            <w:tcBorders>
              <w:tl2br w:val="nil"/>
              <w:tr2bl w:val="nil"/>
            </w:tcBorders>
            <w:noWrap w:val="0"/>
            <w:tcMar>
              <w:top w:w="15" w:type="dxa"/>
              <w:left w:w="15" w:type="dxa"/>
              <w:right w:w="15" w:type="dxa"/>
            </w:tcMar>
            <w:vAlign w:val="center"/>
          </w:tcPr>
          <w:p w14:paraId="76D05C0F">
            <w:pPr>
              <w:keepNext w:val="0"/>
              <w:keepLines w:val="0"/>
              <w:widowControl/>
              <w:suppressLineNumbers w:val="0"/>
              <w:jc w:val="both"/>
              <w:textAlignment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5F7CC9D0">
            <w:pPr>
              <w:keepNext w:val="0"/>
              <w:keepLines w:val="0"/>
              <w:widowControl/>
              <w:suppressLineNumbers w:val="0"/>
              <w:jc w:val="both"/>
              <w:textAlignment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77895CF0">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49ECF0A7">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②医疗保险：购买人数达100%得2分；购买人数达80%以上得1.5分；购买人数达60%以上得1分；购买人数低于60%得0.5分；没有购买医疗保险的不得分。</w:t>
            </w:r>
          </w:p>
        </w:tc>
        <w:tc>
          <w:tcPr>
            <w:tcW w:w="1380" w:type="dxa"/>
            <w:vMerge w:val="continue"/>
            <w:tcBorders>
              <w:tl2br w:val="nil"/>
              <w:tr2bl w:val="nil"/>
            </w:tcBorders>
            <w:noWrap w:val="0"/>
            <w:tcMar>
              <w:top w:w="15" w:type="dxa"/>
              <w:left w:w="15" w:type="dxa"/>
              <w:right w:w="15" w:type="dxa"/>
            </w:tcMar>
            <w:vAlign w:val="center"/>
          </w:tcPr>
          <w:p w14:paraId="7AA4AAEC">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7382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jc w:val="center"/>
        </w:trPr>
        <w:tc>
          <w:tcPr>
            <w:tcW w:w="849" w:type="dxa"/>
            <w:vMerge w:val="continue"/>
            <w:tcBorders>
              <w:tl2br w:val="nil"/>
              <w:tr2bl w:val="nil"/>
            </w:tcBorders>
            <w:noWrap w:val="0"/>
            <w:tcMar>
              <w:top w:w="15" w:type="dxa"/>
              <w:left w:w="15" w:type="dxa"/>
              <w:right w:w="15" w:type="dxa"/>
            </w:tcMar>
            <w:vAlign w:val="center"/>
          </w:tcPr>
          <w:p w14:paraId="10C5457C">
            <w:pPr>
              <w:keepNext w:val="0"/>
              <w:keepLines w:val="0"/>
              <w:widowControl/>
              <w:suppressLineNumbers w:val="0"/>
              <w:jc w:val="both"/>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3548431C">
            <w:pPr>
              <w:keepNext w:val="0"/>
              <w:keepLines w:val="0"/>
              <w:widowControl/>
              <w:suppressLineNumbers w:val="0"/>
              <w:jc w:val="both"/>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tcBorders>
              <w:tl2br w:val="nil"/>
              <w:tr2bl w:val="nil"/>
            </w:tcBorders>
            <w:noWrap w:val="0"/>
            <w:tcMar>
              <w:top w:w="15" w:type="dxa"/>
              <w:left w:w="15" w:type="dxa"/>
              <w:right w:w="15" w:type="dxa"/>
            </w:tcMar>
            <w:vAlign w:val="center"/>
          </w:tcPr>
          <w:p w14:paraId="2147C02F">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09CF57C0">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③生育保险：购买人数达100%得2分；购买人数达80%以上得1.5分；购买人数达60%以上得1分；购买人数低于60%得0.5分；没有购买生育保险的不得分。</w:t>
            </w:r>
          </w:p>
        </w:tc>
        <w:tc>
          <w:tcPr>
            <w:tcW w:w="1380" w:type="dxa"/>
            <w:vMerge w:val="continue"/>
            <w:tcBorders>
              <w:tl2br w:val="nil"/>
              <w:tr2bl w:val="nil"/>
            </w:tcBorders>
            <w:noWrap w:val="0"/>
            <w:tcMar>
              <w:top w:w="15" w:type="dxa"/>
              <w:left w:w="15" w:type="dxa"/>
              <w:right w:w="15" w:type="dxa"/>
            </w:tcMar>
            <w:vAlign w:val="center"/>
          </w:tcPr>
          <w:p w14:paraId="500E5CE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BD6D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0" w:hRule="atLeast"/>
          <w:jc w:val="center"/>
        </w:trPr>
        <w:tc>
          <w:tcPr>
            <w:tcW w:w="849" w:type="dxa"/>
            <w:vMerge w:val="continue"/>
            <w:tcBorders>
              <w:tl2br w:val="nil"/>
              <w:tr2bl w:val="nil"/>
            </w:tcBorders>
            <w:noWrap w:val="0"/>
            <w:tcMar>
              <w:top w:w="15" w:type="dxa"/>
              <w:left w:w="15" w:type="dxa"/>
              <w:right w:w="15" w:type="dxa"/>
            </w:tcMar>
            <w:vAlign w:val="center"/>
          </w:tcPr>
          <w:p w14:paraId="608481A8">
            <w:pPr>
              <w:keepNext w:val="0"/>
              <w:keepLines w:val="0"/>
              <w:widowControl/>
              <w:suppressLineNumbers w:val="0"/>
              <w:jc w:val="both"/>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43DB261D">
            <w:pPr>
              <w:keepNext w:val="0"/>
              <w:keepLines w:val="0"/>
              <w:widowControl/>
              <w:suppressLineNumbers w:val="0"/>
              <w:jc w:val="both"/>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tcBorders>
              <w:tl2br w:val="nil"/>
              <w:tr2bl w:val="nil"/>
            </w:tcBorders>
            <w:noWrap w:val="0"/>
            <w:tcMar>
              <w:top w:w="15" w:type="dxa"/>
              <w:left w:w="15" w:type="dxa"/>
              <w:right w:w="15" w:type="dxa"/>
            </w:tcMar>
            <w:vAlign w:val="center"/>
          </w:tcPr>
          <w:p w14:paraId="76AD0774">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39184058">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④工伤保险：购买人数达100%得2分；购买人数达80%以上得1.5分；购买人数达60%以上得1分；购买人数低于60%得0.5分；没有购买工伤保险的不得分。</w:t>
            </w:r>
          </w:p>
        </w:tc>
        <w:tc>
          <w:tcPr>
            <w:tcW w:w="1380" w:type="dxa"/>
            <w:vMerge w:val="continue"/>
            <w:tcBorders>
              <w:tl2br w:val="nil"/>
              <w:tr2bl w:val="nil"/>
            </w:tcBorders>
            <w:noWrap w:val="0"/>
            <w:tcMar>
              <w:top w:w="15" w:type="dxa"/>
              <w:left w:w="15" w:type="dxa"/>
              <w:right w:w="15" w:type="dxa"/>
            </w:tcMar>
            <w:vAlign w:val="center"/>
          </w:tcPr>
          <w:p w14:paraId="0F581E5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7EC8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jc w:val="center"/>
        </w:trPr>
        <w:tc>
          <w:tcPr>
            <w:tcW w:w="849" w:type="dxa"/>
            <w:vMerge w:val="continue"/>
            <w:tcBorders>
              <w:tl2br w:val="nil"/>
              <w:tr2bl w:val="nil"/>
            </w:tcBorders>
            <w:noWrap w:val="0"/>
            <w:tcMar>
              <w:top w:w="15" w:type="dxa"/>
              <w:left w:w="15" w:type="dxa"/>
              <w:right w:w="15" w:type="dxa"/>
            </w:tcMar>
            <w:vAlign w:val="center"/>
          </w:tcPr>
          <w:p w14:paraId="26CCDD6F">
            <w:pPr>
              <w:keepNext w:val="0"/>
              <w:keepLines w:val="0"/>
              <w:widowControl/>
              <w:suppressLineNumbers w:val="0"/>
              <w:jc w:val="both"/>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0C399042">
            <w:pPr>
              <w:keepNext w:val="0"/>
              <w:keepLines w:val="0"/>
              <w:widowControl/>
              <w:suppressLineNumbers w:val="0"/>
              <w:jc w:val="both"/>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475" w:type="dxa"/>
            <w:tcBorders>
              <w:tl2br w:val="nil"/>
              <w:tr2bl w:val="nil"/>
            </w:tcBorders>
            <w:noWrap w:val="0"/>
            <w:tcMar>
              <w:top w:w="15" w:type="dxa"/>
              <w:left w:w="15" w:type="dxa"/>
              <w:right w:w="15" w:type="dxa"/>
            </w:tcMar>
            <w:vAlign w:val="center"/>
          </w:tcPr>
          <w:p w14:paraId="12D00584">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103E7C09">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⑤失业保险：购买人数达100%得2分；购买人数达80%以上得1.5分；购买人数达60%以上得1分；购买人数低于60%得0.5分；没有购买失业保险的不得分。</w:t>
            </w:r>
          </w:p>
        </w:tc>
        <w:tc>
          <w:tcPr>
            <w:tcW w:w="1380" w:type="dxa"/>
            <w:vMerge w:val="continue"/>
            <w:tcBorders>
              <w:tl2br w:val="nil"/>
              <w:tr2bl w:val="nil"/>
            </w:tcBorders>
            <w:noWrap w:val="0"/>
            <w:tcMar>
              <w:top w:w="15" w:type="dxa"/>
              <w:left w:w="15" w:type="dxa"/>
              <w:right w:w="15" w:type="dxa"/>
            </w:tcMar>
            <w:vAlign w:val="center"/>
          </w:tcPr>
          <w:p w14:paraId="1B1BED68">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8348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6" w:hRule="atLeast"/>
          <w:jc w:val="center"/>
        </w:trPr>
        <w:tc>
          <w:tcPr>
            <w:tcW w:w="849" w:type="dxa"/>
            <w:vMerge w:val="continue"/>
            <w:tcBorders>
              <w:tl2br w:val="nil"/>
              <w:tr2bl w:val="nil"/>
            </w:tcBorders>
            <w:noWrap w:val="0"/>
            <w:tcMar>
              <w:top w:w="15" w:type="dxa"/>
              <w:left w:w="15" w:type="dxa"/>
              <w:right w:w="15" w:type="dxa"/>
            </w:tcMar>
            <w:vAlign w:val="center"/>
          </w:tcPr>
          <w:p w14:paraId="49F4F8D7">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70DFA588">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616BC9CD">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b w:val="0"/>
                <w:bCs/>
                <w:i w:val="0"/>
                <w:iCs w:val="0"/>
                <w:strike w:val="0"/>
                <w:dstrike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356717B8">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（2）企业应按照国家规定为环卫工人缴存住房公积金，根据实际情况得0-</w:t>
            </w:r>
            <w:r>
              <w:rPr>
                <w:rFonts w:hint="eastAsia" w:eastAsia="仿宋" w:cs="Times New Roman"/>
                <w:b w:val="0"/>
                <w:bCs/>
                <w:i w:val="0"/>
                <w:iCs w:val="0"/>
                <w:strike w:val="0"/>
                <w:dstrike w:val="0"/>
                <w:color w:val="auto"/>
                <w:kern w:val="0"/>
                <w:sz w:val="24"/>
                <w:szCs w:val="24"/>
                <w:u w:val="none"/>
                <w:lang w:val="en-US" w:eastAsia="zh-CN" w:bidi="ar"/>
              </w:rPr>
              <w:t>2</w:t>
            </w:r>
            <w:r>
              <w:rPr>
                <w:rFonts w:hint="default" w:ascii="Times New Roman" w:hAnsi="Times New Roman" w:eastAsia="仿宋" w:cs="Times New Roman"/>
                <w:b w:val="0"/>
                <w:bCs/>
                <w:i w:val="0"/>
                <w:iCs w:val="0"/>
                <w:color w:val="auto"/>
                <w:kern w:val="0"/>
                <w:sz w:val="21"/>
                <w:szCs w:val="21"/>
                <w:u w:val="none"/>
                <w:lang w:val="en-US" w:eastAsia="zh-CN" w:bidi="ar"/>
              </w:rPr>
              <w:t>分：购买人数达100%得</w:t>
            </w:r>
            <w:r>
              <w:rPr>
                <w:rFonts w:hint="eastAsia" w:eastAsia="仿宋" w:cs="Times New Roman"/>
                <w:b w:val="0"/>
                <w:bCs/>
                <w:i w:val="0"/>
                <w:iCs w:val="0"/>
                <w:strike w:val="0"/>
                <w:dstrike w:val="0"/>
                <w:color w:val="auto"/>
                <w:kern w:val="0"/>
                <w:sz w:val="24"/>
                <w:szCs w:val="24"/>
                <w:u w:val="none"/>
                <w:lang w:val="en-US" w:eastAsia="zh-CN" w:bidi="ar"/>
              </w:rPr>
              <w:t>2</w:t>
            </w:r>
            <w:r>
              <w:rPr>
                <w:rFonts w:hint="default" w:ascii="Times New Roman" w:hAnsi="Times New Roman" w:eastAsia="仿宋" w:cs="Times New Roman"/>
                <w:b w:val="0"/>
                <w:bCs/>
                <w:i w:val="0"/>
                <w:iCs w:val="0"/>
                <w:color w:val="auto"/>
                <w:kern w:val="0"/>
                <w:sz w:val="21"/>
                <w:szCs w:val="21"/>
                <w:u w:val="none"/>
                <w:lang w:val="en-US" w:eastAsia="zh-CN" w:bidi="ar"/>
              </w:rPr>
              <w:t>分；购买人数达</w:t>
            </w:r>
            <w:r>
              <w:rPr>
                <w:rFonts w:hint="eastAsia" w:eastAsia="仿宋" w:cs="Times New Roman"/>
                <w:b w:val="0"/>
                <w:bCs/>
                <w:i w:val="0"/>
                <w:iCs w:val="0"/>
                <w:color w:val="auto"/>
                <w:kern w:val="0"/>
                <w:sz w:val="21"/>
                <w:szCs w:val="21"/>
                <w:u w:val="none"/>
                <w:lang w:val="en-US" w:eastAsia="zh-CN" w:bidi="ar"/>
              </w:rPr>
              <w:t>70</w:t>
            </w:r>
            <w:r>
              <w:rPr>
                <w:rFonts w:hint="default" w:ascii="Times New Roman" w:hAnsi="Times New Roman" w:eastAsia="仿宋" w:cs="Times New Roman"/>
                <w:b w:val="0"/>
                <w:bCs/>
                <w:i w:val="0"/>
                <w:iCs w:val="0"/>
                <w:color w:val="auto"/>
                <w:kern w:val="0"/>
                <w:sz w:val="21"/>
                <w:szCs w:val="21"/>
                <w:u w:val="none"/>
                <w:lang w:val="en-US" w:eastAsia="zh-CN" w:bidi="ar"/>
              </w:rPr>
              <w:t>%以上得</w:t>
            </w:r>
            <w:r>
              <w:rPr>
                <w:rFonts w:hint="eastAsia" w:eastAsia="仿宋" w:cs="Times New Roman"/>
                <w:b w:val="0"/>
                <w:bCs/>
                <w:i w:val="0"/>
                <w:iCs w:val="0"/>
                <w:color w:val="auto"/>
                <w:kern w:val="0"/>
                <w:sz w:val="21"/>
                <w:szCs w:val="21"/>
                <w:u w:val="none"/>
                <w:lang w:val="en-US" w:eastAsia="zh-CN" w:bidi="ar"/>
              </w:rPr>
              <w:t>1.5</w:t>
            </w:r>
            <w:r>
              <w:rPr>
                <w:rFonts w:hint="default" w:ascii="Times New Roman" w:hAnsi="Times New Roman" w:eastAsia="仿宋" w:cs="Times New Roman"/>
                <w:b w:val="0"/>
                <w:bCs/>
                <w:i w:val="0"/>
                <w:iCs w:val="0"/>
                <w:color w:val="auto"/>
                <w:kern w:val="0"/>
                <w:sz w:val="21"/>
                <w:szCs w:val="21"/>
                <w:u w:val="none"/>
                <w:lang w:val="en-US" w:eastAsia="zh-CN" w:bidi="ar"/>
              </w:rPr>
              <w:t>分；购买人数达</w:t>
            </w:r>
            <w:r>
              <w:rPr>
                <w:rFonts w:hint="eastAsia" w:eastAsia="仿宋" w:cs="Times New Roman"/>
                <w:b w:val="0"/>
                <w:bCs/>
                <w:i w:val="0"/>
                <w:iCs w:val="0"/>
                <w:color w:val="auto"/>
                <w:kern w:val="0"/>
                <w:sz w:val="21"/>
                <w:szCs w:val="21"/>
                <w:u w:val="none"/>
                <w:lang w:val="en-US" w:eastAsia="zh-CN" w:bidi="ar"/>
              </w:rPr>
              <w:t>40</w:t>
            </w:r>
            <w:r>
              <w:rPr>
                <w:rFonts w:hint="default" w:ascii="Times New Roman" w:hAnsi="Times New Roman" w:eastAsia="仿宋" w:cs="Times New Roman"/>
                <w:b w:val="0"/>
                <w:bCs/>
                <w:i w:val="0"/>
                <w:iCs w:val="0"/>
                <w:color w:val="auto"/>
                <w:kern w:val="0"/>
                <w:sz w:val="21"/>
                <w:szCs w:val="21"/>
                <w:u w:val="none"/>
                <w:lang w:val="en-US" w:eastAsia="zh-CN" w:bidi="ar"/>
              </w:rPr>
              <w:t>%以上得</w:t>
            </w:r>
            <w:r>
              <w:rPr>
                <w:rFonts w:hint="eastAsia" w:eastAsia="仿宋" w:cs="Times New Roman"/>
                <w:b w:val="0"/>
                <w:bCs/>
                <w:i w:val="0"/>
                <w:iCs w:val="0"/>
                <w:color w:val="auto"/>
                <w:kern w:val="0"/>
                <w:sz w:val="21"/>
                <w:szCs w:val="21"/>
                <w:u w:val="none"/>
                <w:lang w:val="en-US" w:eastAsia="zh-CN" w:bidi="ar"/>
              </w:rPr>
              <w:t>1</w:t>
            </w:r>
            <w:r>
              <w:rPr>
                <w:rFonts w:hint="default" w:ascii="Times New Roman" w:hAnsi="Times New Roman" w:eastAsia="仿宋" w:cs="Times New Roman"/>
                <w:b w:val="0"/>
                <w:bCs/>
                <w:i w:val="0"/>
                <w:iCs w:val="0"/>
                <w:color w:val="auto"/>
                <w:kern w:val="0"/>
                <w:sz w:val="21"/>
                <w:szCs w:val="21"/>
                <w:u w:val="none"/>
                <w:lang w:val="en-US" w:eastAsia="zh-CN" w:bidi="ar"/>
              </w:rPr>
              <w:t>分；购买人数低于40%得0.5分；没有购买住房公积金的不得分。</w:t>
            </w:r>
          </w:p>
        </w:tc>
        <w:tc>
          <w:tcPr>
            <w:tcW w:w="1380" w:type="dxa"/>
            <w:tcBorders>
              <w:tl2br w:val="nil"/>
              <w:tr2bl w:val="nil"/>
            </w:tcBorders>
            <w:noWrap w:val="0"/>
            <w:tcMar>
              <w:top w:w="15" w:type="dxa"/>
              <w:left w:w="15" w:type="dxa"/>
              <w:right w:w="15" w:type="dxa"/>
            </w:tcMar>
            <w:vAlign w:val="center"/>
          </w:tcPr>
          <w:p w14:paraId="2AD2CD6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eastAsia" w:eastAsia="仿宋" w:cs="Times New Roman"/>
                <w:color w:val="auto"/>
                <w:sz w:val="24"/>
                <w:lang w:val="en-US" w:eastAsia="zh-CN"/>
              </w:rPr>
              <w:t>7.</w:t>
            </w:r>
            <w:r>
              <w:rPr>
                <w:rFonts w:hint="default" w:ascii="Times New Roman" w:hAnsi="Times New Roman" w:eastAsia="仿宋" w:cs="Times New Roman"/>
                <w:color w:val="auto"/>
                <w:sz w:val="24"/>
                <w:lang w:val="en-US" w:eastAsia="zh-CN"/>
              </w:rPr>
              <w:t>企业</w:t>
            </w:r>
            <w:r>
              <w:rPr>
                <w:rFonts w:hint="eastAsia" w:ascii="Times New Roman" w:hAnsi="Times New Roman" w:eastAsia="仿宋" w:cs="Times New Roman"/>
                <w:color w:val="auto"/>
                <w:sz w:val="24"/>
                <w:lang w:val="en-US" w:eastAsia="zh-CN"/>
              </w:rPr>
              <w:t>职工</w:t>
            </w:r>
            <w:r>
              <w:rPr>
                <w:rFonts w:hint="default" w:ascii="Times New Roman" w:hAnsi="Times New Roman" w:eastAsia="仿宋" w:cs="Times New Roman"/>
                <w:color w:val="auto"/>
                <w:sz w:val="24"/>
                <w:lang w:val="en-US" w:eastAsia="zh-CN"/>
              </w:rPr>
              <w:t>住房公积金购买证明</w:t>
            </w:r>
          </w:p>
        </w:tc>
      </w:tr>
      <w:tr w14:paraId="09325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9" w:hRule="atLeast"/>
          <w:jc w:val="center"/>
        </w:trPr>
        <w:tc>
          <w:tcPr>
            <w:tcW w:w="849" w:type="dxa"/>
            <w:vMerge w:val="continue"/>
            <w:tcBorders>
              <w:tl2br w:val="nil"/>
              <w:tr2bl w:val="nil"/>
            </w:tcBorders>
            <w:noWrap w:val="0"/>
            <w:tcMar>
              <w:top w:w="15" w:type="dxa"/>
              <w:left w:w="15" w:type="dxa"/>
              <w:right w:w="15" w:type="dxa"/>
            </w:tcMar>
            <w:vAlign w:val="center"/>
          </w:tcPr>
          <w:p w14:paraId="242430A3">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05AD9503">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5.工人福利</w:t>
            </w:r>
          </w:p>
        </w:tc>
        <w:tc>
          <w:tcPr>
            <w:tcW w:w="475" w:type="dxa"/>
            <w:tcBorders>
              <w:tl2br w:val="nil"/>
              <w:tr2bl w:val="nil"/>
            </w:tcBorders>
            <w:noWrap w:val="0"/>
            <w:tcMar>
              <w:top w:w="15" w:type="dxa"/>
              <w:left w:w="15" w:type="dxa"/>
              <w:right w:w="15" w:type="dxa"/>
            </w:tcMar>
            <w:vAlign w:val="center"/>
          </w:tcPr>
          <w:p w14:paraId="552127BD">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162BF3F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w:t>
            </w:r>
            <w:r>
              <w:rPr>
                <w:rFonts w:hint="eastAsia" w:eastAsia="仿宋" w:cs="Times New Roman"/>
                <w:b w:val="0"/>
                <w:bCs/>
                <w:i w:val="0"/>
                <w:iCs w:val="0"/>
                <w:color w:val="auto"/>
                <w:kern w:val="0"/>
                <w:sz w:val="21"/>
                <w:szCs w:val="21"/>
                <w:u w:val="none"/>
                <w:lang w:val="en-US" w:eastAsia="zh-CN" w:bidi="ar"/>
              </w:rPr>
              <w:t>其他工资、福利构成</w:t>
            </w:r>
          </w:p>
          <w:p w14:paraId="3D058AF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①按照广州市相关规定核发岗位津贴</w:t>
            </w:r>
            <w:r>
              <w:rPr>
                <w:rFonts w:hint="eastAsia" w:eastAsia="仿宋" w:cs="Times New Roman"/>
                <w:b w:val="0"/>
                <w:bCs/>
                <w:i w:val="0"/>
                <w:iCs w:val="0"/>
                <w:color w:val="auto"/>
                <w:kern w:val="0"/>
                <w:sz w:val="21"/>
                <w:szCs w:val="21"/>
                <w:u w:val="none"/>
                <w:lang w:val="en-US" w:eastAsia="zh-CN" w:bidi="ar"/>
              </w:rPr>
              <w:t>、工龄工资、</w:t>
            </w:r>
            <w:r>
              <w:rPr>
                <w:rFonts w:hint="default" w:ascii="Times New Roman" w:hAnsi="Times New Roman" w:eastAsia="仿宋" w:cs="Times New Roman"/>
                <w:b w:val="0"/>
                <w:bCs/>
                <w:i w:val="0"/>
                <w:iCs w:val="0"/>
                <w:color w:val="auto"/>
                <w:kern w:val="0"/>
                <w:sz w:val="21"/>
                <w:szCs w:val="21"/>
                <w:u w:val="none"/>
                <w:lang w:val="en-US" w:eastAsia="zh-CN" w:bidi="ar"/>
              </w:rPr>
              <w:t>高温</w:t>
            </w:r>
            <w:r>
              <w:rPr>
                <w:rFonts w:hint="eastAsia" w:eastAsia="仿宋" w:cs="Times New Roman"/>
                <w:b w:val="0"/>
                <w:bCs/>
                <w:i w:val="0"/>
                <w:iCs w:val="0"/>
                <w:color w:val="auto"/>
                <w:kern w:val="0"/>
                <w:sz w:val="21"/>
                <w:szCs w:val="21"/>
                <w:u w:val="none"/>
                <w:lang w:val="en-US" w:eastAsia="zh-CN" w:bidi="ar"/>
              </w:rPr>
              <w:t>津贴</w:t>
            </w:r>
            <w:r>
              <w:rPr>
                <w:rFonts w:hint="default" w:ascii="Times New Roman" w:hAnsi="Times New Roman" w:eastAsia="仿宋" w:cs="Times New Roman"/>
                <w:b w:val="0"/>
                <w:bCs/>
                <w:i w:val="0"/>
                <w:iCs w:val="0"/>
                <w:color w:val="auto"/>
                <w:kern w:val="0"/>
                <w:sz w:val="21"/>
                <w:szCs w:val="21"/>
                <w:u w:val="none"/>
                <w:lang w:val="en-US" w:eastAsia="zh-CN" w:bidi="ar"/>
              </w:rPr>
              <w:t>【</w:t>
            </w:r>
            <w:r>
              <w:rPr>
                <w:rFonts w:hint="default" w:ascii="Times New Roman" w:hAnsi="Times New Roman" w:eastAsia="仿宋" w:cs="Times New Roman"/>
                <w:b/>
                <w:bCs w:val="0"/>
                <w:i w:val="0"/>
                <w:iCs w:val="0"/>
                <w:color w:val="auto"/>
                <w:kern w:val="0"/>
                <w:sz w:val="21"/>
                <w:szCs w:val="21"/>
                <w:u w:val="none"/>
                <w:lang w:val="en-US" w:eastAsia="zh-CN" w:bidi="ar"/>
              </w:rPr>
              <w:t>见备注</w:t>
            </w:r>
            <w:r>
              <w:rPr>
                <w:rFonts w:hint="default" w:ascii="Times New Roman" w:hAnsi="Times New Roman" w:eastAsia="仿宋" w:cs="Times New Roman"/>
                <w:b w:val="0"/>
                <w:bCs/>
                <w:i w:val="0"/>
                <w:iCs w:val="0"/>
                <w:color w:val="auto"/>
                <w:kern w:val="0"/>
                <w:sz w:val="21"/>
                <w:szCs w:val="21"/>
                <w:u w:val="none"/>
                <w:lang w:val="en-US" w:eastAsia="zh-CN" w:bidi="ar"/>
              </w:rPr>
              <w:t>9】</w:t>
            </w:r>
            <w:r>
              <w:rPr>
                <w:rFonts w:hint="eastAsia" w:eastAsia="仿宋" w:cs="Times New Roman"/>
                <w:b w:val="0"/>
                <w:bCs/>
                <w:i w:val="0"/>
                <w:iCs w:val="0"/>
                <w:color w:val="auto"/>
                <w:kern w:val="0"/>
                <w:sz w:val="21"/>
                <w:szCs w:val="21"/>
                <w:u w:val="none"/>
                <w:lang w:val="en-US" w:eastAsia="zh-CN" w:bidi="ar"/>
              </w:rPr>
              <w:t>、节日慰问金</w:t>
            </w:r>
            <w:r>
              <w:rPr>
                <w:rFonts w:hint="default" w:ascii="Times New Roman" w:hAnsi="Times New Roman" w:eastAsia="仿宋" w:cs="Times New Roman"/>
                <w:b w:val="0"/>
                <w:bCs/>
                <w:i w:val="0"/>
                <w:iCs w:val="0"/>
                <w:color w:val="auto"/>
                <w:kern w:val="0"/>
                <w:sz w:val="21"/>
                <w:szCs w:val="21"/>
                <w:u w:val="none"/>
                <w:lang w:val="en-US" w:eastAsia="zh-CN" w:bidi="ar"/>
              </w:rPr>
              <w:t>，</w:t>
            </w:r>
            <w:r>
              <w:rPr>
                <w:rFonts w:hint="eastAsia" w:eastAsia="仿宋" w:cs="Times New Roman"/>
                <w:b w:val="0"/>
                <w:bCs/>
                <w:i w:val="0"/>
                <w:iCs w:val="0"/>
                <w:color w:val="auto"/>
                <w:kern w:val="0"/>
                <w:sz w:val="21"/>
                <w:szCs w:val="21"/>
                <w:u w:val="none"/>
                <w:lang w:val="en-US" w:eastAsia="zh-CN" w:bidi="ar"/>
              </w:rPr>
              <w:t>每项</w:t>
            </w:r>
            <w:r>
              <w:rPr>
                <w:rFonts w:hint="default" w:ascii="Times New Roman" w:hAnsi="Times New Roman" w:eastAsia="仿宋" w:cs="Times New Roman"/>
                <w:b w:val="0"/>
                <w:bCs/>
                <w:i w:val="0"/>
                <w:iCs w:val="0"/>
                <w:color w:val="auto"/>
                <w:kern w:val="0"/>
                <w:sz w:val="21"/>
                <w:szCs w:val="21"/>
                <w:u w:val="none"/>
                <w:lang w:val="en-US" w:eastAsia="zh-CN" w:bidi="ar"/>
              </w:rPr>
              <w:t>得</w:t>
            </w:r>
            <w:r>
              <w:rPr>
                <w:rFonts w:hint="eastAsia" w:eastAsia="仿宋" w:cs="Times New Roman"/>
                <w:b w:val="0"/>
                <w:bCs/>
                <w:i w:val="0"/>
                <w:iCs w:val="0"/>
                <w:color w:val="auto"/>
                <w:kern w:val="0"/>
                <w:sz w:val="21"/>
                <w:szCs w:val="21"/>
                <w:u w:val="none"/>
                <w:lang w:val="en-US" w:eastAsia="zh-CN" w:bidi="ar"/>
              </w:rPr>
              <w:t>0.5</w:t>
            </w:r>
            <w:r>
              <w:rPr>
                <w:rFonts w:hint="default" w:ascii="Times New Roman" w:hAnsi="Times New Roman" w:eastAsia="仿宋" w:cs="Times New Roman"/>
                <w:b w:val="0"/>
                <w:bCs/>
                <w:i w:val="0"/>
                <w:iCs w:val="0"/>
                <w:color w:val="auto"/>
                <w:kern w:val="0"/>
                <w:sz w:val="21"/>
                <w:szCs w:val="21"/>
                <w:u w:val="none"/>
                <w:lang w:val="en-US" w:eastAsia="zh-CN" w:bidi="ar"/>
              </w:rPr>
              <w:t>分。</w:t>
            </w:r>
          </w:p>
          <w:p w14:paraId="19A42E0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1"/>
                <w:szCs w:val="21"/>
                <w:u w:val="none"/>
                <w:lang w:val="en-US" w:eastAsia="zh-CN" w:bidi="ar"/>
              </w:rPr>
              <w:t>②没有核发</w:t>
            </w:r>
            <w:r>
              <w:rPr>
                <w:rFonts w:hint="eastAsia" w:eastAsia="仿宋" w:cs="Times New Roman"/>
                <w:b w:val="0"/>
                <w:bCs/>
                <w:i w:val="0"/>
                <w:iCs w:val="0"/>
                <w:color w:val="auto"/>
                <w:kern w:val="0"/>
                <w:sz w:val="21"/>
                <w:szCs w:val="21"/>
                <w:u w:val="none"/>
                <w:lang w:val="en-US" w:eastAsia="zh-CN" w:bidi="ar"/>
              </w:rPr>
              <w:t>或少发</w:t>
            </w:r>
            <w:r>
              <w:rPr>
                <w:rFonts w:hint="default" w:ascii="Times New Roman" w:hAnsi="Times New Roman" w:eastAsia="仿宋" w:cs="Times New Roman"/>
                <w:b w:val="0"/>
                <w:bCs/>
                <w:i w:val="0"/>
                <w:iCs w:val="0"/>
                <w:color w:val="auto"/>
                <w:kern w:val="0"/>
                <w:sz w:val="21"/>
                <w:szCs w:val="21"/>
                <w:u w:val="none"/>
                <w:lang w:val="en-US" w:eastAsia="zh-CN" w:bidi="ar"/>
              </w:rPr>
              <w:t>岗位津贴</w:t>
            </w:r>
            <w:r>
              <w:rPr>
                <w:rFonts w:hint="eastAsia" w:eastAsia="仿宋" w:cs="Times New Roman"/>
                <w:b w:val="0"/>
                <w:bCs/>
                <w:i w:val="0"/>
                <w:iCs w:val="0"/>
                <w:color w:val="auto"/>
                <w:kern w:val="0"/>
                <w:sz w:val="21"/>
                <w:szCs w:val="21"/>
                <w:u w:val="none"/>
                <w:lang w:val="en-US" w:eastAsia="zh-CN" w:bidi="ar"/>
              </w:rPr>
              <w:t>、工龄工资、</w:t>
            </w:r>
            <w:r>
              <w:rPr>
                <w:rFonts w:hint="default" w:ascii="Times New Roman" w:hAnsi="Times New Roman" w:eastAsia="仿宋" w:cs="Times New Roman"/>
                <w:b w:val="0"/>
                <w:bCs/>
                <w:i w:val="0"/>
                <w:iCs w:val="0"/>
                <w:color w:val="auto"/>
                <w:kern w:val="0"/>
                <w:sz w:val="21"/>
                <w:szCs w:val="21"/>
                <w:u w:val="none"/>
                <w:lang w:val="en-US" w:eastAsia="zh-CN" w:bidi="ar"/>
              </w:rPr>
              <w:t>高温</w:t>
            </w:r>
            <w:r>
              <w:rPr>
                <w:rFonts w:hint="eastAsia" w:eastAsia="仿宋" w:cs="Times New Roman"/>
                <w:b w:val="0"/>
                <w:bCs/>
                <w:i w:val="0"/>
                <w:iCs w:val="0"/>
                <w:color w:val="auto"/>
                <w:kern w:val="0"/>
                <w:sz w:val="21"/>
                <w:szCs w:val="21"/>
                <w:u w:val="none"/>
                <w:lang w:val="en-US" w:eastAsia="zh-CN" w:bidi="ar"/>
              </w:rPr>
              <w:t>津贴、节日慰问金</w:t>
            </w:r>
            <w:r>
              <w:rPr>
                <w:rFonts w:hint="default" w:ascii="Times New Roman" w:hAnsi="Times New Roman" w:eastAsia="仿宋" w:cs="Times New Roman"/>
                <w:b w:val="0"/>
                <w:bCs/>
                <w:i w:val="0"/>
                <w:iCs w:val="0"/>
                <w:color w:val="auto"/>
                <w:kern w:val="0"/>
                <w:sz w:val="21"/>
                <w:szCs w:val="21"/>
                <w:u w:val="none"/>
                <w:lang w:val="en-US" w:eastAsia="zh-CN" w:bidi="ar"/>
              </w:rPr>
              <w:t>，每人次扣0.5分，扣完本项</w:t>
            </w:r>
            <w:r>
              <w:rPr>
                <w:rFonts w:hint="default" w:ascii="Times New Roman" w:hAnsi="Times New Roman" w:eastAsia="仿宋" w:cs="Times New Roman"/>
                <w:b w:val="0"/>
                <w:bCs/>
                <w:i w:val="0"/>
                <w:iCs w:val="0"/>
                <w:color w:val="auto"/>
                <w:kern w:val="0"/>
                <w:sz w:val="21"/>
                <w:szCs w:val="21"/>
                <w:u w:val="none"/>
                <w:shd w:val="clear" w:color="auto" w:fill="auto"/>
                <w:lang w:val="en-US" w:eastAsia="zh-CN" w:bidi="ar"/>
              </w:rPr>
              <w:t>分</w:t>
            </w:r>
            <w:r>
              <w:rPr>
                <w:rFonts w:hint="default" w:ascii="Times New Roman" w:hAnsi="Times New Roman" w:eastAsia="仿宋" w:cs="Times New Roman"/>
                <w:b w:val="0"/>
                <w:bCs/>
                <w:i w:val="0"/>
                <w:iCs w:val="0"/>
                <w:color w:val="auto"/>
                <w:kern w:val="0"/>
                <w:sz w:val="21"/>
                <w:szCs w:val="21"/>
                <w:u w:val="none"/>
                <w:lang w:val="en-US" w:eastAsia="zh-CN" w:bidi="ar"/>
              </w:rPr>
              <w:t>数为止。</w:t>
            </w:r>
          </w:p>
        </w:tc>
        <w:tc>
          <w:tcPr>
            <w:tcW w:w="1380" w:type="dxa"/>
            <w:tcBorders>
              <w:tl2br w:val="nil"/>
              <w:tr2bl w:val="nil"/>
            </w:tcBorders>
            <w:noWrap w:val="0"/>
            <w:tcMar>
              <w:top w:w="15" w:type="dxa"/>
              <w:left w:w="15" w:type="dxa"/>
              <w:right w:w="15" w:type="dxa"/>
            </w:tcMar>
            <w:vAlign w:val="center"/>
          </w:tcPr>
          <w:p w14:paraId="517187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6E4D1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jc w:val="center"/>
        </w:trPr>
        <w:tc>
          <w:tcPr>
            <w:tcW w:w="849" w:type="dxa"/>
            <w:vMerge w:val="continue"/>
            <w:tcBorders>
              <w:tl2br w:val="nil"/>
              <w:tr2bl w:val="nil"/>
            </w:tcBorders>
            <w:noWrap w:val="0"/>
            <w:tcMar>
              <w:top w:w="15" w:type="dxa"/>
              <w:left w:w="15" w:type="dxa"/>
              <w:right w:w="15" w:type="dxa"/>
            </w:tcMar>
            <w:vAlign w:val="center"/>
          </w:tcPr>
          <w:p w14:paraId="2E698C54">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670B913D">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52BBB752">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3D30427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（2）加班</w:t>
            </w:r>
            <w:r>
              <w:rPr>
                <w:rFonts w:hint="eastAsia" w:eastAsia="仿宋" w:cs="Times New Roman"/>
                <w:b w:val="0"/>
                <w:bCs/>
                <w:i w:val="0"/>
                <w:iCs w:val="0"/>
                <w:color w:val="auto"/>
                <w:kern w:val="0"/>
                <w:sz w:val="21"/>
                <w:szCs w:val="21"/>
                <w:u w:val="none"/>
                <w:lang w:val="en-US" w:eastAsia="zh-CN" w:bidi="ar"/>
              </w:rPr>
              <w:t>报酬</w:t>
            </w:r>
          </w:p>
          <w:p w14:paraId="12E0A91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①工人加班或者延长工作时间，工资报酬标准按国家规定发放，得2分。</w:t>
            </w:r>
          </w:p>
          <w:p w14:paraId="7DD82E9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②工人加班或者延长工作时间，工资报酬标准不按国家规定发放，每人次扣0.5分，扣完本项分数为止。</w:t>
            </w:r>
          </w:p>
        </w:tc>
        <w:tc>
          <w:tcPr>
            <w:tcW w:w="1380" w:type="dxa"/>
            <w:tcBorders>
              <w:tl2br w:val="nil"/>
              <w:tr2bl w:val="nil"/>
            </w:tcBorders>
            <w:noWrap w:val="0"/>
            <w:tcMar>
              <w:top w:w="15" w:type="dxa"/>
              <w:left w:w="15" w:type="dxa"/>
              <w:right w:w="15" w:type="dxa"/>
            </w:tcMar>
            <w:vAlign w:val="center"/>
          </w:tcPr>
          <w:p w14:paraId="6EA113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462DB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3" w:hRule="atLeast"/>
          <w:jc w:val="center"/>
        </w:trPr>
        <w:tc>
          <w:tcPr>
            <w:tcW w:w="849" w:type="dxa"/>
            <w:vMerge w:val="continue"/>
            <w:tcBorders>
              <w:tl2br w:val="nil"/>
              <w:tr2bl w:val="nil"/>
            </w:tcBorders>
            <w:noWrap w:val="0"/>
            <w:tcMar>
              <w:top w:w="15" w:type="dxa"/>
              <w:left w:w="15" w:type="dxa"/>
              <w:right w:w="15" w:type="dxa"/>
            </w:tcMar>
            <w:vAlign w:val="center"/>
          </w:tcPr>
          <w:p w14:paraId="6FAC7156">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5B318F04">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23DD1AE3">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45B2CCA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（3）工时制度</w:t>
            </w:r>
          </w:p>
          <w:p w14:paraId="117CD7B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①遵守工时制度，无强迫工人加班或变相强迫工人加班现象，得2分。</w:t>
            </w:r>
          </w:p>
          <w:p w14:paraId="56A30C6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sz w:val="21"/>
                <w:szCs w:val="21"/>
                <w:u w:val="none"/>
                <w:lang w:val="en-US"/>
              </w:rPr>
            </w:pPr>
            <w:r>
              <w:rPr>
                <w:rFonts w:hint="default" w:ascii="Times New Roman" w:hAnsi="Times New Roman" w:eastAsia="仿宋" w:cs="Times New Roman"/>
                <w:b w:val="0"/>
                <w:bCs/>
                <w:i w:val="0"/>
                <w:iCs w:val="0"/>
                <w:color w:val="auto"/>
                <w:kern w:val="0"/>
                <w:sz w:val="21"/>
                <w:szCs w:val="21"/>
                <w:u w:val="none"/>
                <w:lang w:val="en-US" w:eastAsia="zh-CN" w:bidi="ar"/>
              </w:rPr>
              <w:t>②发生强迫工人加班或变相强迫工人加班现象，每人次扣0.5分，扣完本项分数为止。</w:t>
            </w:r>
          </w:p>
        </w:tc>
        <w:tc>
          <w:tcPr>
            <w:tcW w:w="1380" w:type="dxa"/>
            <w:tcBorders>
              <w:tl2br w:val="nil"/>
              <w:tr2bl w:val="nil"/>
            </w:tcBorders>
            <w:noWrap w:val="0"/>
            <w:tcMar>
              <w:top w:w="15" w:type="dxa"/>
              <w:left w:w="15" w:type="dxa"/>
              <w:right w:w="15" w:type="dxa"/>
            </w:tcMar>
            <w:vAlign w:val="center"/>
          </w:tcPr>
          <w:p w14:paraId="2819D6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26E0B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jc w:val="center"/>
        </w:trPr>
        <w:tc>
          <w:tcPr>
            <w:tcW w:w="849" w:type="dxa"/>
            <w:vMerge w:val="continue"/>
            <w:tcBorders>
              <w:tl2br w:val="nil"/>
              <w:tr2bl w:val="nil"/>
            </w:tcBorders>
            <w:noWrap w:val="0"/>
            <w:tcMar>
              <w:top w:w="15" w:type="dxa"/>
              <w:left w:w="15" w:type="dxa"/>
              <w:right w:w="15" w:type="dxa"/>
            </w:tcMar>
            <w:vAlign w:val="center"/>
          </w:tcPr>
          <w:p w14:paraId="6E226432">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73395E69">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712F804A">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strike w:val="0"/>
                <w:dstrike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05F1392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（4）带薪年休假</w:t>
            </w:r>
          </w:p>
          <w:p w14:paraId="0E798A5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①按国家规定执行职工带薪年休假制度【</w:t>
            </w:r>
            <w:r>
              <w:rPr>
                <w:rFonts w:hint="default" w:ascii="Times New Roman" w:hAnsi="Times New Roman" w:eastAsia="仿宋" w:cs="Times New Roman"/>
                <w:b/>
                <w:bCs w:val="0"/>
                <w:i w:val="0"/>
                <w:iCs w:val="0"/>
                <w:color w:val="auto"/>
                <w:kern w:val="0"/>
                <w:sz w:val="21"/>
                <w:szCs w:val="21"/>
                <w:u w:val="none"/>
                <w:lang w:val="en-US" w:eastAsia="zh-CN" w:bidi="ar"/>
              </w:rPr>
              <w:t>见备注</w:t>
            </w:r>
            <w:r>
              <w:rPr>
                <w:rFonts w:hint="default" w:ascii="Times New Roman" w:hAnsi="Times New Roman" w:eastAsia="仿宋" w:cs="Times New Roman"/>
                <w:b w:val="0"/>
                <w:bCs/>
                <w:i w:val="0"/>
                <w:iCs w:val="0"/>
                <w:color w:val="auto"/>
                <w:kern w:val="0"/>
                <w:sz w:val="21"/>
                <w:szCs w:val="21"/>
                <w:u w:val="none"/>
                <w:lang w:val="en-US" w:eastAsia="zh-CN" w:bidi="ar"/>
              </w:rPr>
              <w:t>10】，得2分。</w:t>
            </w:r>
          </w:p>
          <w:p w14:paraId="3DFCD04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②没有执行职工带薪年休假制度，每人次扣0.5分，扣完本项分数为止。</w:t>
            </w:r>
          </w:p>
        </w:tc>
        <w:tc>
          <w:tcPr>
            <w:tcW w:w="1380" w:type="dxa"/>
            <w:tcBorders>
              <w:tl2br w:val="nil"/>
              <w:tr2bl w:val="nil"/>
            </w:tcBorders>
            <w:noWrap w:val="0"/>
            <w:tcMar>
              <w:top w:w="15" w:type="dxa"/>
              <w:left w:w="15" w:type="dxa"/>
              <w:right w:w="15" w:type="dxa"/>
            </w:tcMar>
            <w:vAlign w:val="center"/>
          </w:tcPr>
          <w:p w14:paraId="33558D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eastAsia" w:eastAsia="仿宋" w:cs="Times New Roman"/>
                <w:b w:val="0"/>
                <w:bCs/>
                <w:i w:val="0"/>
                <w:iCs w:val="0"/>
                <w:color w:val="auto"/>
                <w:kern w:val="0"/>
                <w:sz w:val="24"/>
                <w:szCs w:val="24"/>
                <w:u w:val="none"/>
                <w:lang w:val="en-US" w:eastAsia="zh-CN" w:bidi="ar"/>
              </w:rPr>
              <w:t>/</w:t>
            </w:r>
          </w:p>
        </w:tc>
      </w:tr>
      <w:tr w14:paraId="6B85D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jc w:val="center"/>
        </w:trPr>
        <w:tc>
          <w:tcPr>
            <w:tcW w:w="849" w:type="dxa"/>
            <w:vMerge w:val="restart"/>
            <w:tcBorders>
              <w:tl2br w:val="nil"/>
              <w:tr2bl w:val="nil"/>
            </w:tcBorders>
            <w:noWrap w:val="0"/>
            <w:tcMar>
              <w:top w:w="15" w:type="dxa"/>
              <w:left w:w="15" w:type="dxa"/>
              <w:right w:w="15" w:type="dxa"/>
            </w:tcMar>
            <w:vAlign w:val="center"/>
          </w:tcPr>
          <w:p w14:paraId="23253EF5">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五、企业竞争能力指标（满分10分）</w:t>
            </w:r>
          </w:p>
        </w:tc>
        <w:tc>
          <w:tcPr>
            <w:tcW w:w="960" w:type="dxa"/>
            <w:vMerge w:val="restart"/>
            <w:tcBorders>
              <w:tl2br w:val="nil"/>
              <w:tr2bl w:val="nil"/>
            </w:tcBorders>
            <w:noWrap w:val="0"/>
            <w:tcMar>
              <w:top w:w="15" w:type="dxa"/>
              <w:left w:w="15" w:type="dxa"/>
              <w:right w:w="15" w:type="dxa"/>
            </w:tcMar>
            <w:vAlign w:val="center"/>
          </w:tcPr>
          <w:p w14:paraId="111AFB6C">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1.企业组织建设</w:t>
            </w:r>
          </w:p>
        </w:tc>
        <w:tc>
          <w:tcPr>
            <w:tcW w:w="475" w:type="dxa"/>
            <w:tcBorders>
              <w:tl2br w:val="nil"/>
              <w:tr2bl w:val="nil"/>
            </w:tcBorders>
            <w:noWrap w:val="0"/>
            <w:tcMar>
              <w:top w:w="15" w:type="dxa"/>
              <w:left w:w="15" w:type="dxa"/>
              <w:right w:w="15" w:type="dxa"/>
            </w:tcMar>
            <w:vAlign w:val="center"/>
          </w:tcPr>
          <w:p w14:paraId="0D9187AF">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w:t>
            </w:r>
          </w:p>
        </w:tc>
        <w:tc>
          <w:tcPr>
            <w:tcW w:w="6629" w:type="dxa"/>
            <w:tcBorders>
              <w:tl2br w:val="nil"/>
              <w:tr2bl w:val="nil"/>
            </w:tcBorders>
            <w:noWrap w:val="0"/>
            <w:tcMar>
              <w:top w:w="15" w:type="dxa"/>
              <w:left w:w="15" w:type="dxa"/>
              <w:right w:w="15" w:type="dxa"/>
            </w:tcMar>
            <w:vAlign w:val="center"/>
          </w:tcPr>
          <w:p w14:paraId="25353FED">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lang w:val="en-US" w:eastAsia="zh-CN"/>
              </w:rPr>
            </w:pPr>
            <w:r>
              <w:rPr>
                <w:rFonts w:hint="default" w:ascii="Times New Roman" w:hAnsi="Times New Roman" w:eastAsia="仿宋" w:cs="Times New Roman"/>
                <w:b w:val="0"/>
                <w:bCs/>
                <w:i w:val="0"/>
                <w:iCs w:val="0"/>
                <w:color w:val="auto"/>
                <w:kern w:val="0"/>
                <w:sz w:val="24"/>
                <w:szCs w:val="24"/>
                <w:u w:val="none"/>
                <w:lang w:val="en-US" w:eastAsia="zh-CN" w:bidi="ar"/>
              </w:rPr>
              <w:t>（1）依法成立中国共产党组织，在企业诚信建设中发挥党组织先锋模范作用，得1分。</w:t>
            </w:r>
          </w:p>
        </w:tc>
        <w:tc>
          <w:tcPr>
            <w:tcW w:w="1380" w:type="dxa"/>
            <w:vMerge w:val="restart"/>
            <w:tcBorders>
              <w:tl2br w:val="nil"/>
              <w:tr2bl w:val="nil"/>
            </w:tcBorders>
            <w:noWrap w:val="0"/>
            <w:tcMar>
              <w:top w:w="15" w:type="dxa"/>
              <w:left w:w="15" w:type="dxa"/>
              <w:right w:w="15" w:type="dxa"/>
            </w:tcMar>
            <w:vAlign w:val="center"/>
          </w:tcPr>
          <w:p w14:paraId="75434212">
            <w:pPr>
              <w:jc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eastAsia" w:eastAsia="仿宋" w:cs="Times New Roman"/>
                <w:color w:val="auto"/>
                <w:sz w:val="24"/>
                <w:lang w:val="en-US" w:eastAsia="zh-CN"/>
              </w:rPr>
              <w:t>8.</w:t>
            </w:r>
            <w:r>
              <w:rPr>
                <w:rFonts w:hint="default" w:ascii="Times New Roman" w:hAnsi="Times New Roman" w:eastAsia="仿宋" w:cs="Times New Roman"/>
                <w:color w:val="auto"/>
                <w:sz w:val="24"/>
              </w:rPr>
              <w:t>年审考核期内企业</w:t>
            </w:r>
            <w:r>
              <w:rPr>
                <w:rFonts w:hint="eastAsia" w:ascii="Times New Roman" w:hAnsi="Times New Roman" w:eastAsia="仿宋" w:cs="Times New Roman"/>
                <w:color w:val="auto"/>
                <w:sz w:val="24"/>
                <w:lang w:val="en-US" w:eastAsia="zh-CN"/>
              </w:rPr>
              <w:t>组织建设，以及</w:t>
            </w:r>
            <w:r>
              <w:rPr>
                <w:rFonts w:hint="default" w:ascii="Times New Roman" w:hAnsi="Times New Roman" w:eastAsia="仿宋" w:cs="Times New Roman"/>
                <w:color w:val="auto"/>
                <w:sz w:val="24"/>
              </w:rPr>
              <w:t>获得的创新、荣誉、社会责任相关材料。</w:t>
            </w:r>
          </w:p>
        </w:tc>
      </w:tr>
      <w:tr w14:paraId="0D4CC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jc w:val="center"/>
        </w:trPr>
        <w:tc>
          <w:tcPr>
            <w:tcW w:w="849" w:type="dxa"/>
            <w:vMerge w:val="continue"/>
            <w:tcBorders>
              <w:tl2br w:val="nil"/>
              <w:tr2bl w:val="nil"/>
            </w:tcBorders>
            <w:noWrap w:val="0"/>
            <w:tcMar>
              <w:top w:w="15" w:type="dxa"/>
              <w:left w:w="15" w:type="dxa"/>
              <w:right w:w="15" w:type="dxa"/>
            </w:tcMar>
            <w:vAlign w:val="center"/>
          </w:tcPr>
          <w:p w14:paraId="1598DFE0">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36F5C7AC">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6D6F8EC0">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w:t>
            </w:r>
          </w:p>
        </w:tc>
        <w:tc>
          <w:tcPr>
            <w:tcW w:w="6629" w:type="dxa"/>
            <w:tcBorders>
              <w:tl2br w:val="nil"/>
              <w:tr2bl w:val="nil"/>
            </w:tcBorders>
            <w:noWrap w:val="0"/>
            <w:tcMar>
              <w:top w:w="15" w:type="dxa"/>
              <w:left w:w="15" w:type="dxa"/>
              <w:right w:w="15" w:type="dxa"/>
            </w:tcMar>
            <w:vAlign w:val="center"/>
          </w:tcPr>
          <w:p w14:paraId="73735A6E">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（2）依法成立工会组织，维护职工利益，保障职工依法维权，得1分。</w:t>
            </w:r>
          </w:p>
        </w:tc>
        <w:tc>
          <w:tcPr>
            <w:tcW w:w="1380" w:type="dxa"/>
            <w:vMerge w:val="continue"/>
            <w:tcBorders>
              <w:tl2br w:val="nil"/>
              <w:tr2bl w:val="nil"/>
            </w:tcBorders>
            <w:noWrap w:val="0"/>
            <w:tcMar>
              <w:top w:w="15" w:type="dxa"/>
              <w:left w:w="15" w:type="dxa"/>
              <w:right w:w="15" w:type="dxa"/>
            </w:tcMar>
            <w:vAlign w:val="top"/>
          </w:tcPr>
          <w:p w14:paraId="19AC6643">
            <w:pPr>
              <w:rPr>
                <w:rFonts w:hint="default" w:ascii="Times New Roman" w:hAnsi="Times New Roman" w:eastAsia="仿宋" w:cs="Times New Roman"/>
                <w:b w:val="0"/>
                <w:bCs/>
                <w:i w:val="0"/>
                <w:iCs w:val="0"/>
                <w:color w:val="auto"/>
                <w:kern w:val="0"/>
                <w:sz w:val="24"/>
                <w:szCs w:val="24"/>
                <w:u w:val="none"/>
                <w:lang w:val="en-US" w:eastAsia="zh-CN" w:bidi="ar"/>
              </w:rPr>
            </w:pPr>
          </w:p>
        </w:tc>
      </w:tr>
      <w:tr w14:paraId="585A6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849" w:type="dxa"/>
            <w:vMerge w:val="continue"/>
            <w:tcBorders>
              <w:tl2br w:val="nil"/>
              <w:tr2bl w:val="nil"/>
            </w:tcBorders>
            <w:noWrap w:val="0"/>
            <w:tcMar>
              <w:top w:w="15" w:type="dxa"/>
              <w:left w:w="15" w:type="dxa"/>
              <w:right w:w="15" w:type="dxa"/>
            </w:tcMar>
            <w:vAlign w:val="center"/>
          </w:tcPr>
          <w:p w14:paraId="748225E9">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57BDAA55">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2.企业环卫资质等级</w:t>
            </w:r>
          </w:p>
        </w:tc>
        <w:tc>
          <w:tcPr>
            <w:tcW w:w="475" w:type="dxa"/>
            <w:vMerge w:val="restart"/>
            <w:tcBorders>
              <w:tl2br w:val="nil"/>
              <w:tr2bl w:val="nil"/>
            </w:tcBorders>
            <w:noWrap w:val="0"/>
            <w:tcMar>
              <w:top w:w="15" w:type="dxa"/>
              <w:left w:w="15" w:type="dxa"/>
              <w:right w:w="15" w:type="dxa"/>
            </w:tcMar>
            <w:vAlign w:val="center"/>
          </w:tcPr>
          <w:p w14:paraId="4E17DDC5">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1.5</w:t>
            </w:r>
          </w:p>
        </w:tc>
        <w:tc>
          <w:tcPr>
            <w:tcW w:w="6629" w:type="dxa"/>
            <w:tcBorders>
              <w:tl2br w:val="nil"/>
              <w:tr2bl w:val="nil"/>
            </w:tcBorders>
            <w:noWrap w:val="0"/>
            <w:tcMar>
              <w:top w:w="15" w:type="dxa"/>
              <w:left w:w="15" w:type="dxa"/>
              <w:right w:w="15" w:type="dxa"/>
            </w:tcMar>
            <w:vAlign w:val="center"/>
          </w:tcPr>
          <w:p w14:paraId="539AFCD1">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（1）A级证书得1.5分。</w:t>
            </w:r>
          </w:p>
        </w:tc>
        <w:tc>
          <w:tcPr>
            <w:tcW w:w="1380" w:type="dxa"/>
            <w:vMerge w:val="continue"/>
            <w:tcBorders>
              <w:tl2br w:val="nil"/>
              <w:tr2bl w:val="nil"/>
            </w:tcBorders>
            <w:noWrap w:val="0"/>
            <w:tcMar>
              <w:top w:w="15" w:type="dxa"/>
              <w:left w:w="15" w:type="dxa"/>
              <w:right w:w="15" w:type="dxa"/>
            </w:tcMar>
            <w:vAlign w:val="center"/>
          </w:tcPr>
          <w:p w14:paraId="5C15393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2949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jc w:val="center"/>
        </w:trPr>
        <w:tc>
          <w:tcPr>
            <w:tcW w:w="849" w:type="dxa"/>
            <w:vMerge w:val="continue"/>
            <w:tcBorders>
              <w:tl2br w:val="nil"/>
              <w:tr2bl w:val="nil"/>
            </w:tcBorders>
            <w:noWrap w:val="0"/>
            <w:tcMar>
              <w:top w:w="15" w:type="dxa"/>
              <w:left w:w="15" w:type="dxa"/>
              <w:right w:w="15" w:type="dxa"/>
            </w:tcMar>
            <w:vAlign w:val="center"/>
          </w:tcPr>
          <w:p w14:paraId="3C112F29">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20FE788F">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033EBDE3">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1845DB60">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（2）B级证书得1分。</w:t>
            </w:r>
          </w:p>
        </w:tc>
        <w:tc>
          <w:tcPr>
            <w:tcW w:w="1380" w:type="dxa"/>
            <w:vMerge w:val="continue"/>
            <w:tcBorders>
              <w:tl2br w:val="nil"/>
              <w:tr2bl w:val="nil"/>
            </w:tcBorders>
            <w:noWrap w:val="0"/>
            <w:tcMar>
              <w:top w:w="15" w:type="dxa"/>
              <w:left w:w="15" w:type="dxa"/>
              <w:right w:w="15" w:type="dxa"/>
            </w:tcMar>
            <w:vAlign w:val="center"/>
          </w:tcPr>
          <w:p w14:paraId="5FD36B7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BE91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849" w:type="dxa"/>
            <w:vMerge w:val="continue"/>
            <w:tcBorders>
              <w:tl2br w:val="nil"/>
              <w:tr2bl w:val="nil"/>
            </w:tcBorders>
            <w:noWrap w:val="0"/>
            <w:tcMar>
              <w:top w:w="15" w:type="dxa"/>
              <w:left w:w="15" w:type="dxa"/>
              <w:right w:w="15" w:type="dxa"/>
            </w:tcMar>
            <w:vAlign w:val="center"/>
          </w:tcPr>
          <w:p w14:paraId="04F9F94D">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0063E372">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4B433BBF">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7658159A">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（3）C级证书和合格证书得0.5分。</w:t>
            </w:r>
          </w:p>
        </w:tc>
        <w:tc>
          <w:tcPr>
            <w:tcW w:w="1380" w:type="dxa"/>
            <w:vMerge w:val="continue"/>
            <w:tcBorders>
              <w:tl2br w:val="nil"/>
              <w:tr2bl w:val="nil"/>
            </w:tcBorders>
            <w:noWrap w:val="0"/>
            <w:tcMar>
              <w:top w:w="15" w:type="dxa"/>
              <w:left w:w="15" w:type="dxa"/>
              <w:right w:w="15" w:type="dxa"/>
            </w:tcMar>
            <w:vAlign w:val="center"/>
          </w:tcPr>
          <w:p w14:paraId="66511CD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6C74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jc w:val="center"/>
        </w:trPr>
        <w:tc>
          <w:tcPr>
            <w:tcW w:w="849" w:type="dxa"/>
            <w:vMerge w:val="continue"/>
            <w:tcBorders>
              <w:tl2br w:val="nil"/>
              <w:tr2bl w:val="nil"/>
            </w:tcBorders>
            <w:noWrap w:val="0"/>
            <w:tcMar>
              <w:top w:w="15" w:type="dxa"/>
              <w:left w:w="15" w:type="dxa"/>
              <w:right w:w="15" w:type="dxa"/>
            </w:tcMar>
            <w:vAlign w:val="center"/>
          </w:tcPr>
          <w:p w14:paraId="0CB96C8D">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4A0E8EEB">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3.竞争力和创新</w:t>
            </w:r>
          </w:p>
        </w:tc>
        <w:tc>
          <w:tcPr>
            <w:tcW w:w="475" w:type="dxa"/>
            <w:tcBorders>
              <w:tl2br w:val="nil"/>
              <w:tr2bl w:val="nil"/>
            </w:tcBorders>
            <w:noWrap w:val="0"/>
            <w:tcMar>
              <w:top w:w="15" w:type="dxa"/>
              <w:left w:w="15" w:type="dxa"/>
              <w:right w:w="15" w:type="dxa"/>
            </w:tcMar>
            <w:vAlign w:val="center"/>
          </w:tcPr>
          <w:p w14:paraId="156DCC2F">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color w:val="auto"/>
                <w:kern w:val="0"/>
                <w:sz w:val="24"/>
                <w:szCs w:val="24"/>
                <w:u w:val="none"/>
                <w:lang w:val="en-US" w:eastAsia="zh-CN" w:bidi="ar"/>
              </w:rPr>
              <w:t>0.5</w:t>
            </w:r>
          </w:p>
        </w:tc>
        <w:tc>
          <w:tcPr>
            <w:tcW w:w="6629" w:type="dxa"/>
            <w:tcBorders>
              <w:tl2br w:val="nil"/>
              <w:tr2bl w:val="nil"/>
            </w:tcBorders>
            <w:noWrap w:val="0"/>
            <w:tcMar>
              <w:top w:w="15" w:type="dxa"/>
              <w:left w:w="15" w:type="dxa"/>
              <w:right w:w="15" w:type="dxa"/>
            </w:tcMar>
            <w:vAlign w:val="center"/>
          </w:tcPr>
          <w:p w14:paraId="19024B1B">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（1）科技创新类：市级以上科技进步奖；科技示范工程验收；发明、著作、专利等，有一项以上得0.5分。</w:t>
            </w:r>
          </w:p>
        </w:tc>
        <w:tc>
          <w:tcPr>
            <w:tcW w:w="1380" w:type="dxa"/>
            <w:vMerge w:val="continue"/>
            <w:tcBorders>
              <w:tl2br w:val="nil"/>
              <w:tr2bl w:val="nil"/>
            </w:tcBorders>
            <w:noWrap w:val="0"/>
            <w:tcMar>
              <w:top w:w="15" w:type="dxa"/>
              <w:left w:w="15" w:type="dxa"/>
              <w:right w:w="15" w:type="dxa"/>
            </w:tcMar>
            <w:vAlign w:val="center"/>
          </w:tcPr>
          <w:p w14:paraId="4446FF5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8FB1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 w:hRule="atLeast"/>
          <w:jc w:val="center"/>
        </w:trPr>
        <w:tc>
          <w:tcPr>
            <w:tcW w:w="849" w:type="dxa"/>
            <w:vMerge w:val="continue"/>
            <w:tcBorders>
              <w:tl2br w:val="nil"/>
              <w:tr2bl w:val="nil"/>
            </w:tcBorders>
            <w:noWrap w:val="0"/>
            <w:tcMar>
              <w:top w:w="15" w:type="dxa"/>
              <w:left w:w="15" w:type="dxa"/>
              <w:right w:w="15" w:type="dxa"/>
            </w:tcMar>
            <w:vAlign w:val="center"/>
          </w:tcPr>
          <w:p w14:paraId="6B7C0B65">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0787953A">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493703F4">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color w:val="auto"/>
                <w:kern w:val="0"/>
                <w:sz w:val="24"/>
                <w:szCs w:val="24"/>
                <w:u w:val="none"/>
                <w:lang w:val="en-US" w:eastAsia="zh-CN" w:bidi="ar"/>
              </w:rPr>
              <w:t>0.5</w:t>
            </w:r>
          </w:p>
        </w:tc>
        <w:tc>
          <w:tcPr>
            <w:tcW w:w="6629" w:type="dxa"/>
            <w:tcBorders>
              <w:tl2br w:val="nil"/>
              <w:tr2bl w:val="nil"/>
            </w:tcBorders>
            <w:noWrap w:val="0"/>
            <w:tcMar>
              <w:top w:w="15" w:type="dxa"/>
              <w:left w:w="15" w:type="dxa"/>
              <w:right w:w="15" w:type="dxa"/>
            </w:tcMar>
            <w:vAlign w:val="center"/>
          </w:tcPr>
          <w:p w14:paraId="2C340842">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（2）创新服务（产品）、管理类：获得市级以上有关部门颁发或公开表彰荣誉的，有一项以上得0.5分。</w:t>
            </w:r>
          </w:p>
        </w:tc>
        <w:tc>
          <w:tcPr>
            <w:tcW w:w="1380" w:type="dxa"/>
            <w:vMerge w:val="continue"/>
            <w:tcBorders>
              <w:tl2br w:val="nil"/>
              <w:tr2bl w:val="nil"/>
            </w:tcBorders>
            <w:noWrap w:val="0"/>
            <w:tcMar>
              <w:top w:w="15" w:type="dxa"/>
              <w:left w:w="15" w:type="dxa"/>
              <w:right w:w="15" w:type="dxa"/>
            </w:tcMar>
            <w:vAlign w:val="center"/>
          </w:tcPr>
          <w:p w14:paraId="2F8E0C8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1CA8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jc w:val="center"/>
        </w:trPr>
        <w:tc>
          <w:tcPr>
            <w:tcW w:w="849" w:type="dxa"/>
            <w:vMerge w:val="continue"/>
            <w:tcBorders>
              <w:tl2br w:val="nil"/>
              <w:tr2bl w:val="nil"/>
            </w:tcBorders>
            <w:noWrap w:val="0"/>
            <w:tcMar>
              <w:top w:w="15" w:type="dxa"/>
              <w:left w:w="15" w:type="dxa"/>
              <w:right w:w="15" w:type="dxa"/>
            </w:tcMar>
            <w:vAlign w:val="center"/>
          </w:tcPr>
          <w:p w14:paraId="5964F436">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0B41306F">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6510ABCD">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color w:val="auto"/>
                <w:kern w:val="0"/>
                <w:sz w:val="24"/>
                <w:szCs w:val="24"/>
                <w:u w:val="none"/>
                <w:lang w:val="en-US" w:eastAsia="zh-CN" w:bidi="ar"/>
              </w:rPr>
              <w:t>0.5</w:t>
            </w:r>
          </w:p>
        </w:tc>
        <w:tc>
          <w:tcPr>
            <w:tcW w:w="6629" w:type="dxa"/>
            <w:tcBorders>
              <w:tl2br w:val="nil"/>
              <w:tr2bl w:val="nil"/>
            </w:tcBorders>
            <w:noWrap w:val="0"/>
            <w:tcMar>
              <w:top w:w="15" w:type="dxa"/>
              <w:left w:w="15" w:type="dxa"/>
              <w:right w:w="15" w:type="dxa"/>
            </w:tcMar>
            <w:vAlign w:val="center"/>
          </w:tcPr>
          <w:p w14:paraId="536A5DB5">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（3）创新标准类：主编或参编国家行业标准、主编地方标准的，有一项以上得0.5分。</w:t>
            </w:r>
          </w:p>
        </w:tc>
        <w:tc>
          <w:tcPr>
            <w:tcW w:w="1380" w:type="dxa"/>
            <w:vMerge w:val="continue"/>
            <w:tcBorders>
              <w:tl2br w:val="nil"/>
              <w:tr2bl w:val="nil"/>
            </w:tcBorders>
            <w:noWrap w:val="0"/>
            <w:tcMar>
              <w:top w:w="15" w:type="dxa"/>
              <w:left w:w="15" w:type="dxa"/>
              <w:right w:w="15" w:type="dxa"/>
            </w:tcMar>
            <w:vAlign w:val="center"/>
          </w:tcPr>
          <w:p w14:paraId="38CA577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75972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1" w:hRule="atLeast"/>
          <w:jc w:val="center"/>
        </w:trPr>
        <w:tc>
          <w:tcPr>
            <w:tcW w:w="849" w:type="dxa"/>
            <w:vMerge w:val="continue"/>
            <w:tcBorders>
              <w:tl2br w:val="nil"/>
              <w:tr2bl w:val="nil"/>
            </w:tcBorders>
            <w:noWrap w:val="0"/>
            <w:tcMar>
              <w:top w:w="15" w:type="dxa"/>
              <w:left w:w="15" w:type="dxa"/>
              <w:right w:w="15" w:type="dxa"/>
            </w:tcMar>
            <w:vAlign w:val="center"/>
          </w:tcPr>
          <w:p w14:paraId="2329E61E">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1A5829C7">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4.企业荣誉</w:t>
            </w:r>
          </w:p>
        </w:tc>
        <w:tc>
          <w:tcPr>
            <w:tcW w:w="475" w:type="dxa"/>
            <w:tcBorders>
              <w:tl2br w:val="nil"/>
              <w:tr2bl w:val="nil"/>
            </w:tcBorders>
            <w:noWrap w:val="0"/>
            <w:tcMar>
              <w:top w:w="15" w:type="dxa"/>
              <w:left w:w="15" w:type="dxa"/>
              <w:right w:w="15" w:type="dxa"/>
            </w:tcMar>
            <w:vAlign w:val="center"/>
          </w:tcPr>
          <w:p w14:paraId="24E113C4">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lang w:val="en-US"/>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1BB9963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（1）因抢险救灾、扶危济困及其他热心社会公益事业获得表彰，最高得2分：</w:t>
            </w:r>
          </w:p>
          <w:p w14:paraId="7A52DE3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①受到</w:t>
            </w:r>
            <w:r>
              <w:rPr>
                <w:rFonts w:hint="eastAsia" w:eastAsia="仿宋" w:cs="Times New Roman"/>
                <w:b w:val="0"/>
                <w:bCs/>
                <w:i w:val="0"/>
                <w:iCs w:val="0"/>
                <w:strike w:val="0"/>
                <w:dstrike w:val="0"/>
                <w:color w:val="auto"/>
                <w:kern w:val="0"/>
                <w:sz w:val="24"/>
                <w:szCs w:val="24"/>
                <w:u w:val="none"/>
                <w:lang w:val="en-US" w:eastAsia="zh-CN" w:bidi="ar"/>
              </w:rPr>
              <w:t>中央党委、</w:t>
            </w:r>
            <w:r>
              <w:rPr>
                <w:rFonts w:hint="eastAsia" w:eastAsia="仿宋" w:cs="Times New Roman"/>
                <w:b w:val="0"/>
                <w:bCs/>
                <w:i w:val="0"/>
                <w:iCs w:val="0"/>
                <w:color w:val="auto"/>
                <w:kern w:val="0"/>
                <w:sz w:val="24"/>
                <w:szCs w:val="24"/>
                <w:u w:val="none"/>
                <w:lang w:val="en-US" w:eastAsia="zh-CN" w:bidi="ar"/>
              </w:rPr>
              <w:t>政府机构</w:t>
            </w:r>
            <w:r>
              <w:rPr>
                <w:rFonts w:hint="default" w:ascii="Times New Roman" w:hAnsi="Times New Roman" w:eastAsia="仿宋" w:cs="Times New Roman"/>
                <w:b w:val="0"/>
                <w:bCs/>
                <w:i w:val="0"/>
                <w:iCs w:val="0"/>
                <w:color w:val="auto"/>
                <w:kern w:val="0"/>
                <w:sz w:val="24"/>
                <w:szCs w:val="24"/>
                <w:u w:val="none"/>
                <w:lang w:val="en-US" w:eastAsia="zh-CN" w:bidi="ar"/>
              </w:rPr>
              <w:t>表彰的得2分；</w:t>
            </w:r>
          </w:p>
          <w:p w14:paraId="6690F23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②受到省级党委、政府</w:t>
            </w:r>
            <w:r>
              <w:rPr>
                <w:rFonts w:hint="eastAsia" w:eastAsia="仿宋" w:cs="Times New Roman"/>
                <w:b w:val="0"/>
                <w:bCs/>
                <w:i w:val="0"/>
                <w:iCs w:val="0"/>
                <w:color w:val="auto"/>
                <w:kern w:val="0"/>
                <w:sz w:val="24"/>
                <w:szCs w:val="24"/>
                <w:u w:val="none"/>
                <w:lang w:val="en-US" w:eastAsia="zh-CN" w:bidi="ar"/>
              </w:rPr>
              <w:t>机构</w:t>
            </w:r>
            <w:r>
              <w:rPr>
                <w:rFonts w:hint="default" w:ascii="Times New Roman" w:hAnsi="Times New Roman" w:eastAsia="仿宋" w:cs="Times New Roman"/>
                <w:b w:val="0"/>
                <w:bCs/>
                <w:i w:val="0"/>
                <w:iCs w:val="0"/>
                <w:color w:val="auto"/>
                <w:kern w:val="0"/>
                <w:sz w:val="24"/>
                <w:szCs w:val="24"/>
                <w:u w:val="none"/>
                <w:lang w:val="en-US" w:eastAsia="zh-CN" w:bidi="ar"/>
              </w:rPr>
              <w:t>表彰的得1.5分；</w:t>
            </w:r>
          </w:p>
          <w:p w14:paraId="376E1A1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③受到市级党委、政府</w:t>
            </w:r>
            <w:r>
              <w:rPr>
                <w:rFonts w:hint="eastAsia" w:eastAsia="仿宋" w:cs="Times New Roman"/>
                <w:b w:val="0"/>
                <w:bCs/>
                <w:i w:val="0"/>
                <w:iCs w:val="0"/>
                <w:color w:val="auto"/>
                <w:kern w:val="0"/>
                <w:sz w:val="24"/>
                <w:szCs w:val="24"/>
                <w:u w:val="none"/>
                <w:lang w:val="en-US" w:eastAsia="zh-CN" w:bidi="ar"/>
              </w:rPr>
              <w:t>机构</w:t>
            </w:r>
            <w:r>
              <w:rPr>
                <w:rFonts w:hint="default" w:ascii="Times New Roman" w:hAnsi="Times New Roman" w:eastAsia="仿宋" w:cs="Times New Roman"/>
                <w:b w:val="0"/>
                <w:bCs/>
                <w:i w:val="0"/>
                <w:iCs w:val="0"/>
                <w:color w:val="auto"/>
                <w:kern w:val="0"/>
                <w:sz w:val="24"/>
                <w:szCs w:val="24"/>
                <w:u w:val="none"/>
                <w:lang w:val="en-US" w:eastAsia="zh-CN" w:bidi="ar"/>
              </w:rPr>
              <w:t>表彰的得1分；</w:t>
            </w:r>
          </w:p>
          <w:p w14:paraId="71B46A77">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④受到区（县）党委、政府及以下表彰的得0.5分；</w:t>
            </w:r>
          </w:p>
          <w:p w14:paraId="687D5BB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⑤得到媒体【</w:t>
            </w:r>
            <w:r>
              <w:rPr>
                <w:rFonts w:hint="default" w:ascii="Times New Roman" w:hAnsi="Times New Roman" w:eastAsia="仿宋" w:cs="Times New Roman"/>
                <w:b/>
                <w:bCs w:val="0"/>
                <w:i w:val="0"/>
                <w:iCs w:val="0"/>
                <w:color w:val="auto"/>
                <w:kern w:val="0"/>
                <w:sz w:val="24"/>
                <w:szCs w:val="24"/>
                <w:u w:val="none"/>
                <w:lang w:val="en-US" w:eastAsia="zh-CN" w:bidi="ar"/>
              </w:rPr>
              <w:t>见备注</w:t>
            </w:r>
            <w:r>
              <w:rPr>
                <w:rFonts w:hint="default" w:ascii="Times New Roman" w:hAnsi="Times New Roman" w:eastAsia="仿宋" w:cs="Times New Roman"/>
                <w:b w:val="0"/>
                <w:bCs/>
                <w:i w:val="0"/>
                <w:iCs w:val="0"/>
                <w:color w:val="auto"/>
                <w:kern w:val="0"/>
                <w:sz w:val="24"/>
                <w:szCs w:val="24"/>
                <w:u w:val="none"/>
                <w:lang w:val="en-US" w:eastAsia="zh-CN" w:bidi="ar"/>
              </w:rPr>
              <w:t>11】报道抢险救灾、扶危济困及其他热心社会公益事业的得0.5分；</w:t>
            </w:r>
          </w:p>
          <w:p w14:paraId="59092E0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⑥得到客户或其他相关机构表彰的得0.5分。</w:t>
            </w:r>
          </w:p>
          <w:p w14:paraId="1FEDF80B">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（注：同一项目以最高得分计取）</w:t>
            </w:r>
          </w:p>
        </w:tc>
        <w:tc>
          <w:tcPr>
            <w:tcW w:w="1380" w:type="dxa"/>
            <w:vMerge w:val="continue"/>
            <w:tcBorders>
              <w:tl2br w:val="nil"/>
              <w:tr2bl w:val="nil"/>
            </w:tcBorders>
            <w:noWrap w:val="0"/>
            <w:tcMar>
              <w:top w:w="15" w:type="dxa"/>
              <w:left w:w="15" w:type="dxa"/>
              <w:right w:w="15" w:type="dxa"/>
            </w:tcMar>
            <w:vAlign w:val="center"/>
          </w:tcPr>
          <w:p w14:paraId="5602DEF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81E2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9" w:hRule="atLeast"/>
          <w:jc w:val="center"/>
        </w:trPr>
        <w:tc>
          <w:tcPr>
            <w:tcW w:w="849" w:type="dxa"/>
            <w:vMerge w:val="continue"/>
            <w:tcBorders>
              <w:tl2br w:val="nil"/>
              <w:tr2bl w:val="nil"/>
            </w:tcBorders>
            <w:noWrap w:val="0"/>
            <w:tcMar>
              <w:top w:w="15" w:type="dxa"/>
              <w:left w:w="15" w:type="dxa"/>
              <w:right w:w="15" w:type="dxa"/>
            </w:tcMar>
            <w:vAlign w:val="center"/>
          </w:tcPr>
          <w:p w14:paraId="790D5B6B">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33F6E620">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074A420C">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w:t>
            </w:r>
          </w:p>
        </w:tc>
        <w:tc>
          <w:tcPr>
            <w:tcW w:w="6629" w:type="dxa"/>
            <w:tcBorders>
              <w:tl2br w:val="nil"/>
              <w:tr2bl w:val="nil"/>
            </w:tcBorders>
            <w:noWrap w:val="0"/>
            <w:tcMar>
              <w:top w:w="15" w:type="dxa"/>
              <w:left w:w="15" w:type="dxa"/>
              <w:right w:w="15" w:type="dxa"/>
            </w:tcMar>
            <w:vAlign w:val="center"/>
          </w:tcPr>
          <w:p w14:paraId="30C848D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（2）获得党委、政府部门颁发的集体性或个人的先进、文明、服务（产品）质量等荣誉，最高的得2分：</w:t>
            </w:r>
          </w:p>
          <w:p w14:paraId="3CC5E0C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①获得</w:t>
            </w:r>
            <w:r>
              <w:rPr>
                <w:rFonts w:hint="eastAsia" w:eastAsia="仿宋" w:cs="Times New Roman"/>
                <w:b w:val="0"/>
                <w:bCs/>
                <w:i w:val="0"/>
                <w:iCs w:val="0"/>
                <w:strike w:val="0"/>
                <w:dstrike w:val="0"/>
                <w:color w:val="auto"/>
                <w:kern w:val="0"/>
                <w:sz w:val="24"/>
                <w:szCs w:val="24"/>
                <w:u w:val="none"/>
                <w:lang w:val="en-US" w:eastAsia="zh-CN" w:bidi="ar"/>
              </w:rPr>
              <w:t>中央党委、</w:t>
            </w:r>
            <w:r>
              <w:rPr>
                <w:rFonts w:hint="eastAsia" w:eastAsia="仿宋" w:cs="Times New Roman"/>
                <w:b w:val="0"/>
                <w:bCs/>
                <w:i w:val="0"/>
                <w:iCs w:val="0"/>
                <w:color w:val="auto"/>
                <w:kern w:val="0"/>
                <w:sz w:val="24"/>
                <w:szCs w:val="24"/>
                <w:u w:val="none"/>
                <w:lang w:val="en-US" w:eastAsia="zh-CN" w:bidi="ar"/>
              </w:rPr>
              <w:t>政府机构颁发</w:t>
            </w:r>
            <w:r>
              <w:rPr>
                <w:rFonts w:hint="default" w:ascii="Times New Roman" w:hAnsi="Times New Roman" w:eastAsia="仿宋" w:cs="Times New Roman"/>
                <w:b w:val="0"/>
                <w:bCs/>
                <w:i w:val="0"/>
                <w:iCs w:val="0"/>
                <w:color w:val="auto"/>
                <w:kern w:val="0"/>
                <w:sz w:val="24"/>
                <w:szCs w:val="24"/>
                <w:u w:val="none"/>
                <w:lang w:val="en-US" w:eastAsia="zh-CN" w:bidi="ar"/>
              </w:rPr>
              <w:t>的荣誉得2分；</w:t>
            </w:r>
          </w:p>
          <w:p w14:paraId="59AA721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②获得省级党委、政府</w:t>
            </w:r>
            <w:r>
              <w:rPr>
                <w:rFonts w:hint="eastAsia" w:eastAsia="仿宋" w:cs="Times New Roman"/>
                <w:b w:val="0"/>
                <w:bCs/>
                <w:i w:val="0"/>
                <w:iCs w:val="0"/>
                <w:color w:val="auto"/>
                <w:kern w:val="0"/>
                <w:sz w:val="24"/>
                <w:szCs w:val="24"/>
                <w:u w:val="none"/>
                <w:lang w:val="en-US" w:eastAsia="zh-CN" w:bidi="ar"/>
              </w:rPr>
              <w:t>机构颁发的</w:t>
            </w:r>
            <w:r>
              <w:rPr>
                <w:rFonts w:hint="default" w:ascii="Times New Roman" w:hAnsi="Times New Roman" w:eastAsia="仿宋" w:cs="Times New Roman"/>
                <w:b w:val="0"/>
                <w:bCs/>
                <w:i w:val="0"/>
                <w:iCs w:val="0"/>
                <w:color w:val="auto"/>
                <w:kern w:val="0"/>
                <w:sz w:val="24"/>
                <w:szCs w:val="24"/>
                <w:u w:val="none"/>
                <w:lang w:val="en-US" w:eastAsia="zh-CN" w:bidi="ar"/>
              </w:rPr>
              <w:t>荣誉得1.5分；</w:t>
            </w:r>
          </w:p>
          <w:p w14:paraId="614AB15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③获得市级党委、政府</w:t>
            </w:r>
            <w:r>
              <w:rPr>
                <w:rFonts w:hint="eastAsia" w:eastAsia="仿宋" w:cs="Times New Roman"/>
                <w:b w:val="0"/>
                <w:bCs/>
                <w:i w:val="0"/>
                <w:iCs w:val="0"/>
                <w:color w:val="auto"/>
                <w:kern w:val="0"/>
                <w:sz w:val="24"/>
                <w:szCs w:val="24"/>
                <w:u w:val="none"/>
                <w:lang w:val="en-US" w:eastAsia="zh-CN" w:bidi="ar"/>
              </w:rPr>
              <w:t>机构颁发的</w:t>
            </w:r>
            <w:r>
              <w:rPr>
                <w:rFonts w:hint="default" w:ascii="Times New Roman" w:hAnsi="Times New Roman" w:eastAsia="仿宋" w:cs="Times New Roman"/>
                <w:b w:val="0"/>
                <w:bCs/>
                <w:i w:val="0"/>
                <w:iCs w:val="0"/>
                <w:color w:val="auto"/>
                <w:kern w:val="0"/>
                <w:sz w:val="24"/>
                <w:szCs w:val="24"/>
                <w:u w:val="none"/>
                <w:lang w:val="en-US" w:eastAsia="zh-CN" w:bidi="ar"/>
              </w:rPr>
              <w:t>荣誉得1分；</w:t>
            </w:r>
          </w:p>
          <w:p w14:paraId="6673A05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④获得</w:t>
            </w:r>
            <w:r>
              <w:rPr>
                <w:rFonts w:hint="eastAsia" w:eastAsia="仿宋" w:cs="Times New Roman"/>
                <w:b w:val="0"/>
                <w:bCs/>
                <w:i w:val="0"/>
                <w:iCs w:val="0"/>
                <w:color w:val="auto"/>
                <w:kern w:val="0"/>
                <w:sz w:val="24"/>
                <w:szCs w:val="24"/>
                <w:u w:val="none"/>
                <w:lang w:val="en-US" w:eastAsia="zh-CN" w:bidi="ar"/>
              </w:rPr>
              <w:t>区（县）</w:t>
            </w:r>
            <w:r>
              <w:rPr>
                <w:rFonts w:hint="default" w:ascii="Times New Roman" w:hAnsi="Times New Roman" w:eastAsia="仿宋" w:cs="Times New Roman"/>
                <w:b w:val="0"/>
                <w:bCs/>
                <w:i w:val="0"/>
                <w:iCs w:val="0"/>
                <w:color w:val="auto"/>
                <w:kern w:val="0"/>
                <w:sz w:val="24"/>
                <w:szCs w:val="24"/>
                <w:u w:val="none"/>
                <w:lang w:val="en-US" w:eastAsia="zh-CN" w:bidi="ar"/>
              </w:rPr>
              <w:t>党委、政府及以下</w:t>
            </w:r>
            <w:r>
              <w:rPr>
                <w:rFonts w:hint="eastAsia" w:eastAsia="仿宋" w:cs="Times New Roman"/>
                <w:b w:val="0"/>
                <w:bCs/>
                <w:i w:val="0"/>
                <w:iCs w:val="0"/>
                <w:color w:val="auto"/>
                <w:kern w:val="0"/>
                <w:sz w:val="24"/>
                <w:szCs w:val="24"/>
                <w:u w:val="none"/>
                <w:lang w:val="en-US" w:eastAsia="zh-CN" w:bidi="ar"/>
              </w:rPr>
              <w:t>机构颁发的</w:t>
            </w:r>
            <w:r>
              <w:rPr>
                <w:rFonts w:hint="default" w:ascii="Times New Roman" w:hAnsi="Times New Roman" w:eastAsia="仿宋" w:cs="Times New Roman"/>
                <w:b w:val="0"/>
                <w:bCs/>
                <w:i w:val="0"/>
                <w:iCs w:val="0"/>
                <w:color w:val="auto"/>
                <w:kern w:val="0"/>
                <w:sz w:val="24"/>
                <w:szCs w:val="24"/>
                <w:u w:val="none"/>
                <w:lang w:val="en-US" w:eastAsia="zh-CN" w:bidi="ar"/>
              </w:rPr>
              <w:t>荣誉得0.5分。</w:t>
            </w:r>
          </w:p>
          <w:p w14:paraId="3FB0A76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（3）获得工会、共青团、妇联组织颁发的集体性或个人荣誉得0.5分。</w:t>
            </w:r>
          </w:p>
          <w:p w14:paraId="4996E9B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（4）获广州环卫行业协会或其他权威性机构颁发的有效荣誉的得0.5分。</w:t>
            </w:r>
          </w:p>
          <w:p w14:paraId="7C6F4EE3">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（注：同一项目以最高得分计取）</w:t>
            </w:r>
          </w:p>
        </w:tc>
        <w:tc>
          <w:tcPr>
            <w:tcW w:w="1380" w:type="dxa"/>
            <w:vMerge w:val="continue"/>
            <w:tcBorders>
              <w:tl2br w:val="nil"/>
              <w:tr2bl w:val="nil"/>
            </w:tcBorders>
            <w:noWrap w:val="0"/>
            <w:tcMar>
              <w:top w:w="15" w:type="dxa"/>
              <w:left w:w="15" w:type="dxa"/>
              <w:right w:w="15" w:type="dxa"/>
            </w:tcMar>
            <w:vAlign w:val="center"/>
          </w:tcPr>
          <w:p w14:paraId="5A3B830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6B5A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849" w:type="dxa"/>
            <w:vMerge w:val="continue"/>
            <w:tcBorders>
              <w:tl2br w:val="nil"/>
              <w:tr2bl w:val="nil"/>
            </w:tcBorders>
            <w:noWrap w:val="0"/>
            <w:tcMar>
              <w:top w:w="15" w:type="dxa"/>
              <w:left w:w="15" w:type="dxa"/>
              <w:right w:w="15" w:type="dxa"/>
            </w:tcMar>
            <w:vAlign w:val="center"/>
          </w:tcPr>
          <w:p w14:paraId="4D01EE74">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38471C26">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5.企业社会责任</w:t>
            </w:r>
          </w:p>
        </w:tc>
        <w:tc>
          <w:tcPr>
            <w:tcW w:w="475" w:type="dxa"/>
            <w:tcBorders>
              <w:tl2br w:val="nil"/>
              <w:tr2bl w:val="nil"/>
            </w:tcBorders>
            <w:noWrap w:val="0"/>
            <w:tcMar>
              <w:top w:w="15" w:type="dxa"/>
              <w:left w:w="15" w:type="dxa"/>
              <w:right w:w="15" w:type="dxa"/>
            </w:tcMar>
            <w:vAlign w:val="center"/>
          </w:tcPr>
          <w:p w14:paraId="04ADC180">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0.5</w:t>
            </w:r>
          </w:p>
        </w:tc>
        <w:tc>
          <w:tcPr>
            <w:tcW w:w="6629" w:type="dxa"/>
            <w:tcBorders>
              <w:tl2br w:val="nil"/>
              <w:tr2bl w:val="nil"/>
            </w:tcBorders>
            <w:noWrap w:val="0"/>
            <w:tcMar>
              <w:top w:w="15" w:type="dxa"/>
              <w:left w:w="15" w:type="dxa"/>
              <w:right w:w="15" w:type="dxa"/>
            </w:tcMar>
            <w:vAlign w:val="center"/>
          </w:tcPr>
          <w:p w14:paraId="35BE6716">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（1）为</w:t>
            </w:r>
            <w:r>
              <w:rPr>
                <w:rFonts w:hint="eastAsia" w:ascii="Times New Roman" w:hAnsi="Times New Roman" w:eastAsia="仿宋" w:cs="Times New Roman"/>
                <w:b w:val="0"/>
                <w:bCs/>
                <w:i w:val="0"/>
                <w:iCs w:val="0"/>
                <w:color w:val="auto"/>
                <w:kern w:val="0"/>
                <w:sz w:val="24"/>
                <w:szCs w:val="24"/>
                <w:u w:val="none"/>
                <w:lang w:val="en-US" w:eastAsia="zh-CN" w:bidi="ar"/>
              </w:rPr>
              <w:t>职工</w:t>
            </w:r>
            <w:r>
              <w:rPr>
                <w:rFonts w:hint="default" w:ascii="Times New Roman" w:hAnsi="Times New Roman" w:eastAsia="仿宋" w:cs="Times New Roman"/>
                <w:b w:val="0"/>
                <w:bCs/>
                <w:i w:val="0"/>
                <w:iCs w:val="0"/>
                <w:color w:val="auto"/>
                <w:kern w:val="0"/>
                <w:sz w:val="24"/>
                <w:szCs w:val="24"/>
                <w:u w:val="none"/>
                <w:lang w:val="en-US" w:eastAsia="zh-CN" w:bidi="ar"/>
              </w:rPr>
              <w:t>购买了意外险等商业保险，得0.5分。</w:t>
            </w:r>
          </w:p>
        </w:tc>
        <w:tc>
          <w:tcPr>
            <w:tcW w:w="1380" w:type="dxa"/>
            <w:vMerge w:val="continue"/>
            <w:tcBorders>
              <w:tl2br w:val="nil"/>
              <w:tr2bl w:val="nil"/>
            </w:tcBorders>
            <w:noWrap w:val="0"/>
            <w:tcMar>
              <w:top w:w="15" w:type="dxa"/>
              <w:left w:w="15" w:type="dxa"/>
              <w:right w:w="15" w:type="dxa"/>
            </w:tcMar>
            <w:vAlign w:val="center"/>
          </w:tcPr>
          <w:p w14:paraId="0D8771A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E10D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2" w:hRule="atLeast"/>
          <w:jc w:val="center"/>
        </w:trPr>
        <w:tc>
          <w:tcPr>
            <w:tcW w:w="849" w:type="dxa"/>
            <w:vMerge w:val="continue"/>
            <w:tcBorders>
              <w:tl2br w:val="nil"/>
              <w:tr2bl w:val="nil"/>
            </w:tcBorders>
            <w:noWrap w:val="0"/>
            <w:tcMar>
              <w:top w:w="15" w:type="dxa"/>
              <w:left w:w="15" w:type="dxa"/>
              <w:right w:w="15" w:type="dxa"/>
            </w:tcMar>
            <w:vAlign w:val="center"/>
          </w:tcPr>
          <w:p w14:paraId="200E1724">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3BD2C630">
            <w:pPr>
              <w:jc w:val="center"/>
              <w:rPr>
                <w:rFonts w:hint="default" w:ascii="Times New Roman" w:hAnsi="Times New Roman" w:eastAsia="仿宋" w:cs="Times New Roman"/>
                <w:b/>
                <w:bCs w:val="0"/>
                <w:i w:val="0"/>
                <w:iCs w:val="0"/>
                <w:color w:val="auto"/>
                <w:sz w:val="24"/>
                <w:szCs w:val="24"/>
                <w:u w:val="none"/>
              </w:rPr>
            </w:pPr>
          </w:p>
        </w:tc>
        <w:tc>
          <w:tcPr>
            <w:tcW w:w="475" w:type="dxa"/>
            <w:tcBorders>
              <w:tl2br w:val="nil"/>
              <w:tr2bl w:val="nil"/>
            </w:tcBorders>
            <w:noWrap w:val="0"/>
            <w:tcMar>
              <w:top w:w="15" w:type="dxa"/>
              <w:left w:w="15" w:type="dxa"/>
              <w:right w:w="15" w:type="dxa"/>
            </w:tcMar>
            <w:vAlign w:val="center"/>
          </w:tcPr>
          <w:p w14:paraId="57E456E7">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0.5</w:t>
            </w:r>
          </w:p>
        </w:tc>
        <w:tc>
          <w:tcPr>
            <w:tcW w:w="6629" w:type="dxa"/>
            <w:tcBorders>
              <w:tl2br w:val="nil"/>
              <w:tr2bl w:val="nil"/>
            </w:tcBorders>
            <w:noWrap w:val="0"/>
            <w:tcMar>
              <w:top w:w="15" w:type="dxa"/>
              <w:left w:w="15" w:type="dxa"/>
              <w:right w:w="15" w:type="dxa"/>
            </w:tcMar>
            <w:vAlign w:val="center"/>
          </w:tcPr>
          <w:p w14:paraId="70553D96">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（2）响应政府、慈善组织或其他机构慈善捐助的，得0.5分。</w:t>
            </w:r>
          </w:p>
        </w:tc>
        <w:tc>
          <w:tcPr>
            <w:tcW w:w="1380" w:type="dxa"/>
            <w:vMerge w:val="continue"/>
            <w:tcBorders>
              <w:tl2br w:val="nil"/>
              <w:tr2bl w:val="nil"/>
            </w:tcBorders>
            <w:noWrap w:val="0"/>
            <w:tcMar>
              <w:top w:w="15" w:type="dxa"/>
              <w:left w:w="15" w:type="dxa"/>
              <w:right w:w="15" w:type="dxa"/>
            </w:tcMar>
            <w:vAlign w:val="center"/>
          </w:tcPr>
          <w:p w14:paraId="0CFC017E">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4B34A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jc w:val="center"/>
        </w:trPr>
        <w:tc>
          <w:tcPr>
            <w:tcW w:w="849" w:type="dxa"/>
            <w:vMerge w:val="restart"/>
            <w:tcBorders>
              <w:tl2br w:val="nil"/>
              <w:tr2bl w:val="nil"/>
            </w:tcBorders>
            <w:noWrap w:val="0"/>
            <w:tcMar>
              <w:top w:w="15" w:type="dxa"/>
              <w:left w:w="15" w:type="dxa"/>
              <w:right w:w="15" w:type="dxa"/>
            </w:tcMar>
            <w:vAlign w:val="center"/>
          </w:tcPr>
          <w:p w14:paraId="2451FCF5">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六、企业不良行为记录指标（满分30分，扣完为止）</w:t>
            </w:r>
          </w:p>
          <w:p w14:paraId="1275BC75">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【见备注12】</w:t>
            </w:r>
          </w:p>
        </w:tc>
        <w:tc>
          <w:tcPr>
            <w:tcW w:w="8064" w:type="dxa"/>
            <w:gridSpan w:val="3"/>
            <w:tcBorders>
              <w:tl2br w:val="nil"/>
              <w:tr2bl w:val="nil"/>
            </w:tcBorders>
            <w:noWrap w:val="0"/>
            <w:tcMar>
              <w:top w:w="15" w:type="dxa"/>
              <w:left w:w="15" w:type="dxa"/>
              <w:right w:w="15" w:type="dxa"/>
            </w:tcMar>
            <w:vAlign w:val="center"/>
          </w:tcPr>
          <w:p w14:paraId="08D194D4">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lang w:eastAsia="zh-CN"/>
              </w:rPr>
            </w:pPr>
            <w:r>
              <w:rPr>
                <w:rFonts w:hint="default" w:ascii="Times New Roman" w:hAnsi="Times New Roman" w:eastAsia="仿宋" w:cs="Times New Roman"/>
                <w:b/>
                <w:bCs w:val="0"/>
                <w:i w:val="0"/>
                <w:iCs w:val="0"/>
                <w:color w:val="auto"/>
                <w:sz w:val="24"/>
                <w:szCs w:val="24"/>
                <w:u w:val="none"/>
                <w:lang w:eastAsia="zh-CN"/>
              </w:rPr>
              <w:t>注：</w:t>
            </w:r>
            <w:r>
              <w:rPr>
                <w:rFonts w:hint="eastAsia" w:ascii="Times New Roman" w:hAnsi="Times New Roman" w:eastAsia="仿宋" w:cs="Times New Roman"/>
                <w:b/>
                <w:bCs w:val="0"/>
                <w:i w:val="0"/>
                <w:iCs w:val="0"/>
                <w:color w:val="auto"/>
                <w:sz w:val="24"/>
                <w:szCs w:val="24"/>
                <w:u w:val="none"/>
                <w:lang w:val="en-US" w:eastAsia="zh-CN"/>
              </w:rPr>
              <w:t>同一案件在</w:t>
            </w:r>
            <w:r>
              <w:rPr>
                <w:rFonts w:hint="default" w:ascii="Times New Roman" w:hAnsi="Times New Roman" w:eastAsia="仿宋" w:cs="Times New Roman"/>
                <w:b/>
                <w:bCs w:val="0"/>
                <w:i w:val="0"/>
                <w:iCs w:val="0"/>
                <w:color w:val="auto"/>
                <w:sz w:val="24"/>
                <w:szCs w:val="24"/>
                <w:u w:val="none"/>
                <w:lang w:eastAsia="zh-CN"/>
              </w:rPr>
              <w:t>以下标准仅限扣分一次，不重复扣分。</w:t>
            </w:r>
          </w:p>
        </w:tc>
        <w:tc>
          <w:tcPr>
            <w:tcW w:w="1380" w:type="dxa"/>
            <w:vMerge w:val="restart"/>
            <w:tcBorders>
              <w:tl2br w:val="nil"/>
              <w:tr2bl w:val="nil"/>
            </w:tcBorders>
            <w:noWrap w:val="0"/>
            <w:tcMar>
              <w:top w:w="15" w:type="dxa"/>
              <w:left w:w="15" w:type="dxa"/>
              <w:right w:w="15" w:type="dxa"/>
            </w:tcMar>
            <w:vAlign w:val="center"/>
          </w:tcPr>
          <w:p w14:paraId="30D9FE50">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lang w:val="en-US" w:eastAsia="zh-CN"/>
              </w:rPr>
            </w:pPr>
            <w:r>
              <w:rPr>
                <w:rFonts w:hint="eastAsia" w:eastAsia="仿宋" w:cs="Times New Roman"/>
                <w:color w:val="auto"/>
                <w:sz w:val="24"/>
                <w:lang w:val="en-US" w:eastAsia="zh-CN"/>
              </w:rPr>
              <w:t>9和10.</w:t>
            </w:r>
            <w:r>
              <w:rPr>
                <w:rFonts w:hint="default" w:ascii="Times New Roman" w:hAnsi="Times New Roman" w:eastAsia="仿宋" w:cs="Times New Roman"/>
                <w:color w:val="auto"/>
                <w:sz w:val="24"/>
                <w:lang w:val="en-US" w:eastAsia="zh-CN"/>
              </w:rPr>
              <w:t>申报企业通过“信用</w:t>
            </w:r>
            <w:r>
              <w:rPr>
                <w:rFonts w:hint="eastAsia" w:ascii="Times New Roman" w:hAnsi="Times New Roman" w:eastAsia="仿宋" w:cs="Times New Roman"/>
                <w:color w:val="auto"/>
                <w:sz w:val="24"/>
                <w:lang w:val="en-US" w:eastAsia="zh-CN"/>
              </w:rPr>
              <w:t>中</w:t>
            </w:r>
            <w:r>
              <w:rPr>
                <w:rFonts w:hint="default" w:ascii="Times New Roman" w:hAnsi="Times New Roman" w:eastAsia="仿宋" w:cs="Times New Roman"/>
                <w:color w:val="auto"/>
                <w:sz w:val="24"/>
                <w:lang w:val="en-US" w:eastAsia="zh-CN"/>
              </w:rPr>
              <w:t>国”“国家企业信用信息公示系统”“中国执行信息公开网”“中国政府采购网”等网站查询本单位是否有对应的不良行为记录。</w:t>
            </w:r>
            <w:r>
              <w:rPr>
                <w:rFonts w:hint="default" w:ascii="Times New Roman" w:hAnsi="Times New Roman" w:eastAsia="仿宋" w:cs="Times New Roman"/>
                <w:b/>
                <w:bCs/>
                <w:color w:val="auto"/>
                <w:sz w:val="24"/>
                <w:lang w:val="en-US" w:eastAsia="zh-CN"/>
              </w:rPr>
              <w:t>如无，本项不需提供材料；如有，</w:t>
            </w:r>
            <w:r>
              <w:rPr>
                <w:rFonts w:hint="eastAsia" w:ascii="Times New Roman" w:hAnsi="Times New Roman" w:eastAsia="仿宋" w:cs="Times New Roman"/>
                <w:b/>
                <w:bCs/>
                <w:color w:val="auto"/>
                <w:sz w:val="24"/>
                <w:lang w:val="en-US" w:eastAsia="zh-CN"/>
              </w:rPr>
              <w:t>提供以下材料：</w:t>
            </w:r>
            <w:r>
              <w:rPr>
                <w:rFonts w:hint="eastAsia" w:ascii="仿宋" w:hAnsi="仿宋" w:eastAsia="仿宋" w:cs="仿宋"/>
                <w:b/>
                <w:bCs/>
                <w:color w:val="auto"/>
                <w:sz w:val="24"/>
                <w:lang w:val="en-US" w:eastAsia="zh-CN"/>
              </w:rPr>
              <w:t>①行政处罚通知书/仲裁裁决书/法院判决书等②执行完毕证明材料</w:t>
            </w:r>
            <w:r>
              <w:rPr>
                <w:rFonts w:hint="default" w:ascii="Times New Roman" w:hAnsi="Times New Roman" w:eastAsia="仿宋" w:cs="Times New Roman"/>
                <w:b/>
                <w:bCs/>
                <w:color w:val="auto"/>
                <w:sz w:val="24"/>
                <w:lang w:val="en-US" w:eastAsia="zh-CN"/>
              </w:rPr>
              <w:t>。</w:t>
            </w:r>
            <w:r>
              <w:rPr>
                <w:rFonts w:hint="eastAsia" w:ascii="仿宋" w:hAnsi="仿宋" w:eastAsia="仿宋" w:cs="仿宋"/>
                <w:b/>
                <w:bCs/>
                <w:color w:val="auto"/>
                <w:sz w:val="24"/>
                <w:lang w:val="en-US" w:eastAsia="zh-CN"/>
              </w:rPr>
              <w:t>③</w:t>
            </w:r>
            <w:r>
              <w:rPr>
                <w:rFonts w:hint="eastAsia" w:eastAsia="仿宋" w:cs="Times New Roman"/>
                <w:b/>
                <w:bCs/>
                <w:color w:val="auto"/>
                <w:sz w:val="24"/>
                <w:lang w:val="en-US" w:eastAsia="zh-CN"/>
              </w:rPr>
              <w:t>信用修复证明材料</w:t>
            </w:r>
          </w:p>
        </w:tc>
      </w:tr>
      <w:tr w14:paraId="11BB2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43C08223">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169A75EF">
            <w:pPr>
              <w:keepNext w:val="0"/>
              <w:keepLines w:val="0"/>
              <w:widowControl/>
              <w:numPr>
                <w:ilvl w:val="0"/>
                <w:numId w:val="0"/>
              </w:numPr>
              <w:suppressLineNumbers w:val="0"/>
              <w:jc w:val="center"/>
              <w:textAlignment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1.不良行为</w:t>
            </w:r>
          </w:p>
        </w:tc>
        <w:tc>
          <w:tcPr>
            <w:tcW w:w="475" w:type="dxa"/>
            <w:vMerge w:val="restart"/>
            <w:tcBorders>
              <w:tl2br w:val="nil"/>
              <w:tr2bl w:val="nil"/>
            </w:tcBorders>
            <w:noWrap w:val="0"/>
            <w:tcMar>
              <w:top w:w="15" w:type="dxa"/>
              <w:left w:w="15" w:type="dxa"/>
              <w:right w:w="15" w:type="dxa"/>
            </w:tcMar>
            <w:vAlign w:val="center"/>
          </w:tcPr>
          <w:p w14:paraId="25BE1F78">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30</w:t>
            </w:r>
          </w:p>
        </w:tc>
        <w:tc>
          <w:tcPr>
            <w:tcW w:w="6629" w:type="dxa"/>
            <w:tcBorders>
              <w:tl2br w:val="nil"/>
              <w:tr2bl w:val="nil"/>
            </w:tcBorders>
            <w:noWrap w:val="0"/>
            <w:tcMar>
              <w:top w:w="15" w:type="dxa"/>
              <w:left w:w="15" w:type="dxa"/>
              <w:right w:w="15" w:type="dxa"/>
            </w:tcMar>
            <w:vAlign w:val="center"/>
          </w:tcPr>
          <w:p w14:paraId="213A2D2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（1）企业违反《中华人民共和国招标投标法》，将中标项目转让给他人的，将中标项目肢解后分别转让给他人的，将中标项目的部分主体、关键性工作分包给他人的，或者分包人再次分包的，每起扣1分。</w:t>
            </w:r>
          </w:p>
        </w:tc>
        <w:tc>
          <w:tcPr>
            <w:tcW w:w="1380" w:type="dxa"/>
            <w:vMerge w:val="continue"/>
            <w:tcBorders>
              <w:tl2br w:val="nil"/>
              <w:tr2bl w:val="nil"/>
            </w:tcBorders>
            <w:noWrap w:val="0"/>
            <w:tcMar>
              <w:top w:w="15" w:type="dxa"/>
              <w:left w:w="15" w:type="dxa"/>
              <w:right w:w="15" w:type="dxa"/>
            </w:tcMar>
            <w:vAlign w:val="center"/>
          </w:tcPr>
          <w:p w14:paraId="3FE349B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FE19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7835E3C1">
            <w:pPr>
              <w:keepNext w:val="0"/>
              <w:keepLines w:val="0"/>
              <w:widowControl/>
              <w:suppressLineNumbers w:val="0"/>
              <w:jc w:val="both"/>
              <w:textAlignment w:val="center"/>
              <w:rPr>
                <w:rFonts w:hint="default" w:ascii="Times New Roman" w:hAnsi="Times New Roman" w:cs="Times New Roman"/>
                <w:color w:val="auto"/>
              </w:rPr>
            </w:pPr>
          </w:p>
        </w:tc>
        <w:tc>
          <w:tcPr>
            <w:tcW w:w="960" w:type="dxa"/>
            <w:vMerge w:val="continue"/>
            <w:tcBorders>
              <w:tl2br w:val="nil"/>
              <w:tr2bl w:val="nil"/>
            </w:tcBorders>
            <w:noWrap w:val="0"/>
            <w:tcMar>
              <w:top w:w="15" w:type="dxa"/>
              <w:left w:w="15" w:type="dxa"/>
              <w:right w:w="15" w:type="dxa"/>
            </w:tcMar>
            <w:vAlign w:val="center"/>
          </w:tcPr>
          <w:p w14:paraId="04FB80A9">
            <w:pPr>
              <w:keepNext w:val="0"/>
              <w:keepLines w:val="0"/>
              <w:widowControl/>
              <w:suppressLineNumbers w:val="0"/>
              <w:jc w:val="both"/>
              <w:textAlignment w:val="center"/>
              <w:rPr>
                <w:rFonts w:hint="default" w:ascii="Times New Roman" w:hAnsi="Times New Roman" w:cs="Times New Roman"/>
                <w:color w:val="auto"/>
              </w:rPr>
            </w:pPr>
          </w:p>
        </w:tc>
        <w:tc>
          <w:tcPr>
            <w:tcW w:w="475" w:type="dxa"/>
            <w:vMerge w:val="continue"/>
            <w:tcBorders>
              <w:tl2br w:val="nil"/>
              <w:tr2bl w:val="nil"/>
            </w:tcBorders>
            <w:noWrap w:val="0"/>
            <w:tcMar>
              <w:top w:w="15" w:type="dxa"/>
              <w:left w:w="15" w:type="dxa"/>
              <w:right w:w="15" w:type="dxa"/>
            </w:tcMar>
            <w:vAlign w:val="center"/>
          </w:tcPr>
          <w:p w14:paraId="6722D3E7">
            <w:pPr>
              <w:keepNext w:val="0"/>
              <w:keepLines w:val="0"/>
              <w:widowControl/>
              <w:suppressLineNumbers w:val="0"/>
              <w:jc w:val="both"/>
              <w:textAlignment w:val="center"/>
              <w:rPr>
                <w:rFonts w:hint="default" w:ascii="Times New Roman" w:hAnsi="Times New Roman" w:cs="Times New Roman"/>
                <w:color w:val="auto"/>
              </w:rPr>
            </w:pPr>
          </w:p>
        </w:tc>
        <w:tc>
          <w:tcPr>
            <w:tcW w:w="6629" w:type="dxa"/>
            <w:tcBorders>
              <w:tl2br w:val="nil"/>
              <w:tr2bl w:val="nil"/>
            </w:tcBorders>
            <w:noWrap w:val="0"/>
            <w:tcMar>
              <w:top w:w="15" w:type="dxa"/>
              <w:left w:w="15" w:type="dxa"/>
              <w:right w:w="15" w:type="dxa"/>
            </w:tcMar>
            <w:vAlign w:val="center"/>
          </w:tcPr>
          <w:p w14:paraId="0B63CCF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（2）中标的企业不按照与招标人订立的合同履行义务，每起扣1分。因不可抗力不能履行合同除外。</w:t>
            </w:r>
          </w:p>
        </w:tc>
        <w:tc>
          <w:tcPr>
            <w:tcW w:w="1380" w:type="dxa"/>
            <w:vMerge w:val="continue"/>
            <w:tcBorders>
              <w:tl2br w:val="nil"/>
              <w:tr2bl w:val="nil"/>
            </w:tcBorders>
            <w:noWrap w:val="0"/>
            <w:tcMar>
              <w:top w:w="15" w:type="dxa"/>
              <w:left w:w="15" w:type="dxa"/>
              <w:right w:w="15" w:type="dxa"/>
            </w:tcMar>
            <w:vAlign w:val="center"/>
          </w:tcPr>
          <w:p w14:paraId="64DF0DC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F8F7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jc w:val="center"/>
        </w:trPr>
        <w:tc>
          <w:tcPr>
            <w:tcW w:w="849" w:type="dxa"/>
            <w:vMerge w:val="continue"/>
            <w:tcBorders>
              <w:tl2br w:val="nil"/>
              <w:tr2bl w:val="nil"/>
            </w:tcBorders>
            <w:noWrap w:val="0"/>
            <w:tcMar>
              <w:top w:w="15" w:type="dxa"/>
              <w:left w:w="15" w:type="dxa"/>
              <w:right w:w="15" w:type="dxa"/>
            </w:tcMar>
            <w:vAlign w:val="center"/>
          </w:tcPr>
          <w:p w14:paraId="1EFBC30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181CC75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60F6632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4F8EB46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（3）企业故意捏造事实、伪造证明材料参加投标的，每起扣1分。</w:t>
            </w:r>
          </w:p>
        </w:tc>
        <w:tc>
          <w:tcPr>
            <w:tcW w:w="1380" w:type="dxa"/>
            <w:vMerge w:val="continue"/>
            <w:tcBorders>
              <w:tl2br w:val="nil"/>
              <w:tr2bl w:val="nil"/>
            </w:tcBorders>
            <w:noWrap w:val="0"/>
            <w:tcMar>
              <w:top w:w="15" w:type="dxa"/>
              <w:left w:w="15" w:type="dxa"/>
              <w:right w:w="15" w:type="dxa"/>
            </w:tcMar>
            <w:vAlign w:val="center"/>
          </w:tcPr>
          <w:p w14:paraId="0E7E012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F374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849" w:type="dxa"/>
            <w:vMerge w:val="continue"/>
            <w:tcBorders>
              <w:tl2br w:val="nil"/>
              <w:tr2bl w:val="nil"/>
            </w:tcBorders>
            <w:noWrap w:val="0"/>
            <w:tcMar>
              <w:top w:w="15" w:type="dxa"/>
              <w:left w:w="15" w:type="dxa"/>
              <w:right w:w="15" w:type="dxa"/>
            </w:tcMar>
            <w:vAlign w:val="center"/>
          </w:tcPr>
          <w:p w14:paraId="0C62CF3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4768F1A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1FB1434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1E9A5E3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（4）投标人无故放弃中标或中标候选人资格的，每起扣1分。</w:t>
            </w:r>
          </w:p>
        </w:tc>
        <w:tc>
          <w:tcPr>
            <w:tcW w:w="1380" w:type="dxa"/>
            <w:vMerge w:val="continue"/>
            <w:tcBorders>
              <w:tl2br w:val="nil"/>
              <w:tr2bl w:val="nil"/>
            </w:tcBorders>
            <w:noWrap w:val="0"/>
            <w:tcMar>
              <w:top w:w="15" w:type="dxa"/>
              <w:left w:w="15" w:type="dxa"/>
              <w:right w:w="15" w:type="dxa"/>
            </w:tcMar>
            <w:vAlign w:val="center"/>
          </w:tcPr>
          <w:p w14:paraId="4A17B607">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6230B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2E37E51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509F116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40238E2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00D6435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（5）企业在招投标过程中进行无效恶性投诉，给其他企业或行业造成不良影响的，每起扣1分。</w:t>
            </w:r>
          </w:p>
        </w:tc>
        <w:tc>
          <w:tcPr>
            <w:tcW w:w="1380" w:type="dxa"/>
            <w:vMerge w:val="continue"/>
            <w:tcBorders>
              <w:tl2br w:val="nil"/>
              <w:tr2bl w:val="nil"/>
            </w:tcBorders>
            <w:noWrap w:val="0"/>
            <w:tcMar>
              <w:top w:w="15" w:type="dxa"/>
              <w:left w:w="15" w:type="dxa"/>
              <w:right w:w="15" w:type="dxa"/>
            </w:tcMar>
            <w:vAlign w:val="center"/>
          </w:tcPr>
          <w:p w14:paraId="41F2AAF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664B9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26E8644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26927DE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35C1864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50B352E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（6）其他违反《中华人民共和国招投标法》的行为，每起扣1-5分。</w:t>
            </w:r>
          </w:p>
        </w:tc>
        <w:tc>
          <w:tcPr>
            <w:tcW w:w="1380" w:type="dxa"/>
            <w:vMerge w:val="continue"/>
            <w:tcBorders>
              <w:tl2br w:val="nil"/>
              <w:tr2bl w:val="nil"/>
            </w:tcBorders>
            <w:noWrap w:val="0"/>
            <w:tcMar>
              <w:top w:w="15" w:type="dxa"/>
              <w:left w:w="15" w:type="dxa"/>
              <w:right w:w="15" w:type="dxa"/>
            </w:tcMar>
            <w:vAlign w:val="center"/>
          </w:tcPr>
          <w:p w14:paraId="43572EA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1E5E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20FFE5F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748FA05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63989D0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67F150C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（7）发生一般生产安全事故，造成3人以下死亡，或者10人以下重伤（中毒），或者10万元及以上直接经济损失的，每起扣1-5分。</w:t>
            </w:r>
          </w:p>
        </w:tc>
        <w:tc>
          <w:tcPr>
            <w:tcW w:w="1380" w:type="dxa"/>
            <w:vMerge w:val="continue"/>
            <w:tcBorders>
              <w:tl2br w:val="nil"/>
              <w:tr2bl w:val="nil"/>
            </w:tcBorders>
            <w:noWrap w:val="0"/>
            <w:tcMar>
              <w:top w:w="15" w:type="dxa"/>
              <w:left w:w="15" w:type="dxa"/>
              <w:right w:w="15" w:type="dxa"/>
            </w:tcMar>
            <w:vAlign w:val="center"/>
          </w:tcPr>
          <w:p w14:paraId="1989B0EE">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5715C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145C1E6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37E1415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46F6792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58815FD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（8）发生生产安全事故后未向政府行政主管部门报告的，生产安全事故发生后，不依法履行经济赔偿责任的，每起扣5分。</w:t>
            </w:r>
          </w:p>
        </w:tc>
        <w:tc>
          <w:tcPr>
            <w:tcW w:w="1380" w:type="dxa"/>
            <w:vMerge w:val="continue"/>
            <w:tcBorders>
              <w:tl2br w:val="nil"/>
              <w:tr2bl w:val="nil"/>
            </w:tcBorders>
            <w:noWrap w:val="0"/>
            <w:tcMar>
              <w:top w:w="15" w:type="dxa"/>
              <w:left w:w="15" w:type="dxa"/>
              <w:right w:w="15" w:type="dxa"/>
            </w:tcMar>
            <w:vAlign w:val="center"/>
          </w:tcPr>
          <w:p w14:paraId="0661152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91A1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182DBA9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6AD23D7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6782B06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5BE30C8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（9）假造或买卖有关证件、证书、印章，涂改、转让、出借相关证书、标牌的。每起扣1-5分。</w:t>
            </w:r>
          </w:p>
        </w:tc>
        <w:tc>
          <w:tcPr>
            <w:tcW w:w="1380" w:type="dxa"/>
            <w:vMerge w:val="continue"/>
            <w:tcBorders>
              <w:tl2br w:val="nil"/>
              <w:tr2bl w:val="nil"/>
            </w:tcBorders>
            <w:noWrap w:val="0"/>
            <w:tcMar>
              <w:top w:w="15" w:type="dxa"/>
              <w:left w:w="15" w:type="dxa"/>
              <w:right w:w="15" w:type="dxa"/>
            </w:tcMar>
            <w:vAlign w:val="center"/>
          </w:tcPr>
          <w:p w14:paraId="4EEC615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6004A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4" w:hRule="atLeast"/>
          <w:jc w:val="center"/>
        </w:trPr>
        <w:tc>
          <w:tcPr>
            <w:tcW w:w="849" w:type="dxa"/>
            <w:vMerge w:val="continue"/>
            <w:tcBorders>
              <w:tl2br w:val="nil"/>
              <w:tr2bl w:val="nil"/>
            </w:tcBorders>
            <w:noWrap w:val="0"/>
            <w:tcMar>
              <w:top w:w="15" w:type="dxa"/>
              <w:left w:w="15" w:type="dxa"/>
              <w:right w:w="15" w:type="dxa"/>
            </w:tcMar>
            <w:vAlign w:val="center"/>
          </w:tcPr>
          <w:p w14:paraId="76F0FB3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74017BC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7F38ACA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7F01A15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（10）由于劳资纠纷（包括但不限于：拖欠、克扣、恶意压低工人工资和福利等行为）等企业方原因，导致集体罢工等重大群体性事件发生造成恶劣影响的，每起扣5分。</w:t>
            </w:r>
          </w:p>
        </w:tc>
        <w:tc>
          <w:tcPr>
            <w:tcW w:w="1380" w:type="dxa"/>
            <w:vMerge w:val="continue"/>
            <w:tcBorders>
              <w:tl2br w:val="nil"/>
              <w:tr2bl w:val="nil"/>
            </w:tcBorders>
            <w:noWrap w:val="0"/>
            <w:tcMar>
              <w:top w:w="15" w:type="dxa"/>
              <w:left w:w="15" w:type="dxa"/>
              <w:right w:w="15" w:type="dxa"/>
            </w:tcMar>
            <w:vAlign w:val="center"/>
          </w:tcPr>
          <w:p w14:paraId="591BB1D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B53C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38D2108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2C34A30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2AA6A5C7">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49C417F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（11）在服务区域作业发生服务不良事件被通报的，每起扣1-5分。</w:t>
            </w:r>
          </w:p>
        </w:tc>
        <w:tc>
          <w:tcPr>
            <w:tcW w:w="1380" w:type="dxa"/>
            <w:vMerge w:val="continue"/>
            <w:tcBorders>
              <w:tl2br w:val="nil"/>
              <w:tr2bl w:val="nil"/>
            </w:tcBorders>
            <w:noWrap w:val="0"/>
            <w:tcMar>
              <w:top w:w="15" w:type="dxa"/>
              <w:left w:w="15" w:type="dxa"/>
              <w:right w:w="15" w:type="dxa"/>
            </w:tcMar>
            <w:vAlign w:val="center"/>
          </w:tcPr>
          <w:p w14:paraId="0E54420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933F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5659EB1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3BB6D6D7">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68BDAB7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71ADD47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（12）拒不协助、配合有关行政监督部门的监督、检查的，每起扣</w:t>
            </w:r>
            <w:r>
              <w:rPr>
                <w:rFonts w:hint="eastAsia" w:eastAsia="仿宋" w:cs="Times New Roman"/>
                <w:b w:val="0"/>
                <w:bCs/>
                <w:i w:val="0"/>
                <w:iCs w:val="0"/>
                <w:color w:val="auto"/>
                <w:kern w:val="0"/>
                <w:sz w:val="24"/>
                <w:szCs w:val="24"/>
                <w:u w:val="none"/>
                <w:lang w:val="en-US" w:eastAsia="zh-CN" w:bidi="ar"/>
              </w:rPr>
              <w:t>5</w:t>
            </w:r>
            <w:r>
              <w:rPr>
                <w:rFonts w:hint="default" w:ascii="Times New Roman" w:hAnsi="Times New Roman" w:eastAsia="仿宋" w:cs="Times New Roman"/>
                <w:b w:val="0"/>
                <w:bCs/>
                <w:i w:val="0"/>
                <w:iCs w:val="0"/>
                <w:color w:val="auto"/>
                <w:kern w:val="0"/>
                <w:sz w:val="24"/>
                <w:szCs w:val="24"/>
                <w:u w:val="none"/>
                <w:lang w:val="en-US" w:eastAsia="zh-CN" w:bidi="ar"/>
              </w:rPr>
              <w:t>分。</w:t>
            </w:r>
          </w:p>
        </w:tc>
        <w:tc>
          <w:tcPr>
            <w:tcW w:w="1380" w:type="dxa"/>
            <w:vMerge w:val="continue"/>
            <w:tcBorders>
              <w:tl2br w:val="nil"/>
              <w:tr2bl w:val="nil"/>
            </w:tcBorders>
            <w:noWrap w:val="0"/>
            <w:tcMar>
              <w:top w:w="15" w:type="dxa"/>
              <w:left w:w="15" w:type="dxa"/>
              <w:right w:w="15" w:type="dxa"/>
            </w:tcMar>
            <w:vAlign w:val="center"/>
          </w:tcPr>
          <w:p w14:paraId="7089DE4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66672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jc w:val="center"/>
        </w:trPr>
        <w:tc>
          <w:tcPr>
            <w:tcW w:w="849" w:type="dxa"/>
            <w:vMerge w:val="continue"/>
            <w:tcBorders>
              <w:tl2br w:val="nil"/>
              <w:tr2bl w:val="nil"/>
            </w:tcBorders>
            <w:noWrap w:val="0"/>
            <w:tcMar>
              <w:top w:w="15" w:type="dxa"/>
              <w:left w:w="15" w:type="dxa"/>
              <w:right w:w="15" w:type="dxa"/>
            </w:tcMar>
            <w:vAlign w:val="center"/>
          </w:tcPr>
          <w:p w14:paraId="69CC04E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251EBA1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3649482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2EFC422A">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（13）妨碍国家工作人员执行公务，造成重大财产损失、人员伤亡或恶劣社会影响的，每起扣5分。</w:t>
            </w:r>
          </w:p>
        </w:tc>
        <w:tc>
          <w:tcPr>
            <w:tcW w:w="1380" w:type="dxa"/>
            <w:vMerge w:val="continue"/>
            <w:tcBorders>
              <w:tl2br w:val="nil"/>
              <w:tr2bl w:val="nil"/>
            </w:tcBorders>
            <w:noWrap w:val="0"/>
            <w:tcMar>
              <w:top w:w="15" w:type="dxa"/>
              <w:left w:w="15" w:type="dxa"/>
              <w:right w:w="15" w:type="dxa"/>
            </w:tcMar>
            <w:vAlign w:val="center"/>
          </w:tcPr>
          <w:p w14:paraId="1DFB1A47">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C390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6" w:hRule="atLeast"/>
          <w:jc w:val="center"/>
        </w:trPr>
        <w:tc>
          <w:tcPr>
            <w:tcW w:w="849" w:type="dxa"/>
            <w:vMerge w:val="continue"/>
            <w:tcBorders>
              <w:tl2br w:val="nil"/>
              <w:tr2bl w:val="nil"/>
            </w:tcBorders>
            <w:noWrap w:val="0"/>
            <w:tcMar>
              <w:top w:w="15" w:type="dxa"/>
              <w:left w:w="15" w:type="dxa"/>
              <w:right w:w="15" w:type="dxa"/>
            </w:tcMar>
            <w:vAlign w:val="center"/>
          </w:tcPr>
          <w:p w14:paraId="0FFEB30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960" w:type="dxa"/>
            <w:vMerge w:val="continue"/>
            <w:tcBorders>
              <w:tl2br w:val="nil"/>
              <w:tr2bl w:val="nil"/>
            </w:tcBorders>
            <w:noWrap w:val="0"/>
            <w:tcMar>
              <w:top w:w="15" w:type="dxa"/>
              <w:left w:w="15" w:type="dxa"/>
              <w:right w:w="15" w:type="dxa"/>
            </w:tcMar>
            <w:vAlign w:val="center"/>
          </w:tcPr>
          <w:p w14:paraId="6DC8042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475" w:type="dxa"/>
            <w:vMerge w:val="continue"/>
            <w:tcBorders>
              <w:tl2br w:val="nil"/>
              <w:tr2bl w:val="nil"/>
            </w:tcBorders>
            <w:noWrap w:val="0"/>
            <w:tcMar>
              <w:top w:w="15" w:type="dxa"/>
              <w:left w:w="15" w:type="dxa"/>
              <w:right w:w="15" w:type="dxa"/>
            </w:tcMar>
            <w:vAlign w:val="center"/>
          </w:tcPr>
          <w:p w14:paraId="4918AE30">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c>
          <w:tcPr>
            <w:tcW w:w="6629" w:type="dxa"/>
            <w:tcBorders>
              <w:tl2br w:val="nil"/>
              <w:tr2bl w:val="nil"/>
            </w:tcBorders>
            <w:noWrap w:val="0"/>
            <w:tcMar>
              <w:top w:w="15" w:type="dxa"/>
              <w:left w:w="15" w:type="dxa"/>
              <w:right w:w="15" w:type="dxa"/>
            </w:tcMar>
            <w:vAlign w:val="center"/>
          </w:tcPr>
          <w:p w14:paraId="6ABBBAA4">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（14）其它违法违规行为（包括但不限于：企业经营违规、侵犯知识产权、不公平竞争、制售假冒伪劣产品、价格欺诈、偷工减料等）被相关部门通报、处罚、或被媒体曝光的、或被投诉查实的，每起扣1-5分。</w:t>
            </w:r>
          </w:p>
        </w:tc>
        <w:tc>
          <w:tcPr>
            <w:tcW w:w="1380" w:type="dxa"/>
            <w:vMerge w:val="continue"/>
            <w:tcBorders>
              <w:tl2br w:val="nil"/>
              <w:tr2bl w:val="nil"/>
            </w:tcBorders>
            <w:noWrap w:val="0"/>
            <w:tcMar>
              <w:top w:w="15" w:type="dxa"/>
              <w:left w:w="15" w:type="dxa"/>
              <w:right w:w="15" w:type="dxa"/>
            </w:tcMar>
            <w:vAlign w:val="center"/>
          </w:tcPr>
          <w:p w14:paraId="476FE14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612E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jc w:val="center"/>
        </w:trPr>
        <w:tc>
          <w:tcPr>
            <w:tcW w:w="849" w:type="dxa"/>
            <w:vMerge w:val="continue"/>
            <w:tcBorders>
              <w:tl2br w:val="nil"/>
              <w:tr2bl w:val="nil"/>
            </w:tcBorders>
            <w:noWrap w:val="0"/>
            <w:tcMar>
              <w:top w:w="15" w:type="dxa"/>
              <w:left w:w="15" w:type="dxa"/>
              <w:right w:w="15" w:type="dxa"/>
            </w:tcMar>
            <w:vAlign w:val="center"/>
          </w:tcPr>
          <w:p w14:paraId="660532E0">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5B5B3303">
            <w:pPr>
              <w:jc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sz w:val="24"/>
                <w:szCs w:val="24"/>
                <w:u w:val="none"/>
                <w:lang w:val="en-US" w:eastAsia="zh-CN"/>
              </w:rPr>
              <w:t>2.行政处罚</w:t>
            </w:r>
          </w:p>
        </w:tc>
        <w:tc>
          <w:tcPr>
            <w:tcW w:w="475" w:type="dxa"/>
            <w:vMerge w:val="continue"/>
            <w:tcBorders>
              <w:tl2br w:val="nil"/>
              <w:tr2bl w:val="nil"/>
            </w:tcBorders>
            <w:noWrap w:val="0"/>
            <w:tcMar>
              <w:top w:w="15" w:type="dxa"/>
              <w:left w:w="15" w:type="dxa"/>
              <w:right w:w="15" w:type="dxa"/>
            </w:tcMar>
            <w:vAlign w:val="center"/>
          </w:tcPr>
          <w:p w14:paraId="0DF65996">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666B4E5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（1）被警告</w:t>
            </w:r>
            <w:r>
              <w:rPr>
                <w:rFonts w:hint="eastAsia" w:eastAsia="仿宋" w:cs="Times New Roman"/>
                <w:b w:val="0"/>
                <w:bCs/>
                <w:i w:val="0"/>
                <w:iCs w:val="0"/>
                <w:color w:val="auto"/>
                <w:kern w:val="0"/>
                <w:sz w:val="24"/>
                <w:szCs w:val="24"/>
                <w:u w:val="none"/>
                <w:lang w:val="en-US" w:eastAsia="zh-CN" w:bidi="ar"/>
              </w:rPr>
              <w:t>、通报批评</w:t>
            </w:r>
            <w:r>
              <w:rPr>
                <w:rFonts w:hint="default" w:ascii="Times New Roman" w:hAnsi="Times New Roman" w:eastAsia="仿宋" w:cs="Times New Roman"/>
                <w:b w:val="0"/>
                <w:bCs/>
                <w:i w:val="0"/>
                <w:iCs w:val="0"/>
                <w:color w:val="auto"/>
                <w:kern w:val="0"/>
                <w:sz w:val="24"/>
                <w:szCs w:val="24"/>
                <w:u w:val="none"/>
                <w:lang w:val="en-US" w:eastAsia="zh-CN" w:bidi="ar"/>
              </w:rPr>
              <w:t>处罚，每起扣0.5分。</w:t>
            </w:r>
          </w:p>
        </w:tc>
        <w:tc>
          <w:tcPr>
            <w:tcW w:w="1380" w:type="dxa"/>
            <w:vMerge w:val="restart"/>
            <w:tcBorders>
              <w:tl2br w:val="nil"/>
              <w:tr2bl w:val="nil"/>
            </w:tcBorders>
            <w:noWrap w:val="0"/>
            <w:tcMar>
              <w:top w:w="15" w:type="dxa"/>
              <w:left w:w="15" w:type="dxa"/>
              <w:right w:w="15" w:type="dxa"/>
            </w:tcMar>
            <w:vAlign w:val="center"/>
          </w:tcPr>
          <w:p w14:paraId="1045B2EE">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D90E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2" w:hRule="atLeast"/>
          <w:jc w:val="center"/>
        </w:trPr>
        <w:tc>
          <w:tcPr>
            <w:tcW w:w="849" w:type="dxa"/>
            <w:vMerge w:val="continue"/>
            <w:tcBorders>
              <w:tl2br w:val="nil"/>
              <w:tr2bl w:val="nil"/>
            </w:tcBorders>
            <w:noWrap w:val="0"/>
            <w:tcMar>
              <w:top w:w="15" w:type="dxa"/>
              <w:left w:w="15" w:type="dxa"/>
              <w:right w:w="15" w:type="dxa"/>
            </w:tcMar>
            <w:vAlign w:val="center"/>
          </w:tcPr>
          <w:p w14:paraId="6DE90EE9">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519F6FD7">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0B6B8E6B">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21315D6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（2）企业在考核期内被各级行政主管部门累计处以行政处罚</w:t>
            </w:r>
            <w:r>
              <w:rPr>
                <w:rFonts w:hint="eastAsia" w:eastAsia="仿宋" w:cs="Times New Roman"/>
                <w:b w:val="0"/>
                <w:bCs/>
                <w:i w:val="0"/>
                <w:iCs w:val="0"/>
                <w:color w:val="auto"/>
                <w:kern w:val="0"/>
                <w:sz w:val="24"/>
                <w:szCs w:val="24"/>
                <w:u w:val="none"/>
                <w:lang w:val="en-US" w:eastAsia="zh-CN" w:bidi="ar"/>
              </w:rPr>
              <w:t>15</w:t>
            </w:r>
            <w:r>
              <w:rPr>
                <w:rFonts w:hint="default" w:ascii="Times New Roman" w:hAnsi="Times New Roman" w:eastAsia="仿宋" w:cs="Times New Roman"/>
                <w:b w:val="0"/>
                <w:bCs/>
                <w:i w:val="0"/>
                <w:iCs w:val="0"/>
                <w:color w:val="auto"/>
                <w:kern w:val="0"/>
                <w:sz w:val="24"/>
                <w:szCs w:val="24"/>
                <w:u w:val="none"/>
                <w:lang w:val="en-US" w:eastAsia="zh-CN" w:bidi="ar"/>
              </w:rPr>
              <w:t>起以下或一年内行政处罚</w:t>
            </w:r>
            <w:r>
              <w:rPr>
                <w:rFonts w:hint="eastAsia" w:eastAsia="仿宋" w:cs="Times New Roman"/>
                <w:b w:val="0"/>
                <w:bCs/>
                <w:i w:val="0"/>
                <w:iCs w:val="0"/>
                <w:color w:val="auto"/>
                <w:kern w:val="0"/>
                <w:sz w:val="24"/>
                <w:szCs w:val="24"/>
                <w:u w:val="none"/>
                <w:lang w:val="en-US" w:eastAsia="zh-CN" w:bidi="ar"/>
              </w:rPr>
              <w:t>6</w:t>
            </w:r>
            <w:r>
              <w:rPr>
                <w:rFonts w:hint="default" w:ascii="Times New Roman" w:hAnsi="Times New Roman" w:eastAsia="仿宋" w:cs="Times New Roman"/>
                <w:b w:val="0"/>
                <w:bCs/>
                <w:i w:val="0"/>
                <w:iCs w:val="0"/>
                <w:color w:val="auto"/>
                <w:kern w:val="0"/>
                <w:sz w:val="24"/>
                <w:szCs w:val="24"/>
                <w:u w:val="none"/>
                <w:lang w:val="en-US" w:eastAsia="zh-CN" w:bidi="ar"/>
              </w:rPr>
              <w:t>起以下，且如期执行的，按照以下标准扣分：</w:t>
            </w:r>
          </w:p>
          <w:p w14:paraId="5C92B0A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①罚款的累计总额少于1万元的，扣1分；</w:t>
            </w:r>
          </w:p>
          <w:p w14:paraId="10F592F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②罚款的累计总额大于或等于1万元、少于</w:t>
            </w:r>
            <w:r>
              <w:rPr>
                <w:rFonts w:hint="eastAsia" w:eastAsia="仿宋" w:cs="Times New Roman"/>
                <w:b w:val="0"/>
                <w:bCs/>
                <w:i w:val="0"/>
                <w:iCs w:val="0"/>
                <w:color w:val="auto"/>
                <w:kern w:val="0"/>
                <w:sz w:val="24"/>
                <w:szCs w:val="24"/>
                <w:u w:val="none"/>
                <w:lang w:val="en-US" w:eastAsia="zh-CN" w:bidi="ar"/>
              </w:rPr>
              <w:t>6</w:t>
            </w:r>
            <w:r>
              <w:rPr>
                <w:rFonts w:hint="default" w:ascii="Times New Roman" w:hAnsi="Times New Roman" w:eastAsia="仿宋" w:cs="Times New Roman"/>
                <w:b w:val="0"/>
                <w:bCs/>
                <w:i w:val="0"/>
                <w:iCs w:val="0"/>
                <w:color w:val="auto"/>
                <w:kern w:val="0"/>
                <w:sz w:val="24"/>
                <w:szCs w:val="24"/>
                <w:u w:val="none"/>
                <w:lang w:val="en-US" w:eastAsia="zh-CN" w:bidi="ar"/>
              </w:rPr>
              <w:t>万元的，扣1.5分；</w:t>
            </w:r>
          </w:p>
          <w:p w14:paraId="0CC3016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③罚款的累计总额大于或等于</w:t>
            </w:r>
            <w:r>
              <w:rPr>
                <w:rFonts w:hint="eastAsia" w:eastAsia="仿宋" w:cs="Times New Roman"/>
                <w:b w:val="0"/>
                <w:bCs/>
                <w:i w:val="0"/>
                <w:iCs w:val="0"/>
                <w:color w:val="auto"/>
                <w:kern w:val="0"/>
                <w:sz w:val="24"/>
                <w:szCs w:val="24"/>
                <w:u w:val="none"/>
                <w:lang w:val="en-US" w:eastAsia="zh-CN" w:bidi="ar"/>
              </w:rPr>
              <w:t>6</w:t>
            </w:r>
            <w:r>
              <w:rPr>
                <w:rFonts w:hint="default" w:ascii="Times New Roman" w:hAnsi="Times New Roman" w:eastAsia="仿宋" w:cs="Times New Roman"/>
                <w:b w:val="0"/>
                <w:bCs/>
                <w:i w:val="0"/>
                <w:iCs w:val="0"/>
                <w:color w:val="auto"/>
                <w:kern w:val="0"/>
                <w:sz w:val="24"/>
                <w:szCs w:val="24"/>
                <w:u w:val="none"/>
                <w:lang w:val="en-US" w:eastAsia="zh-CN" w:bidi="ar"/>
              </w:rPr>
              <w:t>万元、少于</w:t>
            </w:r>
            <w:r>
              <w:rPr>
                <w:rFonts w:hint="eastAsia" w:eastAsia="仿宋" w:cs="Times New Roman"/>
                <w:b w:val="0"/>
                <w:bCs/>
                <w:i w:val="0"/>
                <w:iCs w:val="0"/>
                <w:color w:val="auto"/>
                <w:kern w:val="0"/>
                <w:sz w:val="24"/>
                <w:szCs w:val="24"/>
                <w:u w:val="none"/>
                <w:lang w:val="en-US" w:eastAsia="zh-CN" w:bidi="ar"/>
              </w:rPr>
              <w:t>10</w:t>
            </w:r>
            <w:r>
              <w:rPr>
                <w:rFonts w:hint="default" w:ascii="Times New Roman" w:hAnsi="Times New Roman" w:eastAsia="仿宋" w:cs="Times New Roman"/>
                <w:b w:val="0"/>
                <w:bCs/>
                <w:i w:val="0"/>
                <w:iCs w:val="0"/>
                <w:color w:val="auto"/>
                <w:kern w:val="0"/>
                <w:sz w:val="24"/>
                <w:szCs w:val="24"/>
                <w:u w:val="none"/>
                <w:lang w:val="en-US" w:eastAsia="zh-CN" w:bidi="ar"/>
              </w:rPr>
              <w:t>万元的，扣2分</w:t>
            </w:r>
            <w:r>
              <w:rPr>
                <w:rFonts w:hint="eastAsia" w:eastAsia="仿宋" w:cs="Times New Roman"/>
                <w:b w:val="0"/>
                <w:bCs/>
                <w:i w:val="0"/>
                <w:iCs w:val="0"/>
                <w:color w:val="auto"/>
                <w:kern w:val="0"/>
                <w:sz w:val="24"/>
                <w:szCs w:val="24"/>
                <w:u w:val="none"/>
                <w:lang w:val="en-US" w:eastAsia="zh-CN" w:bidi="ar"/>
              </w:rPr>
              <w:t>。</w:t>
            </w:r>
          </w:p>
        </w:tc>
        <w:tc>
          <w:tcPr>
            <w:tcW w:w="1380" w:type="dxa"/>
            <w:vMerge w:val="continue"/>
            <w:tcBorders>
              <w:tl2br w:val="nil"/>
              <w:tr2bl w:val="nil"/>
            </w:tcBorders>
            <w:noWrap w:val="0"/>
            <w:tcMar>
              <w:top w:w="15" w:type="dxa"/>
              <w:left w:w="15" w:type="dxa"/>
              <w:right w:w="15" w:type="dxa"/>
            </w:tcMar>
            <w:vAlign w:val="center"/>
          </w:tcPr>
          <w:p w14:paraId="03356821">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0A78B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jc w:val="center"/>
        </w:trPr>
        <w:tc>
          <w:tcPr>
            <w:tcW w:w="849" w:type="dxa"/>
            <w:vMerge w:val="continue"/>
            <w:tcBorders>
              <w:tl2br w:val="nil"/>
              <w:tr2bl w:val="nil"/>
            </w:tcBorders>
            <w:noWrap w:val="0"/>
            <w:tcMar>
              <w:top w:w="15" w:type="dxa"/>
              <w:left w:w="15" w:type="dxa"/>
              <w:right w:w="15" w:type="dxa"/>
            </w:tcMar>
            <w:vAlign w:val="center"/>
          </w:tcPr>
          <w:p w14:paraId="239DD75F">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2FBFFE23">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22FAE557">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20AFD7B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（3）不如期执行行政处罚决定被行政机关强制执行的，每起扣1分。</w:t>
            </w:r>
          </w:p>
        </w:tc>
        <w:tc>
          <w:tcPr>
            <w:tcW w:w="1380" w:type="dxa"/>
            <w:vMerge w:val="continue"/>
            <w:tcBorders>
              <w:tl2br w:val="nil"/>
              <w:tr2bl w:val="nil"/>
            </w:tcBorders>
            <w:noWrap w:val="0"/>
            <w:tcMar>
              <w:top w:w="15" w:type="dxa"/>
              <w:left w:w="15" w:type="dxa"/>
              <w:right w:w="15" w:type="dxa"/>
            </w:tcMar>
            <w:vAlign w:val="center"/>
          </w:tcPr>
          <w:p w14:paraId="45418D29">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3E587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9" w:hRule="atLeast"/>
          <w:jc w:val="center"/>
        </w:trPr>
        <w:tc>
          <w:tcPr>
            <w:tcW w:w="849" w:type="dxa"/>
            <w:vMerge w:val="continue"/>
            <w:tcBorders>
              <w:tl2br w:val="nil"/>
              <w:tr2bl w:val="nil"/>
            </w:tcBorders>
            <w:noWrap w:val="0"/>
            <w:tcMar>
              <w:top w:w="15" w:type="dxa"/>
              <w:left w:w="15" w:type="dxa"/>
              <w:right w:w="15" w:type="dxa"/>
            </w:tcMar>
            <w:vAlign w:val="center"/>
          </w:tcPr>
          <w:p w14:paraId="7F5CB53C">
            <w:pPr>
              <w:jc w:val="center"/>
              <w:rPr>
                <w:rFonts w:hint="default" w:ascii="Times New Roman" w:hAnsi="Times New Roman" w:eastAsia="仿宋" w:cs="Times New Roman"/>
                <w:b/>
                <w:bCs w:val="0"/>
                <w:i w:val="0"/>
                <w:iCs w:val="0"/>
                <w:color w:val="auto"/>
                <w:sz w:val="24"/>
                <w:szCs w:val="24"/>
                <w:u w:val="none"/>
              </w:rPr>
            </w:pPr>
          </w:p>
        </w:tc>
        <w:tc>
          <w:tcPr>
            <w:tcW w:w="960" w:type="dxa"/>
            <w:vMerge w:val="restart"/>
            <w:tcBorders>
              <w:tl2br w:val="nil"/>
              <w:tr2bl w:val="nil"/>
            </w:tcBorders>
            <w:noWrap w:val="0"/>
            <w:tcMar>
              <w:top w:w="15" w:type="dxa"/>
              <w:left w:w="15" w:type="dxa"/>
              <w:right w:w="15" w:type="dxa"/>
            </w:tcMar>
            <w:vAlign w:val="center"/>
          </w:tcPr>
          <w:p w14:paraId="240E0D4A">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3.被司法机关强制执行</w:t>
            </w:r>
          </w:p>
        </w:tc>
        <w:tc>
          <w:tcPr>
            <w:tcW w:w="475" w:type="dxa"/>
            <w:vMerge w:val="continue"/>
            <w:tcBorders>
              <w:tl2br w:val="nil"/>
              <w:tr2bl w:val="nil"/>
            </w:tcBorders>
            <w:noWrap w:val="0"/>
            <w:tcMar>
              <w:top w:w="15" w:type="dxa"/>
              <w:left w:w="15" w:type="dxa"/>
              <w:right w:w="15" w:type="dxa"/>
            </w:tcMar>
            <w:vAlign w:val="center"/>
          </w:tcPr>
          <w:p w14:paraId="6C4D73CE">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09C1E312">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（1）不如期执行司法机关判决的每起扣0.5分。</w:t>
            </w:r>
          </w:p>
        </w:tc>
        <w:tc>
          <w:tcPr>
            <w:tcW w:w="1380" w:type="dxa"/>
            <w:vMerge w:val="continue"/>
            <w:tcBorders>
              <w:tl2br w:val="nil"/>
              <w:tr2bl w:val="nil"/>
            </w:tcBorders>
            <w:noWrap w:val="0"/>
            <w:tcMar>
              <w:top w:w="15" w:type="dxa"/>
              <w:left w:w="15" w:type="dxa"/>
              <w:right w:w="15" w:type="dxa"/>
            </w:tcMar>
            <w:vAlign w:val="center"/>
          </w:tcPr>
          <w:p w14:paraId="1542AF2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21909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849" w:type="dxa"/>
            <w:vMerge w:val="continue"/>
            <w:tcBorders>
              <w:tl2br w:val="nil"/>
              <w:tr2bl w:val="nil"/>
            </w:tcBorders>
            <w:noWrap w:val="0"/>
            <w:tcMar>
              <w:top w:w="15" w:type="dxa"/>
              <w:left w:w="15" w:type="dxa"/>
              <w:right w:w="15" w:type="dxa"/>
            </w:tcMar>
            <w:vAlign w:val="center"/>
          </w:tcPr>
          <w:p w14:paraId="7603662D">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7B5812A5">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1214A629">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272F897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（2）企业被司法机关强制执行，每起扣1分。</w:t>
            </w:r>
          </w:p>
        </w:tc>
        <w:tc>
          <w:tcPr>
            <w:tcW w:w="1380" w:type="dxa"/>
            <w:vMerge w:val="continue"/>
            <w:tcBorders>
              <w:tl2br w:val="nil"/>
              <w:tr2bl w:val="nil"/>
            </w:tcBorders>
            <w:noWrap w:val="0"/>
            <w:tcMar>
              <w:top w:w="15" w:type="dxa"/>
              <w:left w:w="15" w:type="dxa"/>
              <w:right w:w="15" w:type="dxa"/>
            </w:tcMar>
            <w:vAlign w:val="center"/>
          </w:tcPr>
          <w:p w14:paraId="4CB0FDC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7BAE9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jc w:val="center"/>
        </w:trPr>
        <w:tc>
          <w:tcPr>
            <w:tcW w:w="849" w:type="dxa"/>
            <w:vMerge w:val="continue"/>
            <w:tcBorders>
              <w:tl2br w:val="nil"/>
              <w:tr2bl w:val="nil"/>
            </w:tcBorders>
            <w:noWrap w:val="0"/>
            <w:tcMar>
              <w:top w:w="15" w:type="dxa"/>
              <w:left w:w="15" w:type="dxa"/>
              <w:right w:w="15" w:type="dxa"/>
            </w:tcMar>
            <w:vAlign w:val="center"/>
          </w:tcPr>
          <w:p w14:paraId="4669059C">
            <w:pPr>
              <w:jc w:val="center"/>
              <w:rPr>
                <w:rFonts w:hint="default" w:ascii="Times New Roman" w:hAnsi="Times New Roman" w:eastAsia="仿宋" w:cs="Times New Roman"/>
                <w:b/>
                <w:bCs w:val="0"/>
                <w:i w:val="0"/>
                <w:iCs w:val="0"/>
                <w:color w:val="auto"/>
                <w:sz w:val="24"/>
                <w:szCs w:val="24"/>
                <w:u w:val="none"/>
              </w:rPr>
            </w:pPr>
          </w:p>
        </w:tc>
        <w:tc>
          <w:tcPr>
            <w:tcW w:w="960" w:type="dxa"/>
            <w:vMerge w:val="continue"/>
            <w:tcBorders>
              <w:tl2br w:val="nil"/>
              <w:tr2bl w:val="nil"/>
            </w:tcBorders>
            <w:noWrap w:val="0"/>
            <w:tcMar>
              <w:top w:w="15" w:type="dxa"/>
              <w:left w:w="15" w:type="dxa"/>
              <w:right w:w="15" w:type="dxa"/>
            </w:tcMar>
            <w:vAlign w:val="center"/>
          </w:tcPr>
          <w:p w14:paraId="3F3C66DA">
            <w:pPr>
              <w:jc w:val="center"/>
              <w:rPr>
                <w:rFonts w:hint="default" w:ascii="Times New Roman" w:hAnsi="Times New Roman" w:eastAsia="仿宋" w:cs="Times New Roman"/>
                <w:b/>
                <w:bCs w:val="0"/>
                <w:i w:val="0"/>
                <w:iCs w:val="0"/>
                <w:color w:val="auto"/>
                <w:sz w:val="24"/>
                <w:szCs w:val="24"/>
                <w:u w:val="none"/>
              </w:rPr>
            </w:pPr>
          </w:p>
        </w:tc>
        <w:tc>
          <w:tcPr>
            <w:tcW w:w="475" w:type="dxa"/>
            <w:vMerge w:val="continue"/>
            <w:tcBorders>
              <w:tl2br w:val="nil"/>
              <w:tr2bl w:val="nil"/>
            </w:tcBorders>
            <w:noWrap w:val="0"/>
            <w:tcMar>
              <w:top w:w="15" w:type="dxa"/>
              <w:left w:w="15" w:type="dxa"/>
              <w:right w:w="15" w:type="dxa"/>
            </w:tcMar>
            <w:vAlign w:val="center"/>
          </w:tcPr>
          <w:p w14:paraId="728AA3EA">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228D072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（3）企业法人代表或实际控制人被司法机关强制执行，每起扣1分。</w:t>
            </w:r>
          </w:p>
        </w:tc>
        <w:tc>
          <w:tcPr>
            <w:tcW w:w="1380" w:type="dxa"/>
            <w:vMerge w:val="continue"/>
            <w:tcBorders>
              <w:tl2br w:val="nil"/>
              <w:tr2bl w:val="nil"/>
            </w:tcBorders>
            <w:noWrap w:val="0"/>
            <w:tcMar>
              <w:top w:w="15" w:type="dxa"/>
              <w:left w:w="15" w:type="dxa"/>
              <w:right w:w="15" w:type="dxa"/>
            </w:tcMar>
            <w:vAlign w:val="center"/>
          </w:tcPr>
          <w:p w14:paraId="3CA46B58">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p>
        </w:tc>
      </w:tr>
      <w:tr w14:paraId="1C7DD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jc w:val="center"/>
        </w:trPr>
        <w:tc>
          <w:tcPr>
            <w:tcW w:w="849" w:type="dxa"/>
            <w:vMerge w:val="continue"/>
            <w:tcBorders>
              <w:tl2br w:val="nil"/>
              <w:tr2bl w:val="nil"/>
            </w:tcBorders>
            <w:noWrap w:val="0"/>
            <w:tcMar>
              <w:top w:w="15" w:type="dxa"/>
              <w:left w:w="15" w:type="dxa"/>
              <w:right w:w="15" w:type="dxa"/>
            </w:tcMar>
            <w:vAlign w:val="center"/>
          </w:tcPr>
          <w:p w14:paraId="46C25261">
            <w:pPr>
              <w:jc w:val="center"/>
              <w:rPr>
                <w:rFonts w:hint="default" w:ascii="Times New Roman" w:hAnsi="Times New Roman" w:eastAsia="仿宋" w:cs="Times New Roman"/>
                <w:b/>
                <w:bCs w:val="0"/>
                <w:i w:val="0"/>
                <w:iCs w:val="0"/>
                <w:color w:val="auto"/>
                <w:sz w:val="24"/>
                <w:szCs w:val="24"/>
                <w:u w:val="none"/>
              </w:rPr>
            </w:pPr>
          </w:p>
        </w:tc>
        <w:tc>
          <w:tcPr>
            <w:tcW w:w="960" w:type="dxa"/>
            <w:tcBorders>
              <w:tl2br w:val="nil"/>
              <w:tr2bl w:val="nil"/>
            </w:tcBorders>
            <w:noWrap w:val="0"/>
            <w:tcMar>
              <w:top w:w="15" w:type="dxa"/>
              <w:left w:w="15" w:type="dxa"/>
              <w:right w:w="15" w:type="dxa"/>
            </w:tcMar>
            <w:vAlign w:val="center"/>
          </w:tcPr>
          <w:p w14:paraId="68437F47">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lang w:val="en-US" w:eastAsia="zh-CN"/>
              </w:rPr>
            </w:pPr>
            <w:r>
              <w:rPr>
                <w:rFonts w:hint="default" w:ascii="Times New Roman" w:hAnsi="Times New Roman" w:eastAsia="仿宋" w:cs="Times New Roman"/>
                <w:b/>
                <w:bCs w:val="0"/>
                <w:i w:val="0"/>
                <w:iCs w:val="0"/>
                <w:color w:val="auto"/>
                <w:kern w:val="0"/>
                <w:sz w:val="24"/>
                <w:szCs w:val="24"/>
                <w:u w:val="none"/>
                <w:lang w:val="en-US" w:eastAsia="zh-CN" w:bidi="ar"/>
              </w:rPr>
              <w:t>4.信用修复</w:t>
            </w:r>
          </w:p>
        </w:tc>
        <w:tc>
          <w:tcPr>
            <w:tcW w:w="475" w:type="dxa"/>
            <w:vMerge w:val="continue"/>
            <w:tcBorders>
              <w:tl2br w:val="nil"/>
              <w:tr2bl w:val="nil"/>
            </w:tcBorders>
            <w:noWrap w:val="0"/>
            <w:tcMar>
              <w:top w:w="15" w:type="dxa"/>
              <w:left w:w="15" w:type="dxa"/>
              <w:right w:w="15" w:type="dxa"/>
            </w:tcMar>
            <w:vAlign w:val="center"/>
          </w:tcPr>
          <w:p w14:paraId="6F00E489">
            <w:pPr>
              <w:jc w:val="center"/>
              <w:rPr>
                <w:rFonts w:hint="default" w:ascii="Times New Roman" w:hAnsi="Times New Roman" w:eastAsia="仿宋" w:cs="Times New Roman"/>
                <w:b w:val="0"/>
                <w:bCs/>
                <w:i w:val="0"/>
                <w:iCs w:val="0"/>
                <w:color w:val="auto"/>
                <w:sz w:val="24"/>
                <w:szCs w:val="24"/>
                <w:u w:val="none"/>
              </w:rPr>
            </w:pPr>
          </w:p>
        </w:tc>
        <w:tc>
          <w:tcPr>
            <w:tcW w:w="6629" w:type="dxa"/>
            <w:tcBorders>
              <w:tl2br w:val="nil"/>
              <w:tr2bl w:val="nil"/>
            </w:tcBorders>
            <w:noWrap w:val="0"/>
            <w:tcMar>
              <w:top w:w="15" w:type="dxa"/>
              <w:left w:w="15" w:type="dxa"/>
              <w:right w:w="15" w:type="dxa"/>
            </w:tcMar>
            <w:vAlign w:val="center"/>
          </w:tcPr>
          <w:p w14:paraId="49D7C522">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eastAsia" w:eastAsia="仿宋" w:cs="Times New Roman"/>
                <w:b w:val="0"/>
                <w:bCs/>
                <w:i w:val="0"/>
                <w:iCs w:val="0"/>
                <w:strike w:val="0"/>
                <w:dstrike w:val="0"/>
                <w:color w:val="auto"/>
                <w:kern w:val="0"/>
                <w:sz w:val="24"/>
                <w:szCs w:val="24"/>
                <w:u w:val="none"/>
                <w:lang w:val="en-US" w:eastAsia="zh-CN" w:bidi="ar"/>
              </w:rPr>
              <w:t>企业对行政处罚等失信信息完成信用修复工作的，</w:t>
            </w:r>
            <w:r>
              <w:rPr>
                <w:rFonts w:hint="eastAsia" w:eastAsia="仿宋" w:cs="Times New Roman"/>
                <w:b w:val="0"/>
                <w:bCs/>
                <w:i w:val="0"/>
                <w:iCs w:val="0"/>
                <w:strike w:val="0"/>
                <w:color w:val="auto"/>
                <w:kern w:val="0"/>
                <w:sz w:val="24"/>
                <w:szCs w:val="24"/>
                <w:u w:val="none"/>
                <w:lang w:val="en-US" w:eastAsia="zh-CN" w:bidi="ar"/>
              </w:rPr>
              <w:t>不</w:t>
            </w:r>
            <w:r>
              <w:rPr>
                <w:rFonts w:hint="eastAsia" w:eastAsia="仿宋" w:cs="Times New Roman"/>
                <w:b w:val="0"/>
                <w:bCs/>
                <w:i w:val="0"/>
                <w:iCs w:val="0"/>
                <w:color w:val="auto"/>
                <w:kern w:val="0"/>
                <w:sz w:val="24"/>
                <w:szCs w:val="24"/>
                <w:u w:val="none"/>
                <w:lang w:val="en-US" w:eastAsia="zh-CN" w:bidi="ar"/>
              </w:rPr>
              <w:t>予扣分。</w:t>
            </w:r>
          </w:p>
        </w:tc>
        <w:tc>
          <w:tcPr>
            <w:tcW w:w="1380" w:type="dxa"/>
            <w:vMerge w:val="continue"/>
            <w:tcBorders>
              <w:tl2br w:val="nil"/>
              <w:tr2bl w:val="nil"/>
            </w:tcBorders>
            <w:noWrap w:val="0"/>
            <w:tcMar>
              <w:top w:w="15" w:type="dxa"/>
              <w:left w:w="15" w:type="dxa"/>
              <w:right w:w="15" w:type="dxa"/>
            </w:tcMar>
            <w:vAlign w:val="center"/>
          </w:tcPr>
          <w:p w14:paraId="1358D16F">
            <w:pPr>
              <w:keepNext w:val="0"/>
              <w:keepLines w:val="0"/>
              <w:widowControl/>
              <w:suppressLineNumbers w:val="0"/>
              <w:jc w:val="both"/>
              <w:textAlignment w:val="center"/>
              <w:rPr>
                <w:rFonts w:hint="eastAsia" w:eastAsia="仿宋" w:cs="Times New Roman"/>
                <w:b w:val="0"/>
                <w:bCs/>
                <w:i w:val="0"/>
                <w:iCs w:val="0"/>
                <w:strike w:val="0"/>
                <w:dstrike w:val="0"/>
                <w:color w:val="auto"/>
                <w:kern w:val="0"/>
                <w:sz w:val="24"/>
                <w:szCs w:val="24"/>
                <w:u w:val="none"/>
                <w:lang w:val="en-US" w:eastAsia="zh-CN" w:bidi="ar"/>
              </w:rPr>
            </w:pPr>
          </w:p>
        </w:tc>
      </w:tr>
      <w:tr w14:paraId="6330C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1809" w:type="dxa"/>
            <w:gridSpan w:val="2"/>
            <w:tcBorders>
              <w:tl2br w:val="nil"/>
              <w:tr2bl w:val="nil"/>
            </w:tcBorders>
            <w:noWrap w:val="0"/>
            <w:tcMar>
              <w:top w:w="15" w:type="dxa"/>
              <w:left w:w="15" w:type="dxa"/>
              <w:right w:w="15" w:type="dxa"/>
            </w:tcMar>
            <w:vAlign w:val="center"/>
          </w:tcPr>
          <w:p w14:paraId="5FE6539E">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总  分</w:t>
            </w:r>
          </w:p>
        </w:tc>
        <w:tc>
          <w:tcPr>
            <w:tcW w:w="475" w:type="dxa"/>
            <w:tcBorders>
              <w:tl2br w:val="nil"/>
              <w:tr2bl w:val="nil"/>
            </w:tcBorders>
            <w:noWrap w:val="0"/>
            <w:tcMar>
              <w:top w:w="15" w:type="dxa"/>
              <w:left w:w="15" w:type="dxa"/>
              <w:right w:w="15" w:type="dxa"/>
            </w:tcMar>
            <w:vAlign w:val="center"/>
          </w:tcPr>
          <w:p w14:paraId="57F940DD">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100</w:t>
            </w:r>
          </w:p>
        </w:tc>
        <w:tc>
          <w:tcPr>
            <w:tcW w:w="6629" w:type="dxa"/>
            <w:tcBorders>
              <w:tl2br w:val="nil"/>
              <w:tr2bl w:val="nil"/>
            </w:tcBorders>
            <w:noWrap w:val="0"/>
            <w:tcMar>
              <w:top w:w="15" w:type="dxa"/>
              <w:left w:w="15" w:type="dxa"/>
              <w:right w:w="15" w:type="dxa"/>
            </w:tcMar>
            <w:vAlign w:val="center"/>
          </w:tcPr>
          <w:p w14:paraId="131C7A23">
            <w:pPr>
              <w:keepNext w:val="0"/>
              <w:keepLines w:val="0"/>
              <w:widowControl/>
              <w:suppressLineNumbers w:val="0"/>
              <w:jc w:val="center"/>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w:t>
            </w:r>
          </w:p>
        </w:tc>
        <w:tc>
          <w:tcPr>
            <w:tcW w:w="1380" w:type="dxa"/>
            <w:tcBorders>
              <w:tl2br w:val="nil"/>
              <w:tr2bl w:val="nil"/>
            </w:tcBorders>
            <w:noWrap w:val="0"/>
            <w:tcMar>
              <w:top w:w="15" w:type="dxa"/>
              <w:left w:w="15" w:type="dxa"/>
              <w:right w:w="15" w:type="dxa"/>
            </w:tcMar>
            <w:vAlign w:val="center"/>
          </w:tcPr>
          <w:p w14:paraId="3D099D7C">
            <w:pPr>
              <w:keepNext w:val="0"/>
              <w:keepLines w:val="0"/>
              <w:widowControl/>
              <w:suppressLineNumbers w:val="0"/>
              <w:jc w:val="center"/>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w:t>
            </w:r>
          </w:p>
        </w:tc>
      </w:tr>
    </w:tbl>
    <w:p w14:paraId="4C8E26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b/>
          <w:bCs/>
          <w:i w:val="0"/>
          <w:iCs w:val="0"/>
          <w:color w:val="auto"/>
          <w:sz w:val="24"/>
          <w:lang w:eastAsia="zh-CN"/>
        </w:rPr>
      </w:pPr>
    </w:p>
    <w:p w14:paraId="6E8C36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b/>
          <w:bCs/>
          <w:i w:val="0"/>
          <w:iCs w:val="0"/>
          <w:color w:val="auto"/>
          <w:sz w:val="24"/>
          <w:lang w:eastAsia="zh-CN"/>
        </w:rPr>
      </w:pPr>
      <w:r>
        <w:rPr>
          <w:rFonts w:hint="default" w:ascii="Times New Roman" w:hAnsi="Times New Roman" w:eastAsia="仿宋" w:cs="Times New Roman"/>
          <w:b/>
          <w:bCs/>
          <w:i w:val="0"/>
          <w:iCs w:val="0"/>
          <w:color w:val="auto"/>
          <w:sz w:val="24"/>
          <w:lang w:eastAsia="zh-CN"/>
        </w:rPr>
        <w:t>备注：</w:t>
      </w:r>
    </w:p>
    <w:p w14:paraId="1667F9F5">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1</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 xml:space="preserve"> 生产安全事故等级分类，参照2007年国务院发布的《生产安全事故报告和调查处理条例》有关规定认定。根据生产安全事故（以下简称事故）造成的人员伤亡或者直接经济损失，事故一般分为以下等级：</w:t>
      </w:r>
    </w:p>
    <w:p w14:paraId="16558255">
      <w:pPr>
        <w:keepNext w:val="0"/>
        <w:keepLines w:val="0"/>
        <w:pageBreakBefore w:val="0"/>
        <w:widowControl w:val="0"/>
        <w:kinsoku/>
        <w:wordWrap/>
        <w:overflowPunct/>
        <w:topLinePunct w:val="0"/>
        <w:autoSpaceDE/>
        <w:autoSpaceDN/>
        <w:bidi w:val="0"/>
        <w:adjustRightInd/>
        <w:snapToGrid/>
        <w:spacing w:line="290" w:lineRule="exact"/>
        <w:ind w:firstLine="64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rPr>
        <w:t>①特别重大事故，是指造成30人以上死亡，或者100人以上重伤（包括急性工业中毒，下同），或者1亿元以上直接经济损失的事故；</w:t>
      </w:r>
    </w:p>
    <w:p w14:paraId="26C27430">
      <w:pPr>
        <w:keepNext w:val="0"/>
        <w:keepLines w:val="0"/>
        <w:pageBreakBefore w:val="0"/>
        <w:widowControl w:val="0"/>
        <w:kinsoku/>
        <w:wordWrap/>
        <w:overflowPunct/>
        <w:topLinePunct w:val="0"/>
        <w:autoSpaceDE/>
        <w:autoSpaceDN/>
        <w:bidi w:val="0"/>
        <w:adjustRightInd/>
        <w:snapToGrid/>
        <w:spacing w:line="290" w:lineRule="exact"/>
        <w:ind w:firstLine="64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rPr>
        <w:t>②重大事故，是指造成10人以上30人以下死亡，或者50人以上100人以下重伤，或者5000万元以上1亿元以下直接经济损失的事故；</w:t>
      </w:r>
    </w:p>
    <w:p w14:paraId="57249CFA">
      <w:pPr>
        <w:keepNext w:val="0"/>
        <w:keepLines w:val="0"/>
        <w:pageBreakBefore w:val="0"/>
        <w:widowControl w:val="0"/>
        <w:kinsoku/>
        <w:wordWrap/>
        <w:overflowPunct/>
        <w:topLinePunct w:val="0"/>
        <w:autoSpaceDE/>
        <w:autoSpaceDN/>
        <w:bidi w:val="0"/>
        <w:adjustRightInd/>
        <w:snapToGrid/>
        <w:spacing w:line="290" w:lineRule="exact"/>
        <w:ind w:firstLine="64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rPr>
        <w:t>③较大事故，是指造成3人以上10人以下死亡，或者10人以上50人以下重伤，或者1000万元以上5000万元以下直接经济损失的事故；</w:t>
      </w:r>
    </w:p>
    <w:p w14:paraId="77B0D7B4">
      <w:pPr>
        <w:keepNext w:val="0"/>
        <w:keepLines w:val="0"/>
        <w:pageBreakBefore w:val="0"/>
        <w:widowControl w:val="0"/>
        <w:kinsoku/>
        <w:wordWrap/>
        <w:overflowPunct/>
        <w:topLinePunct w:val="0"/>
        <w:autoSpaceDE/>
        <w:autoSpaceDN/>
        <w:bidi w:val="0"/>
        <w:adjustRightInd/>
        <w:snapToGrid/>
        <w:spacing w:line="290" w:lineRule="exact"/>
        <w:ind w:firstLine="64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rPr>
        <w:t>④一般事故，是指造成3人以下死亡，或者10人以下重伤，或者1000万元以下直接经济损失的事故。</w:t>
      </w:r>
    </w:p>
    <w:p w14:paraId="16E2F5D8">
      <w:pPr>
        <w:keepNext w:val="0"/>
        <w:keepLines w:val="0"/>
        <w:pageBreakBefore w:val="0"/>
        <w:widowControl w:val="0"/>
        <w:kinsoku/>
        <w:wordWrap/>
        <w:overflowPunct/>
        <w:topLinePunct w:val="0"/>
        <w:autoSpaceDE/>
        <w:autoSpaceDN/>
        <w:bidi w:val="0"/>
        <w:adjustRightInd/>
        <w:snapToGrid/>
        <w:spacing w:line="290" w:lineRule="exact"/>
        <w:ind w:firstLine="640"/>
        <w:jc w:val="left"/>
        <w:textAlignment w:val="auto"/>
        <w:rPr>
          <w:rFonts w:hint="default" w:ascii="Times New Roman" w:hAnsi="Times New Roman" w:eastAsia="仿宋" w:cs="Times New Roman"/>
          <w:b w:val="0"/>
          <w:bCs w:val="0"/>
          <w:i w:val="0"/>
          <w:iCs w:val="0"/>
          <w:color w:val="auto"/>
          <w:sz w:val="24"/>
          <w:u w:val="none"/>
        </w:rPr>
      </w:pPr>
      <w:r>
        <w:rPr>
          <w:rFonts w:hint="default" w:ascii="Times New Roman" w:hAnsi="Times New Roman" w:eastAsia="仿宋" w:cs="Times New Roman"/>
          <w:b w:val="0"/>
          <w:bCs w:val="0"/>
          <w:i w:val="0"/>
          <w:iCs w:val="0"/>
          <w:color w:val="auto"/>
          <w:sz w:val="24"/>
          <w:u w:val="none"/>
          <w:lang w:eastAsia="zh-CN"/>
        </w:rPr>
        <w:t>注：本体系</w:t>
      </w:r>
      <w:r>
        <w:rPr>
          <w:rFonts w:hint="default" w:ascii="Times New Roman" w:hAnsi="Times New Roman" w:eastAsia="仿宋" w:cs="Times New Roman"/>
          <w:b w:val="0"/>
          <w:bCs w:val="0"/>
          <w:i w:val="0"/>
          <w:iCs w:val="0"/>
          <w:color w:val="auto"/>
          <w:sz w:val="24"/>
          <w:u w:val="none"/>
        </w:rPr>
        <w:t>所称的“以上”包括本数，所称的“以下”不包括本数。</w:t>
      </w:r>
    </w:p>
    <w:p w14:paraId="3FA7F269">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仿宋" w:cs="Times New Roman"/>
          <w:b w:val="0"/>
          <w:bCs w:val="0"/>
          <w:i w:val="0"/>
          <w:iCs w:val="0"/>
          <w:color w:val="auto"/>
          <w:sz w:val="24"/>
          <w:u w:val="none"/>
        </w:rPr>
      </w:pPr>
      <w:r>
        <w:rPr>
          <w:rFonts w:hint="default" w:ascii="Times New Roman" w:hAnsi="Times New Roman" w:eastAsia="仿宋" w:cs="Times New Roman"/>
          <w:b w:val="0"/>
          <w:bCs w:val="0"/>
          <w:i w:val="0"/>
          <w:iCs w:val="0"/>
          <w:color w:val="auto"/>
          <w:sz w:val="24"/>
          <w:u w:val="none"/>
          <w:lang w:eastAsia="zh-CN"/>
        </w:rPr>
        <w:t>【</w:t>
      </w:r>
      <w:r>
        <w:rPr>
          <w:rFonts w:hint="default" w:ascii="Times New Roman" w:hAnsi="Times New Roman" w:eastAsia="仿宋" w:cs="Times New Roman"/>
          <w:b w:val="0"/>
          <w:bCs w:val="0"/>
          <w:i w:val="0"/>
          <w:iCs w:val="0"/>
          <w:color w:val="auto"/>
          <w:sz w:val="24"/>
          <w:u w:val="none"/>
          <w:lang w:val="en-US" w:eastAsia="zh-CN"/>
        </w:rPr>
        <w:t>2</w:t>
      </w:r>
      <w:r>
        <w:rPr>
          <w:rFonts w:hint="default" w:ascii="Times New Roman" w:hAnsi="Times New Roman" w:eastAsia="仿宋" w:cs="Times New Roman"/>
          <w:b w:val="0"/>
          <w:bCs w:val="0"/>
          <w:i w:val="0"/>
          <w:iCs w:val="0"/>
          <w:color w:val="auto"/>
          <w:sz w:val="24"/>
          <w:u w:val="none"/>
          <w:lang w:eastAsia="zh-CN"/>
        </w:rPr>
        <w:t>】企业招投标行为参照《中华人民共和国招标投标法》（</w:t>
      </w:r>
      <w:r>
        <w:rPr>
          <w:rFonts w:hint="default" w:ascii="Times New Roman" w:hAnsi="Times New Roman" w:eastAsia="仿宋" w:cs="Times New Roman"/>
          <w:b w:val="0"/>
          <w:bCs w:val="0"/>
          <w:i w:val="0"/>
          <w:iCs w:val="0"/>
          <w:color w:val="auto"/>
          <w:sz w:val="24"/>
          <w:u w:val="none"/>
          <w:lang w:val="en-US" w:eastAsia="zh-CN"/>
        </w:rPr>
        <w:t>2017年修订版</w:t>
      </w:r>
      <w:r>
        <w:rPr>
          <w:rFonts w:hint="default" w:ascii="Times New Roman" w:hAnsi="Times New Roman" w:eastAsia="仿宋" w:cs="Times New Roman"/>
          <w:b w:val="0"/>
          <w:bCs w:val="0"/>
          <w:i w:val="0"/>
          <w:iCs w:val="0"/>
          <w:color w:val="auto"/>
          <w:sz w:val="24"/>
          <w:u w:val="none"/>
          <w:lang w:eastAsia="zh-CN"/>
        </w:rPr>
        <w:t>）相关条款进行考核。</w:t>
      </w:r>
    </w:p>
    <w:p w14:paraId="6928042A">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仿宋" w:cs="Times New Roman"/>
          <w:b w:val="0"/>
          <w:bCs w:val="0"/>
          <w:i w:val="0"/>
          <w:iCs w:val="0"/>
          <w:color w:val="auto"/>
          <w:sz w:val="24"/>
          <w:u w:val="none"/>
        </w:rPr>
      </w:pPr>
      <w:r>
        <w:rPr>
          <w:rFonts w:hint="default" w:ascii="Times New Roman" w:hAnsi="Times New Roman" w:eastAsia="仿宋" w:cs="Times New Roman"/>
          <w:b w:val="0"/>
          <w:bCs w:val="0"/>
          <w:i w:val="0"/>
          <w:iCs w:val="0"/>
          <w:color w:val="auto"/>
          <w:sz w:val="24"/>
          <w:u w:val="none"/>
          <w:lang w:eastAsia="zh-CN"/>
        </w:rPr>
        <w:t>【</w:t>
      </w:r>
      <w:r>
        <w:rPr>
          <w:rFonts w:hint="default" w:ascii="Times New Roman" w:hAnsi="Times New Roman" w:eastAsia="仿宋" w:cs="Times New Roman"/>
          <w:b w:val="0"/>
          <w:bCs w:val="0"/>
          <w:i w:val="0"/>
          <w:iCs w:val="0"/>
          <w:color w:val="auto"/>
          <w:sz w:val="24"/>
          <w:u w:val="none"/>
          <w:lang w:val="en-US" w:eastAsia="zh-CN"/>
        </w:rPr>
        <w:t>3</w:t>
      </w:r>
      <w:r>
        <w:rPr>
          <w:rFonts w:hint="default" w:ascii="Times New Roman" w:hAnsi="Times New Roman" w:eastAsia="仿宋" w:cs="Times New Roman"/>
          <w:b w:val="0"/>
          <w:bCs w:val="0"/>
          <w:i w:val="0"/>
          <w:iCs w:val="0"/>
          <w:color w:val="auto"/>
          <w:sz w:val="24"/>
          <w:u w:val="none"/>
          <w:lang w:eastAsia="zh-CN"/>
        </w:rPr>
        <w:t>】</w:t>
      </w:r>
      <w:r>
        <w:rPr>
          <w:rFonts w:hint="default" w:ascii="Times New Roman" w:hAnsi="Times New Roman" w:eastAsia="仿宋" w:cs="Times New Roman"/>
          <w:b w:val="0"/>
          <w:bCs w:val="0"/>
          <w:i w:val="0"/>
          <w:iCs w:val="0"/>
          <w:color w:val="auto"/>
          <w:sz w:val="24"/>
          <w:u w:val="none"/>
        </w:rPr>
        <w:t xml:space="preserve"> 根据《中华人民共和国行政处罚法》</w:t>
      </w:r>
      <w:r>
        <w:rPr>
          <w:rFonts w:hint="default" w:ascii="Times New Roman" w:hAnsi="Times New Roman" w:eastAsia="仿宋" w:cs="Times New Roman"/>
          <w:b w:val="0"/>
          <w:bCs w:val="0"/>
          <w:i w:val="0"/>
          <w:iCs w:val="0"/>
          <w:color w:val="auto"/>
          <w:sz w:val="24"/>
          <w:u w:val="none"/>
          <w:lang w:eastAsia="zh-CN"/>
        </w:rPr>
        <w:t>相关条款，行政处罚包括</w:t>
      </w:r>
      <w:r>
        <w:rPr>
          <w:rFonts w:hint="default" w:ascii="Times New Roman" w:hAnsi="Times New Roman" w:eastAsia="仿宋" w:cs="Times New Roman"/>
          <w:b w:val="0"/>
          <w:bCs w:val="0"/>
          <w:i w:val="0"/>
          <w:iCs w:val="0"/>
          <w:color w:val="auto"/>
          <w:sz w:val="24"/>
          <w:u w:val="none"/>
        </w:rPr>
        <w:t>：</w:t>
      </w:r>
    </w:p>
    <w:p w14:paraId="2645A077">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微软雅黑" w:hAnsi="微软雅黑" w:eastAsia="微软雅黑" w:cs="微软雅黑"/>
          <w:b w:val="0"/>
          <w:bCs w:val="0"/>
          <w:i w:val="0"/>
          <w:iCs w:val="0"/>
          <w:color w:val="auto"/>
          <w:kern w:val="0"/>
          <w:sz w:val="24"/>
          <w:szCs w:val="24"/>
          <w:u w:val="none"/>
          <w:lang w:val="en-US" w:eastAsia="zh-CN" w:bidi="ar"/>
        </w:rPr>
        <w:t>①</w:t>
      </w:r>
      <w:r>
        <w:rPr>
          <w:rFonts w:hint="default" w:ascii="Times New Roman" w:hAnsi="Times New Roman" w:eastAsia="仿宋" w:cs="Times New Roman"/>
          <w:b w:val="0"/>
          <w:bCs w:val="0"/>
          <w:i w:val="0"/>
          <w:iCs w:val="0"/>
          <w:color w:val="auto"/>
          <w:kern w:val="0"/>
          <w:sz w:val="24"/>
          <w:szCs w:val="24"/>
          <w:u w:val="none"/>
          <w:lang w:val="en-US" w:eastAsia="zh-CN" w:bidi="ar"/>
        </w:rPr>
        <w:t>警告、通报批评；</w:t>
      </w:r>
    </w:p>
    <w:p w14:paraId="4A6D895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微软雅黑" w:hAnsi="微软雅黑" w:eastAsia="微软雅黑" w:cs="微软雅黑"/>
          <w:b w:val="0"/>
          <w:bCs w:val="0"/>
          <w:i w:val="0"/>
          <w:iCs w:val="0"/>
          <w:color w:val="auto"/>
          <w:kern w:val="0"/>
          <w:sz w:val="24"/>
          <w:szCs w:val="24"/>
          <w:u w:val="none"/>
          <w:lang w:val="en-US" w:eastAsia="zh-CN" w:bidi="ar"/>
        </w:rPr>
        <w:t>②</w:t>
      </w:r>
      <w:r>
        <w:rPr>
          <w:rFonts w:hint="default" w:ascii="Times New Roman" w:hAnsi="Times New Roman" w:eastAsia="仿宋" w:cs="Times New Roman"/>
          <w:b w:val="0"/>
          <w:bCs w:val="0"/>
          <w:i w:val="0"/>
          <w:iCs w:val="0"/>
          <w:color w:val="auto"/>
          <w:kern w:val="0"/>
          <w:sz w:val="24"/>
          <w:szCs w:val="24"/>
          <w:u w:val="none"/>
          <w:lang w:val="en-US" w:eastAsia="zh-CN" w:bidi="ar"/>
        </w:rPr>
        <w:t>罚款、没收违法所得、没收非法财物；</w:t>
      </w:r>
    </w:p>
    <w:p w14:paraId="3017CDC9">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微软雅黑" w:hAnsi="微软雅黑" w:eastAsia="微软雅黑" w:cs="微软雅黑"/>
          <w:b w:val="0"/>
          <w:bCs w:val="0"/>
          <w:i w:val="0"/>
          <w:iCs w:val="0"/>
          <w:color w:val="auto"/>
          <w:kern w:val="0"/>
          <w:sz w:val="24"/>
          <w:szCs w:val="24"/>
          <w:u w:val="none"/>
          <w:lang w:val="en-US" w:eastAsia="zh-CN" w:bidi="ar"/>
        </w:rPr>
        <w:t>③</w:t>
      </w:r>
      <w:r>
        <w:rPr>
          <w:rFonts w:hint="default" w:ascii="Times New Roman" w:hAnsi="Times New Roman" w:eastAsia="仿宋" w:cs="Times New Roman"/>
          <w:b w:val="0"/>
          <w:bCs w:val="0"/>
          <w:i w:val="0"/>
          <w:iCs w:val="0"/>
          <w:color w:val="auto"/>
          <w:kern w:val="0"/>
          <w:sz w:val="24"/>
          <w:szCs w:val="24"/>
          <w:u w:val="none"/>
          <w:lang w:val="en-US" w:eastAsia="zh-CN" w:bidi="ar"/>
        </w:rPr>
        <w:t>暂扣许可证件、降低资质等级、吊销许可证件；</w:t>
      </w:r>
    </w:p>
    <w:p w14:paraId="235DE0F5">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微软雅黑" w:hAnsi="微软雅黑" w:eastAsia="微软雅黑" w:cs="微软雅黑"/>
          <w:b w:val="0"/>
          <w:bCs w:val="0"/>
          <w:i w:val="0"/>
          <w:iCs w:val="0"/>
          <w:color w:val="auto"/>
          <w:kern w:val="0"/>
          <w:sz w:val="24"/>
          <w:szCs w:val="24"/>
          <w:u w:val="none"/>
          <w:lang w:val="en-US" w:eastAsia="zh-CN" w:bidi="ar"/>
        </w:rPr>
        <w:t>④</w:t>
      </w:r>
      <w:r>
        <w:rPr>
          <w:rFonts w:hint="default" w:ascii="Times New Roman" w:hAnsi="Times New Roman" w:eastAsia="仿宋" w:cs="Times New Roman"/>
          <w:b w:val="0"/>
          <w:bCs w:val="0"/>
          <w:i w:val="0"/>
          <w:iCs w:val="0"/>
          <w:color w:val="auto"/>
          <w:kern w:val="0"/>
          <w:sz w:val="24"/>
          <w:szCs w:val="24"/>
          <w:u w:val="none"/>
          <w:lang w:val="en-US" w:eastAsia="zh-CN" w:bidi="ar"/>
        </w:rPr>
        <w:t>限制开展生产经营活动、责令停产停业、责令关闭、限制从业；</w:t>
      </w:r>
    </w:p>
    <w:p w14:paraId="792AB777">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微软雅黑" w:hAnsi="微软雅黑" w:eastAsia="微软雅黑" w:cs="微软雅黑"/>
          <w:b w:val="0"/>
          <w:bCs w:val="0"/>
          <w:i w:val="0"/>
          <w:iCs w:val="0"/>
          <w:color w:val="auto"/>
          <w:kern w:val="0"/>
          <w:sz w:val="24"/>
          <w:szCs w:val="24"/>
          <w:u w:val="none"/>
          <w:lang w:val="en-US" w:eastAsia="zh-CN" w:bidi="ar"/>
        </w:rPr>
        <w:t>⑤</w:t>
      </w:r>
      <w:r>
        <w:rPr>
          <w:rFonts w:hint="default" w:ascii="Times New Roman" w:hAnsi="Times New Roman" w:eastAsia="仿宋" w:cs="Times New Roman"/>
          <w:b w:val="0"/>
          <w:bCs w:val="0"/>
          <w:i w:val="0"/>
          <w:iCs w:val="0"/>
          <w:color w:val="auto"/>
          <w:kern w:val="0"/>
          <w:sz w:val="24"/>
          <w:szCs w:val="24"/>
          <w:u w:val="none"/>
          <w:lang w:val="en-US" w:eastAsia="zh-CN" w:bidi="ar"/>
        </w:rPr>
        <w:t>行政拘留；</w:t>
      </w:r>
    </w:p>
    <w:p w14:paraId="74BAC0EF">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微软雅黑" w:hAnsi="微软雅黑" w:eastAsia="微软雅黑" w:cs="微软雅黑"/>
          <w:b w:val="0"/>
          <w:bCs w:val="0"/>
          <w:i w:val="0"/>
          <w:iCs w:val="0"/>
          <w:color w:val="auto"/>
          <w:kern w:val="0"/>
          <w:sz w:val="24"/>
          <w:szCs w:val="24"/>
          <w:u w:val="none"/>
          <w:lang w:val="en-US" w:eastAsia="zh-CN" w:bidi="ar"/>
        </w:rPr>
        <w:t>⑥</w:t>
      </w:r>
      <w:r>
        <w:rPr>
          <w:rFonts w:hint="default" w:ascii="Times New Roman" w:hAnsi="Times New Roman" w:eastAsia="仿宋" w:cs="Times New Roman"/>
          <w:b w:val="0"/>
          <w:bCs w:val="0"/>
          <w:i w:val="0"/>
          <w:iCs w:val="0"/>
          <w:color w:val="auto"/>
          <w:kern w:val="0"/>
          <w:sz w:val="24"/>
          <w:szCs w:val="24"/>
          <w:u w:val="none"/>
          <w:lang w:val="en-US" w:eastAsia="zh-CN" w:bidi="ar"/>
        </w:rPr>
        <w:t>法律、行政法规规定的其他行政处罚。</w:t>
      </w:r>
    </w:p>
    <w:p w14:paraId="70A6621E">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仿宋" w:cs="Times New Roman"/>
          <w:b w:val="0"/>
          <w:bCs w:val="0"/>
          <w:i w:val="0"/>
          <w:iCs w:val="0"/>
          <w:color w:val="auto"/>
          <w:sz w:val="24"/>
          <w:u w:val="none"/>
        </w:rPr>
      </w:pPr>
      <w:r>
        <w:rPr>
          <w:rFonts w:hint="default" w:ascii="Times New Roman" w:hAnsi="Times New Roman" w:eastAsia="仿宋" w:cs="Times New Roman"/>
          <w:b w:val="0"/>
          <w:bCs w:val="0"/>
          <w:i w:val="0"/>
          <w:iCs w:val="0"/>
          <w:color w:val="auto"/>
          <w:kern w:val="0"/>
          <w:sz w:val="24"/>
          <w:szCs w:val="24"/>
          <w:u w:val="none"/>
          <w:lang w:val="en-US" w:eastAsia="zh-CN" w:bidi="ar"/>
        </w:rPr>
        <w:t>【4】这里的“行政拘留”指的是：企业的法定代表人、董事、监事、高级管理人员因企业经营违法被行政拘留。</w:t>
      </w:r>
    </w:p>
    <w:p w14:paraId="007D3F08">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仿宋" w:cs="Times New Roman"/>
          <w:b w:val="0"/>
          <w:bCs w:val="0"/>
          <w:i w:val="0"/>
          <w:iCs w:val="0"/>
          <w:color w:val="auto"/>
          <w:sz w:val="24"/>
          <w:u w:val="none"/>
        </w:rPr>
      </w:pPr>
      <w:r>
        <w:rPr>
          <w:rFonts w:hint="default" w:ascii="Times New Roman" w:hAnsi="Times New Roman" w:eastAsia="仿宋" w:cs="Times New Roman"/>
          <w:b w:val="0"/>
          <w:bCs w:val="0"/>
          <w:i w:val="0"/>
          <w:iCs w:val="0"/>
          <w:color w:val="auto"/>
          <w:sz w:val="24"/>
          <w:u w:val="none"/>
          <w:lang w:eastAsia="zh-CN"/>
        </w:rPr>
        <w:t>【</w:t>
      </w:r>
      <w:r>
        <w:rPr>
          <w:rFonts w:hint="default" w:ascii="Times New Roman" w:hAnsi="Times New Roman" w:eastAsia="仿宋" w:cs="Times New Roman"/>
          <w:b w:val="0"/>
          <w:bCs w:val="0"/>
          <w:i w:val="0"/>
          <w:iCs w:val="0"/>
          <w:color w:val="auto"/>
          <w:sz w:val="24"/>
          <w:u w:val="none"/>
          <w:lang w:val="en-US" w:eastAsia="zh-CN"/>
        </w:rPr>
        <w:t>5</w:t>
      </w:r>
      <w:r>
        <w:rPr>
          <w:rFonts w:hint="default" w:ascii="Times New Roman" w:hAnsi="Times New Roman" w:eastAsia="仿宋" w:cs="Times New Roman"/>
          <w:b w:val="0"/>
          <w:bCs w:val="0"/>
          <w:i w:val="0"/>
          <w:iCs w:val="0"/>
          <w:color w:val="auto"/>
          <w:sz w:val="24"/>
          <w:u w:val="none"/>
          <w:lang w:eastAsia="zh-CN"/>
        </w:rPr>
        <w:t>】</w:t>
      </w:r>
      <w:r>
        <w:rPr>
          <w:rFonts w:hint="default" w:ascii="Times New Roman" w:hAnsi="Times New Roman" w:eastAsia="仿宋" w:cs="Times New Roman"/>
          <w:b w:val="0"/>
          <w:bCs w:val="0"/>
          <w:i w:val="0"/>
          <w:iCs w:val="0"/>
          <w:color w:val="auto"/>
          <w:sz w:val="24"/>
          <w:u w:val="none"/>
        </w:rPr>
        <w:t xml:space="preserve"> </w:t>
      </w:r>
      <w:r>
        <w:rPr>
          <w:rFonts w:hint="default" w:ascii="Times New Roman" w:hAnsi="Times New Roman" w:eastAsia="仿宋" w:cs="Times New Roman"/>
          <w:b w:val="0"/>
          <w:bCs w:val="0"/>
          <w:i w:val="0"/>
          <w:iCs w:val="0"/>
          <w:color w:val="auto"/>
          <w:sz w:val="24"/>
          <w:u w:val="none"/>
          <w:lang w:eastAsia="zh-CN"/>
        </w:rPr>
        <w:t>根据《</w:t>
      </w:r>
      <w:r>
        <w:rPr>
          <w:rFonts w:hint="default" w:ascii="Times New Roman" w:hAnsi="Times New Roman" w:eastAsia="仿宋" w:cs="Times New Roman"/>
          <w:b w:val="0"/>
          <w:bCs w:val="0"/>
          <w:i w:val="0"/>
          <w:iCs w:val="0"/>
          <w:color w:val="auto"/>
          <w:sz w:val="24"/>
          <w:u w:val="none"/>
        </w:rPr>
        <w:t>中华人民共和国刑法</w:t>
      </w:r>
      <w:r>
        <w:rPr>
          <w:rFonts w:hint="default" w:ascii="Times New Roman" w:hAnsi="Times New Roman" w:eastAsia="仿宋" w:cs="Times New Roman"/>
          <w:b w:val="0"/>
          <w:bCs w:val="0"/>
          <w:i w:val="0"/>
          <w:iCs w:val="0"/>
          <w:color w:val="auto"/>
          <w:sz w:val="24"/>
          <w:u w:val="none"/>
          <w:lang w:eastAsia="zh-CN"/>
        </w:rPr>
        <w:t>》相关条款，刑事处罚</w:t>
      </w:r>
      <w:r>
        <w:rPr>
          <w:rFonts w:hint="default" w:ascii="Times New Roman" w:hAnsi="Times New Roman" w:eastAsia="仿宋" w:cs="Times New Roman"/>
          <w:b w:val="0"/>
          <w:bCs w:val="0"/>
          <w:i w:val="0"/>
          <w:iCs w:val="0"/>
          <w:color w:val="auto"/>
          <w:sz w:val="24"/>
          <w:u w:val="none"/>
        </w:rPr>
        <w:t>包括管制、拘役、有期徒刑、无期徒刑与死刑，以及罚金、剥夺政治权利和没收财产。</w:t>
      </w:r>
    </w:p>
    <w:p w14:paraId="4B1286E7">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6</w:t>
      </w:r>
      <w:r>
        <w:rPr>
          <w:rFonts w:hint="default" w:ascii="Times New Roman" w:hAnsi="Times New Roman" w:eastAsia="仿宋" w:cs="Times New Roman"/>
          <w:b w:val="0"/>
          <w:bCs w:val="0"/>
          <w:i w:val="0"/>
          <w:iCs w:val="0"/>
          <w:color w:val="auto"/>
          <w:sz w:val="24"/>
          <w:lang w:eastAsia="zh-CN"/>
        </w:rPr>
        <w:t>】根据《中华人民共和国公司法》，高级管理人员</w:t>
      </w:r>
      <w:r>
        <w:rPr>
          <w:rFonts w:hint="default" w:ascii="Times New Roman" w:hAnsi="Times New Roman" w:eastAsia="仿宋" w:cs="Times New Roman"/>
          <w:b w:val="0"/>
          <w:bCs w:val="0"/>
          <w:i w:val="0"/>
          <w:iCs w:val="0"/>
          <w:color w:val="auto"/>
          <w:sz w:val="24"/>
        </w:rPr>
        <w:t>是指公司的经理、副经理、财务负责人，上市公司董事会秘书和公司章程规定的其他人员。</w:t>
      </w:r>
    </w:p>
    <w:p w14:paraId="30CF8143">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
          <w:bCs/>
          <w:color w:val="auto"/>
          <w:sz w:val="24"/>
          <w:lang w:eastAsia="zh-CN"/>
        </w:rPr>
        <w:t>【</w:t>
      </w:r>
      <w:r>
        <w:rPr>
          <w:rFonts w:hint="default" w:ascii="Times New Roman" w:hAnsi="Times New Roman" w:eastAsia="仿宋" w:cs="Times New Roman"/>
          <w:b/>
          <w:bCs/>
          <w:color w:val="auto"/>
          <w:sz w:val="24"/>
          <w:lang w:val="en-US" w:eastAsia="zh-CN"/>
        </w:rPr>
        <w:t>7</w:t>
      </w:r>
      <w:r>
        <w:rPr>
          <w:rFonts w:hint="default" w:ascii="Times New Roman" w:hAnsi="Times New Roman" w:eastAsia="仿宋" w:cs="Times New Roman"/>
          <w:b/>
          <w:bCs/>
          <w:color w:val="auto"/>
          <w:sz w:val="24"/>
          <w:lang w:eastAsia="zh-CN"/>
        </w:rPr>
        <w:t>】</w:t>
      </w:r>
      <w:r>
        <w:rPr>
          <w:rFonts w:hint="eastAsia" w:ascii="Times New Roman" w:hAnsi="Times New Roman" w:eastAsia="仿宋" w:cs="Times New Roman"/>
          <w:b/>
          <w:bCs/>
          <w:i w:val="0"/>
          <w:iCs w:val="0"/>
          <w:color w:val="auto"/>
          <w:kern w:val="0"/>
          <w:sz w:val="24"/>
          <w:szCs w:val="24"/>
          <w:u w:val="none"/>
          <w:lang w:val="en-US" w:eastAsia="zh-CN" w:bidi="ar"/>
        </w:rPr>
        <w:t>业主</w:t>
      </w:r>
      <w:r>
        <w:rPr>
          <w:rFonts w:hint="default" w:ascii="Times New Roman" w:hAnsi="Times New Roman" w:eastAsia="仿宋" w:cs="Times New Roman"/>
          <w:b/>
          <w:bCs/>
          <w:color w:val="auto"/>
          <w:sz w:val="24"/>
          <w:lang w:eastAsia="zh-CN"/>
        </w:rPr>
        <w:t>评价表</w:t>
      </w:r>
      <w:r>
        <w:rPr>
          <w:rFonts w:hint="eastAsia" w:ascii="Times New Roman" w:hAnsi="Times New Roman" w:eastAsia="仿宋" w:cs="Times New Roman"/>
          <w:color w:val="auto"/>
          <w:sz w:val="24"/>
          <w:lang w:val="en-US" w:eastAsia="zh-CN"/>
        </w:rPr>
        <w:t>P34</w:t>
      </w:r>
    </w:p>
    <w:p w14:paraId="7C7B533A">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8</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 xml:space="preserve"> “</w:t>
      </w:r>
      <w:r>
        <w:rPr>
          <w:rFonts w:hint="default" w:ascii="Times New Roman" w:hAnsi="Times New Roman" w:eastAsia="仿宋" w:cs="Times New Roman"/>
          <w:b w:val="0"/>
          <w:bCs w:val="0"/>
          <w:i w:val="0"/>
          <w:iCs w:val="0"/>
          <w:color w:val="auto"/>
          <w:sz w:val="24"/>
          <w:lang w:val="en-US" w:eastAsia="zh-CN"/>
        </w:rPr>
        <w:t>企业履约能力指标</w:t>
      </w:r>
      <w:r>
        <w:rPr>
          <w:rFonts w:hint="default" w:ascii="Times New Roman" w:hAnsi="Times New Roman" w:eastAsia="仿宋" w:cs="Times New Roman"/>
          <w:b w:val="0"/>
          <w:bCs w:val="0"/>
          <w:i w:val="0"/>
          <w:iCs w:val="0"/>
          <w:color w:val="auto"/>
          <w:sz w:val="24"/>
        </w:rPr>
        <w:t>”</w:t>
      </w:r>
      <w:r>
        <w:rPr>
          <w:rFonts w:hint="default" w:ascii="Times New Roman" w:hAnsi="Times New Roman" w:eastAsia="仿宋" w:cs="Times New Roman"/>
          <w:b w:val="0"/>
          <w:bCs w:val="0"/>
          <w:i w:val="0"/>
          <w:iCs w:val="0"/>
          <w:color w:val="auto"/>
          <w:sz w:val="24"/>
          <w:lang w:eastAsia="zh-CN"/>
        </w:rPr>
        <w:t>中的第</w:t>
      </w:r>
      <w:r>
        <w:rPr>
          <w:rFonts w:hint="default" w:ascii="Times New Roman" w:hAnsi="Times New Roman" w:eastAsia="仿宋" w:cs="Times New Roman"/>
          <w:b w:val="0"/>
          <w:bCs w:val="0"/>
          <w:i w:val="0"/>
          <w:iCs w:val="0"/>
          <w:color w:val="auto"/>
          <w:sz w:val="24"/>
          <w:lang w:val="en-US" w:eastAsia="zh-CN"/>
        </w:rPr>
        <w:t>2、3、4、5项二级指标</w:t>
      </w:r>
      <w:r>
        <w:rPr>
          <w:rFonts w:hint="default" w:ascii="Times New Roman" w:hAnsi="Times New Roman" w:eastAsia="仿宋" w:cs="Times New Roman"/>
          <w:b w:val="0"/>
          <w:bCs w:val="0"/>
          <w:i w:val="0"/>
          <w:iCs w:val="0"/>
          <w:color w:val="auto"/>
          <w:sz w:val="24"/>
          <w:lang w:eastAsia="zh-CN"/>
        </w:rPr>
        <w:t>参考</w:t>
      </w:r>
      <w:r>
        <w:rPr>
          <w:rFonts w:hint="default" w:ascii="Times New Roman" w:hAnsi="Times New Roman" w:eastAsia="仿宋" w:cs="Times New Roman"/>
          <w:b w:val="0"/>
          <w:bCs w:val="0"/>
          <w:i w:val="0"/>
          <w:iCs w:val="0"/>
          <w:color w:val="auto"/>
          <w:sz w:val="24"/>
        </w:rPr>
        <w:t>《广州市人民政府办公厅关于规范广州市环卫行业用工的意见》</w:t>
      </w:r>
      <w:r>
        <w:rPr>
          <w:rFonts w:hint="default" w:ascii="Times New Roman" w:hAnsi="Times New Roman" w:eastAsia="仿宋" w:cs="Times New Roman"/>
          <w:b w:val="0"/>
          <w:bCs w:val="0"/>
          <w:i w:val="0"/>
          <w:iCs w:val="0"/>
          <w:color w:val="auto"/>
          <w:sz w:val="24"/>
          <w:u w:val="none"/>
        </w:rPr>
        <w:t>（穗府办规〔2018〕25号）</w:t>
      </w:r>
      <w:r>
        <w:rPr>
          <w:rFonts w:hint="default" w:ascii="Times New Roman" w:hAnsi="Times New Roman" w:eastAsia="仿宋" w:cs="Times New Roman"/>
          <w:b w:val="0"/>
          <w:bCs w:val="0"/>
          <w:i w:val="0"/>
          <w:iCs w:val="0"/>
          <w:color w:val="auto"/>
          <w:sz w:val="24"/>
          <w:u w:val="none"/>
          <w:lang w:eastAsia="zh-CN"/>
        </w:rPr>
        <w:t>相关规定</w:t>
      </w:r>
      <w:r>
        <w:rPr>
          <w:rFonts w:hint="default" w:ascii="Times New Roman" w:hAnsi="Times New Roman" w:eastAsia="仿宋" w:cs="Times New Roman"/>
          <w:b w:val="0"/>
          <w:bCs w:val="0"/>
          <w:i w:val="0"/>
          <w:iCs w:val="0"/>
          <w:color w:val="auto"/>
          <w:sz w:val="24"/>
        </w:rPr>
        <w:t>进行考核。</w:t>
      </w:r>
    </w:p>
    <w:p w14:paraId="3D0B5239">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9</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 xml:space="preserve"> 参照2011年广东省人民政府发布的《广东省高温天气劳动保护办法》</w:t>
      </w:r>
      <w:r>
        <w:rPr>
          <w:rFonts w:hint="eastAsia"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广东省人民政府令</w:t>
      </w:r>
      <w:r>
        <w:rPr>
          <w:rFonts w:hint="eastAsia" w:ascii="Times New Roman" w:hAnsi="Times New Roman" w:eastAsia="仿宋" w:cs="Times New Roman"/>
          <w:b w:val="0"/>
          <w:bCs w:val="0"/>
          <w:i w:val="0"/>
          <w:iCs w:val="0"/>
          <w:color w:val="auto"/>
          <w:sz w:val="24"/>
          <w:lang w:val="en-US" w:eastAsia="zh-CN"/>
        </w:rPr>
        <w:t xml:space="preserve"> </w:t>
      </w:r>
      <w:r>
        <w:rPr>
          <w:rFonts w:hint="default" w:ascii="Times New Roman" w:hAnsi="Times New Roman" w:eastAsia="仿宋" w:cs="Times New Roman"/>
          <w:b w:val="0"/>
          <w:bCs w:val="0"/>
          <w:i w:val="0"/>
          <w:iCs w:val="0"/>
          <w:color w:val="auto"/>
          <w:sz w:val="24"/>
        </w:rPr>
        <w:t>第166号</w:t>
      </w:r>
      <w:r>
        <w:rPr>
          <w:rFonts w:hint="eastAsia"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有关规定进行考核。</w:t>
      </w:r>
    </w:p>
    <w:p w14:paraId="7D741565">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10</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参照2007年国务院发布的《职工带薪年休假条例》以及2008年人社部发布的《企业职工带薪年休假实施办法》有关规定进行考核。</w:t>
      </w:r>
    </w:p>
    <w:p w14:paraId="74D6F1D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11</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“媒体”是指有刊号、向社会发行并具有一定影响力的报刊杂志，以及电视媒体</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u w:val="none"/>
          <w:lang w:eastAsia="zh-CN"/>
        </w:rPr>
        <w:t>网络媒体</w:t>
      </w:r>
      <w:r>
        <w:rPr>
          <w:rFonts w:hint="default" w:ascii="Times New Roman" w:hAnsi="Times New Roman" w:eastAsia="仿宋" w:cs="Times New Roman"/>
          <w:b w:val="0"/>
          <w:bCs w:val="0"/>
          <w:i w:val="0"/>
          <w:iCs w:val="0"/>
          <w:color w:val="auto"/>
          <w:sz w:val="24"/>
        </w:rPr>
        <w:t>。</w:t>
      </w:r>
    </w:p>
    <w:p w14:paraId="6474C7B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 w:cs="Times New Roman"/>
          <w:b w:val="0"/>
          <w:bCs w:val="0"/>
          <w:i w:val="0"/>
          <w:iCs w:val="0"/>
          <w:color w:val="auto"/>
          <w:sz w:val="24"/>
        </w:rPr>
      </w:pP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lang w:val="en-US" w:eastAsia="zh-CN"/>
        </w:rPr>
        <w:t>12</w:t>
      </w:r>
      <w:r>
        <w:rPr>
          <w:rFonts w:hint="default" w:ascii="Times New Roman" w:hAnsi="Times New Roman" w:eastAsia="仿宋" w:cs="Times New Roman"/>
          <w:b w:val="0"/>
          <w:bCs w:val="0"/>
          <w:i w:val="0"/>
          <w:iCs w:val="0"/>
          <w:color w:val="auto"/>
          <w:sz w:val="24"/>
          <w:lang w:eastAsia="zh-CN"/>
        </w:rPr>
        <w:t>】</w:t>
      </w:r>
      <w:r>
        <w:rPr>
          <w:rFonts w:hint="default" w:ascii="Times New Roman" w:hAnsi="Times New Roman" w:eastAsia="仿宋" w:cs="Times New Roman"/>
          <w:b w:val="0"/>
          <w:bCs w:val="0"/>
          <w:i w:val="0"/>
          <w:iCs w:val="0"/>
          <w:color w:val="auto"/>
          <w:sz w:val="24"/>
        </w:rPr>
        <w:t>企业不良行为事实认定以各级招标办、相关监管部门、行政部门</w:t>
      </w:r>
      <w:r>
        <w:rPr>
          <w:rFonts w:hint="default" w:ascii="Times New Roman" w:hAnsi="Times New Roman" w:eastAsia="仿宋" w:cs="Times New Roman"/>
          <w:b w:val="0"/>
          <w:bCs w:val="0"/>
          <w:i w:val="0"/>
          <w:iCs w:val="0"/>
          <w:color w:val="auto"/>
          <w:sz w:val="24"/>
          <w:lang w:eastAsia="zh-CN"/>
        </w:rPr>
        <w:t>、司法部门</w:t>
      </w:r>
      <w:r>
        <w:rPr>
          <w:rFonts w:hint="default" w:ascii="Times New Roman" w:hAnsi="Times New Roman" w:eastAsia="仿宋" w:cs="Times New Roman"/>
          <w:b w:val="0"/>
          <w:bCs w:val="0"/>
          <w:i w:val="0"/>
          <w:iCs w:val="0"/>
          <w:color w:val="auto"/>
          <w:sz w:val="24"/>
        </w:rPr>
        <w:t>的书面通报或政府官网发布为准。</w:t>
      </w:r>
    </w:p>
    <w:p w14:paraId="7EE8264C">
      <w:pPr>
        <w:spacing w:line="580" w:lineRule="exact"/>
        <w:rPr>
          <w:rFonts w:hint="default" w:ascii="Times New Roman" w:hAnsi="Times New Roman" w:eastAsia="黑体" w:cs="Times New Roman"/>
          <w:color w:val="auto"/>
          <w:sz w:val="32"/>
          <w:szCs w:val="32"/>
        </w:rPr>
      </w:pPr>
    </w:p>
    <w:p w14:paraId="649FCF15">
      <w:pPr>
        <w:spacing w:line="580" w:lineRule="exact"/>
        <w:rPr>
          <w:rFonts w:hint="default" w:ascii="Times New Roman" w:hAnsi="Times New Roman" w:eastAsia="黑体" w:cs="Times New Roman"/>
          <w:color w:val="auto"/>
          <w:sz w:val="32"/>
          <w:szCs w:val="32"/>
        </w:rPr>
      </w:pPr>
    </w:p>
    <w:p w14:paraId="269D0AC5">
      <w:pPr>
        <w:rPr>
          <w:color w:val="auto"/>
        </w:rPr>
      </w:pPr>
    </w:p>
    <w:p w14:paraId="264692B8">
      <w:pPr>
        <w:rPr>
          <w:color w:val="auto"/>
        </w:rPr>
      </w:pPr>
    </w:p>
    <w:p w14:paraId="48E96923">
      <w:pPr>
        <w:rPr>
          <w:color w:val="auto"/>
        </w:rPr>
      </w:pPr>
    </w:p>
    <w:p w14:paraId="3DD4E838">
      <w:pPr>
        <w:rPr>
          <w:color w:val="auto"/>
        </w:rPr>
      </w:pPr>
    </w:p>
    <w:p w14:paraId="3E0D4526">
      <w:pPr>
        <w:rPr>
          <w:color w:val="auto"/>
        </w:rPr>
      </w:pPr>
    </w:p>
    <w:p w14:paraId="1F5CFC9D">
      <w:pPr>
        <w:rPr>
          <w:color w:val="auto"/>
        </w:rPr>
      </w:pPr>
    </w:p>
    <w:p w14:paraId="1A6F9D3B">
      <w:pPr>
        <w:rPr>
          <w:color w:val="auto"/>
        </w:rPr>
      </w:pPr>
    </w:p>
    <w:p w14:paraId="7E109289">
      <w:pPr>
        <w:rPr>
          <w:color w:val="auto"/>
        </w:rPr>
      </w:pPr>
    </w:p>
    <w:p w14:paraId="4282380D">
      <w:pPr>
        <w:rPr>
          <w:color w:val="auto"/>
        </w:rPr>
      </w:pPr>
    </w:p>
    <w:p w14:paraId="702F2DF7">
      <w:pPr>
        <w:rPr>
          <w:color w:val="auto"/>
        </w:rPr>
      </w:pPr>
    </w:p>
    <w:p w14:paraId="18BF5B43">
      <w:pPr>
        <w:rPr>
          <w:color w:val="auto"/>
        </w:rPr>
      </w:pPr>
    </w:p>
    <w:p w14:paraId="4A0210B4">
      <w:pPr>
        <w:rPr>
          <w:color w:val="auto"/>
        </w:rPr>
      </w:pPr>
    </w:p>
    <w:p w14:paraId="39405D72">
      <w:pPr>
        <w:rPr>
          <w:color w:val="auto"/>
        </w:rPr>
      </w:pPr>
    </w:p>
    <w:p w14:paraId="59075736">
      <w:pPr>
        <w:rPr>
          <w:color w:val="auto"/>
        </w:rPr>
      </w:pPr>
    </w:p>
    <w:p w14:paraId="2132496F">
      <w:pPr>
        <w:rPr>
          <w:color w:val="auto"/>
        </w:rPr>
      </w:pPr>
    </w:p>
    <w:p w14:paraId="3F51C2EE">
      <w:pPr>
        <w:rPr>
          <w:color w:val="auto"/>
        </w:rPr>
      </w:pPr>
    </w:p>
    <w:p w14:paraId="6428FE66">
      <w:pPr>
        <w:rPr>
          <w:color w:val="auto"/>
        </w:rPr>
      </w:pPr>
    </w:p>
    <w:p w14:paraId="2C0C3B76">
      <w:pPr>
        <w:rPr>
          <w:color w:val="auto"/>
        </w:rPr>
      </w:pPr>
    </w:p>
    <w:p w14:paraId="399D8902">
      <w:pPr>
        <w:rPr>
          <w:color w:val="auto"/>
        </w:rPr>
      </w:pPr>
    </w:p>
    <w:p w14:paraId="2E06F202">
      <w:pPr>
        <w:rPr>
          <w:color w:val="auto"/>
        </w:rPr>
      </w:pPr>
    </w:p>
    <w:p w14:paraId="1601F69F">
      <w:pPr>
        <w:rPr>
          <w:color w:val="auto"/>
        </w:rPr>
      </w:pPr>
    </w:p>
    <w:p w14:paraId="354BA0FC">
      <w:pPr>
        <w:rPr>
          <w:color w:val="auto"/>
        </w:rPr>
      </w:pPr>
    </w:p>
    <w:p w14:paraId="0DAF2B52">
      <w:pPr>
        <w:rPr>
          <w:color w:val="auto"/>
        </w:rPr>
      </w:pPr>
    </w:p>
    <w:p w14:paraId="0BE65518">
      <w:pPr>
        <w:spacing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样板一</w:t>
      </w:r>
    </w:p>
    <w:p w14:paraId="628E95F4">
      <w:pPr>
        <w:spacing w:line="40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关于一票否决指标情况的自查报告</w:t>
      </w:r>
    </w:p>
    <w:p w14:paraId="2A36A51B">
      <w:pPr>
        <w:spacing w:line="400" w:lineRule="exact"/>
        <w:jc w:val="center"/>
        <w:rPr>
          <w:rFonts w:hint="default" w:ascii="Times New Roman" w:hAnsi="Times New Roman" w:eastAsia="仿宋" w:cs="Times New Roman"/>
          <w:color w:val="auto"/>
          <w:sz w:val="32"/>
          <w:szCs w:val="32"/>
        </w:rPr>
      </w:pPr>
    </w:p>
    <w:p w14:paraId="0480F7FE">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经自查，本单位在考核期内（20</w:t>
      </w:r>
      <w:r>
        <w:rPr>
          <w:rFonts w:hint="eastAsia" w:eastAsia="仿宋" w:cs="Times New Roman"/>
          <w:color w:val="auto"/>
          <w:sz w:val="28"/>
          <w:szCs w:val="28"/>
          <w:lang w:val="en-US" w:eastAsia="zh-CN"/>
        </w:rPr>
        <w:t>24</w:t>
      </w:r>
      <w:r>
        <w:rPr>
          <w:rFonts w:hint="default" w:ascii="Times New Roman" w:hAnsi="Times New Roman" w:eastAsia="仿宋" w:cs="Times New Roman"/>
          <w:color w:val="auto"/>
          <w:sz w:val="28"/>
          <w:szCs w:val="28"/>
        </w:rPr>
        <w:t>年</w:t>
      </w:r>
      <w:r>
        <w:rPr>
          <w:rFonts w:hint="eastAsia" w:eastAsia="仿宋" w:cs="Times New Roman"/>
          <w:color w:val="auto"/>
          <w:sz w:val="28"/>
          <w:szCs w:val="28"/>
          <w:lang w:val="en-US" w:eastAsia="zh-CN"/>
        </w:rPr>
        <w:t>10</w:t>
      </w:r>
      <w:r>
        <w:rPr>
          <w:rFonts w:hint="default" w:ascii="Times New Roman" w:hAnsi="Times New Roman" w:eastAsia="仿宋" w:cs="Times New Roman"/>
          <w:color w:val="auto"/>
          <w:sz w:val="28"/>
          <w:szCs w:val="28"/>
        </w:rPr>
        <w:t>月至20</w:t>
      </w:r>
      <w:r>
        <w:rPr>
          <w:rFonts w:hint="default" w:ascii="Times New Roman" w:hAnsi="Times New Roman" w:eastAsia="仿宋" w:cs="Times New Roman"/>
          <w:color w:val="auto"/>
          <w:sz w:val="28"/>
          <w:szCs w:val="28"/>
          <w:lang w:val="en-US" w:eastAsia="zh-CN"/>
        </w:rPr>
        <w:t>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w:t>
      </w:r>
      <w:r>
        <w:rPr>
          <w:rFonts w:hint="eastAsia" w:eastAsia="仿宋" w:cs="Times New Roman"/>
          <w:color w:val="auto"/>
          <w:sz w:val="28"/>
          <w:szCs w:val="28"/>
          <w:lang w:val="en-US" w:eastAsia="zh-CN"/>
        </w:rPr>
        <w:t>9</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val="en-US" w:eastAsia="zh-CN"/>
        </w:rPr>
        <w:t>不存在</w:t>
      </w:r>
      <w:r>
        <w:rPr>
          <w:rFonts w:hint="default" w:ascii="Times New Roman" w:hAnsi="Times New Roman" w:eastAsia="仿宋" w:cs="Times New Roman"/>
          <w:color w:val="auto"/>
          <w:sz w:val="28"/>
          <w:szCs w:val="28"/>
        </w:rPr>
        <w:t>《广州环境卫生服务企业诚信综合评价指标体系》中“一票否决指标”所列的情形，包括：</w:t>
      </w:r>
    </w:p>
    <w:p w14:paraId="52398BEB">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1.合同履行</w:t>
      </w:r>
    </w:p>
    <w:p w14:paraId="3BB7F193">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（1）合同欺诈。</w:t>
      </w:r>
    </w:p>
    <w:p w14:paraId="2DEA3E6C">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在履行合同过程有重大违规、违约行为导致合同被迫中止，造成经济损失，被仲裁机构或司法机关裁定为违约方。</w:t>
      </w:r>
    </w:p>
    <w:p w14:paraId="11250116">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2.生产安全</w:t>
      </w:r>
    </w:p>
    <w:p w14:paraId="1E3B489B">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发生较大生产安全事故及以上，造成3人以上死亡，或者10人以上重伤（中毒），或者1000 万元以上直接经济损失。</w:t>
      </w:r>
    </w:p>
    <w:p w14:paraId="5A18954D">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3.金融信贷</w:t>
      </w:r>
    </w:p>
    <w:p w14:paraId="47EAA7B2">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有银行信贷形象差，有骗取贷款、借贷不还、恶意欠贷等现象发生。</w:t>
      </w:r>
    </w:p>
    <w:p w14:paraId="3BF356AA">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4.企业经营</w:t>
      </w:r>
    </w:p>
    <w:p w14:paraId="5E3CD852">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（1）无企业年度报告。</w:t>
      </w:r>
    </w:p>
    <w:p w14:paraId="7B3D13AB">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（2）“国家企业信用信息公示系统”显示经营异常、严重违法失信信息。</w:t>
      </w:r>
    </w:p>
    <w:p w14:paraId="2CD74455">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（3）被相关部门列入失信被执行人名单或联合惩戒“黑名单”。</w:t>
      </w:r>
    </w:p>
    <w:p w14:paraId="6888A802">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（4）企业发生清算、注销、被吊销营业执照等。</w:t>
      </w:r>
    </w:p>
    <w:p w14:paraId="6FC4C71F">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5.招投标行为</w:t>
      </w:r>
    </w:p>
    <w:p w14:paraId="006D0898">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（1）以他人名义或者允许他人以自己名义参与招投标活动的。</w:t>
      </w:r>
    </w:p>
    <w:p w14:paraId="7CF03913">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（2）相互串通投标或者与招标人串通投标的。</w:t>
      </w:r>
    </w:p>
    <w:p w14:paraId="43857D15">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（3）企业以向招标人或者评标委员会成员行贿的手段谋取中标的。</w:t>
      </w:r>
    </w:p>
    <w:p w14:paraId="2422B9B1">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6.行政处罚</w:t>
      </w:r>
    </w:p>
    <w:p w14:paraId="6567D7AA">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（1）企业在考核期内，罚款数额累计达10万及以上。</w:t>
      </w:r>
    </w:p>
    <w:p w14:paraId="2E0816B9">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（2）企业被暂扣许可证件、降低资质等级、吊销许可证件。</w:t>
      </w:r>
    </w:p>
    <w:p w14:paraId="44F5658D">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（3）企业被限制开展生产经营活动、责令停产停业、责令关闭、限制从业。</w:t>
      </w:r>
    </w:p>
    <w:p w14:paraId="7B48C8AF">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（4）行政拘留。</w:t>
      </w:r>
    </w:p>
    <w:p w14:paraId="24DBE91C">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（5）企业在考核期内，累计被各级行政主管部门处以行政处罚达15起以上，或一年内行政处罚达6起以上。</w:t>
      </w:r>
    </w:p>
    <w:p w14:paraId="0A491F00">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7.刑事处罚和拒不履行法定义务</w:t>
      </w:r>
    </w:p>
    <w:p w14:paraId="20A1D7BF">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（1）企业的法定代表人、董事、监事、高级管理人员在经营活动中发生违法行为被各级司法机关作出刑事处罚。</w:t>
      </w:r>
    </w:p>
    <w:p w14:paraId="7DF12193">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（2）企业在考核期内，累计发生被司法机关和行政机关强制执行案件达25起以上，或一年内发生被司法机关和行政机关强制执行案件达10起以上。</w:t>
      </w:r>
    </w:p>
    <w:p w14:paraId="0258C1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auto"/>
          <w:sz w:val="28"/>
          <w:szCs w:val="28"/>
        </w:rPr>
      </w:pPr>
    </w:p>
    <w:p w14:paraId="4BC8F954">
      <w:pPr>
        <w:keepNext w:val="0"/>
        <w:keepLines w:val="0"/>
        <w:pageBreakBefore w:val="0"/>
        <w:widowControl w:val="0"/>
        <w:kinsoku/>
        <w:wordWrap/>
        <w:overflowPunct/>
        <w:topLinePunct w:val="0"/>
        <w:autoSpaceDE/>
        <w:autoSpaceDN/>
        <w:bidi w:val="0"/>
        <w:adjustRightInd/>
        <w:snapToGrid/>
        <w:spacing w:line="300" w:lineRule="exact"/>
        <w:ind w:left="2560" w:hanging="2240" w:hangingChars="8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公司（盖章） ________________________</w:t>
      </w:r>
    </w:p>
    <w:p w14:paraId="02E6F8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auto"/>
          <w:sz w:val="28"/>
          <w:szCs w:val="28"/>
        </w:rPr>
      </w:pPr>
    </w:p>
    <w:p w14:paraId="4DC83726">
      <w:pPr>
        <w:keepNext w:val="0"/>
        <w:keepLines w:val="0"/>
        <w:pageBreakBefore w:val="0"/>
        <w:widowControl w:val="0"/>
        <w:kinsoku/>
        <w:wordWrap/>
        <w:overflowPunct/>
        <w:topLinePunct w:val="0"/>
        <w:autoSpaceDE/>
        <w:autoSpaceDN/>
        <w:bidi w:val="0"/>
        <w:adjustRightInd/>
        <w:snapToGrid/>
        <w:spacing w:line="300" w:lineRule="exact"/>
        <w:ind w:firstLine="4760" w:firstLineChars="17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14:paraId="1DC008E2">
      <w:pPr>
        <w:spacing w:line="400" w:lineRule="exact"/>
        <w:jc w:val="left"/>
        <w:rPr>
          <w:rFonts w:hint="default" w:ascii="Times New Roman" w:hAnsi="Times New Roman" w:eastAsia="黑体" w:cs="Times New Roman"/>
          <w:color w:val="auto"/>
          <w:sz w:val="32"/>
          <w:szCs w:val="32"/>
        </w:rPr>
      </w:pPr>
    </w:p>
    <w:p w14:paraId="73734FC6">
      <w:pPr>
        <w:spacing w:line="40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样板二</w:t>
      </w:r>
      <w:r>
        <w:rPr>
          <w:rFonts w:hint="default" w:ascii="Times New Roman" w:hAnsi="Times New Roman" w:eastAsia="黑体" w:cs="Times New Roman"/>
          <w:color w:val="auto"/>
          <w:sz w:val="32"/>
          <w:szCs w:val="32"/>
          <w:lang w:val="en-US" w:eastAsia="zh-CN"/>
        </w:rPr>
        <w:t xml:space="preserve">  </w:t>
      </w:r>
    </w:p>
    <w:p w14:paraId="5902478A">
      <w:pPr>
        <w:spacing w:line="400" w:lineRule="exact"/>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业主评价表</w:t>
      </w:r>
    </w:p>
    <w:tbl>
      <w:tblPr>
        <w:tblStyle w:val="4"/>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2320"/>
        <w:gridCol w:w="735"/>
        <w:gridCol w:w="1585"/>
        <w:gridCol w:w="788"/>
        <w:gridCol w:w="1629"/>
      </w:tblGrid>
      <w:tr w14:paraId="003A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5" w:type="dxa"/>
            <w:noWrap w:val="0"/>
            <w:vAlign w:val="center"/>
          </w:tcPr>
          <w:p w14:paraId="27E4FF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项目名称</w:t>
            </w:r>
          </w:p>
        </w:tc>
        <w:tc>
          <w:tcPr>
            <w:tcW w:w="7057" w:type="dxa"/>
            <w:gridSpan w:val="5"/>
            <w:noWrap w:val="0"/>
            <w:vAlign w:val="center"/>
          </w:tcPr>
          <w:p w14:paraId="35ADDD8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184A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725" w:type="dxa"/>
            <w:noWrap w:val="0"/>
            <w:vAlign w:val="center"/>
          </w:tcPr>
          <w:p w14:paraId="123EB5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项目发包单位</w:t>
            </w:r>
          </w:p>
        </w:tc>
        <w:tc>
          <w:tcPr>
            <w:tcW w:w="7057" w:type="dxa"/>
            <w:gridSpan w:val="5"/>
            <w:noWrap w:val="0"/>
            <w:vAlign w:val="center"/>
          </w:tcPr>
          <w:p w14:paraId="26CCC2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62E9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725" w:type="dxa"/>
            <w:noWrap w:val="0"/>
            <w:vAlign w:val="center"/>
          </w:tcPr>
          <w:p w14:paraId="41978F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项目起止时间</w:t>
            </w:r>
          </w:p>
        </w:tc>
        <w:tc>
          <w:tcPr>
            <w:tcW w:w="7057" w:type="dxa"/>
            <w:gridSpan w:val="5"/>
            <w:noWrap w:val="0"/>
            <w:vAlign w:val="center"/>
          </w:tcPr>
          <w:p w14:paraId="7FBCF76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6468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25" w:type="dxa"/>
            <w:noWrap w:val="0"/>
            <w:vAlign w:val="center"/>
          </w:tcPr>
          <w:p w14:paraId="47DD1B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项目主要内容</w:t>
            </w:r>
          </w:p>
        </w:tc>
        <w:tc>
          <w:tcPr>
            <w:tcW w:w="7057" w:type="dxa"/>
            <w:gridSpan w:val="5"/>
            <w:noWrap w:val="0"/>
            <w:vAlign w:val="center"/>
          </w:tcPr>
          <w:p w14:paraId="70A32DA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28E1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5" w:type="dxa"/>
            <w:noWrap w:val="0"/>
            <w:vAlign w:val="center"/>
          </w:tcPr>
          <w:p w14:paraId="01A938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项目承包单位</w:t>
            </w:r>
          </w:p>
        </w:tc>
        <w:tc>
          <w:tcPr>
            <w:tcW w:w="7057" w:type="dxa"/>
            <w:gridSpan w:val="5"/>
            <w:noWrap w:val="0"/>
            <w:vAlign w:val="center"/>
          </w:tcPr>
          <w:p w14:paraId="06D69C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4E36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5" w:type="dxa"/>
            <w:noWrap w:val="0"/>
            <w:vAlign w:val="center"/>
          </w:tcPr>
          <w:p w14:paraId="0F29A1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项目经理姓名</w:t>
            </w:r>
          </w:p>
        </w:tc>
        <w:tc>
          <w:tcPr>
            <w:tcW w:w="3055" w:type="dxa"/>
            <w:gridSpan w:val="2"/>
            <w:noWrap w:val="0"/>
            <w:vAlign w:val="center"/>
          </w:tcPr>
          <w:p w14:paraId="78B9012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c>
          <w:tcPr>
            <w:tcW w:w="2373" w:type="dxa"/>
            <w:gridSpan w:val="2"/>
            <w:noWrap w:val="0"/>
            <w:vAlign w:val="center"/>
          </w:tcPr>
          <w:p w14:paraId="2B7AAA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项目经理电话</w:t>
            </w:r>
          </w:p>
        </w:tc>
        <w:tc>
          <w:tcPr>
            <w:tcW w:w="1629" w:type="dxa"/>
            <w:noWrap w:val="0"/>
            <w:vAlign w:val="center"/>
          </w:tcPr>
          <w:p w14:paraId="0467DBE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6A7B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782" w:type="dxa"/>
            <w:gridSpan w:val="6"/>
            <w:noWrap w:val="0"/>
            <w:vAlign w:val="center"/>
          </w:tcPr>
          <w:p w14:paraId="7215D2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lang w:eastAsia="zh-CN"/>
              </w:rPr>
              <w:t>评价情况</w:t>
            </w:r>
            <w:r>
              <w:rPr>
                <w:rFonts w:hint="default" w:ascii="Times New Roman" w:hAnsi="Times New Roman" w:eastAsia="仿宋" w:cs="Times New Roman"/>
                <w:b/>
                <w:bCs/>
                <w:color w:val="auto"/>
                <w:sz w:val="24"/>
                <w:szCs w:val="24"/>
              </w:rPr>
              <w:t>（</w:t>
            </w:r>
            <w:r>
              <w:rPr>
                <w:rFonts w:hint="default" w:ascii="Times New Roman" w:hAnsi="Times New Roman" w:eastAsia="仿宋" w:cs="Times New Roman"/>
                <w:b/>
                <w:bCs/>
                <w:color w:val="auto"/>
                <w:sz w:val="24"/>
                <w:szCs w:val="24"/>
                <w:lang w:eastAsia="zh-CN"/>
              </w:rPr>
              <w:t>请</w:t>
            </w:r>
            <w:r>
              <w:rPr>
                <w:rFonts w:hint="default" w:ascii="Times New Roman" w:hAnsi="Times New Roman" w:eastAsia="仿宋" w:cs="Times New Roman"/>
                <w:b/>
                <w:bCs/>
                <w:color w:val="auto"/>
                <w:sz w:val="24"/>
                <w:szCs w:val="24"/>
              </w:rPr>
              <w:t>在相对应</w:t>
            </w:r>
            <w:r>
              <w:rPr>
                <w:rFonts w:hint="default" w:ascii="Times New Roman" w:hAnsi="Times New Roman" w:eastAsia="仿宋" w:cs="Times New Roman"/>
                <w:b/>
                <w:bCs/>
                <w:color w:val="auto"/>
                <w:sz w:val="24"/>
                <w:szCs w:val="24"/>
                <w:lang w:eastAsia="zh-CN"/>
              </w:rPr>
              <w:t>评价指标项</w:t>
            </w:r>
            <w:r>
              <w:rPr>
                <w:rFonts w:hint="default" w:ascii="Times New Roman" w:hAnsi="Times New Roman" w:eastAsia="仿宋" w:cs="Times New Roman"/>
                <w:b/>
                <w:bCs/>
                <w:color w:val="auto"/>
                <w:sz w:val="24"/>
                <w:szCs w:val="24"/>
              </w:rPr>
              <w:t>打</w:t>
            </w:r>
            <w:r>
              <w:rPr>
                <w:rFonts w:hint="default" w:ascii="Times New Roman" w:hAnsi="Times New Roman" w:eastAsia="仿宋" w:cs="Times New Roman"/>
                <w:b/>
                <w:bCs/>
                <w:color w:val="auto"/>
                <w:sz w:val="24"/>
                <w:szCs w:val="24"/>
                <w:lang w:eastAsia="zh-CN"/>
              </w:rPr>
              <w:t>分</w:t>
            </w:r>
            <w:r>
              <w:rPr>
                <w:rFonts w:hint="default" w:ascii="Times New Roman" w:hAnsi="Times New Roman" w:eastAsia="仿宋" w:cs="Times New Roman"/>
                <w:b/>
                <w:bCs/>
                <w:color w:val="auto"/>
                <w:sz w:val="24"/>
                <w:szCs w:val="24"/>
              </w:rPr>
              <w:t>）</w:t>
            </w:r>
          </w:p>
        </w:tc>
      </w:tr>
      <w:tr w14:paraId="4F6A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25" w:type="dxa"/>
            <w:noWrap w:val="0"/>
            <w:vAlign w:val="center"/>
          </w:tcPr>
          <w:p w14:paraId="133DE1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eastAsia="zh-CN"/>
              </w:rPr>
              <w:t>评价指标</w:t>
            </w:r>
          </w:p>
        </w:tc>
        <w:tc>
          <w:tcPr>
            <w:tcW w:w="3055" w:type="dxa"/>
            <w:gridSpan w:val="2"/>
            <w:noWrap w:val="0"/>
            <w:vAlign w:val="center"/>
          </w:tcPr>
          <w:p w14:paraId="088237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评价标准</w:t>
            </w:r>
          </w:p>
        </w:tc>
        <w:tc>
          <w:tcPr>
            <w:tcW w:w="2373" w:type="dxa"/>
            <w:gridSpan w:val="2"/>
            <w:noWrap w:val="0"/>
            <w:vAlign w:val="center"/>
          </w:tcPr>
          <w:p w14:paraId="5111A4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lang w:val="en-US" w:eastAsia="zh-CN"/>
              </w:rPr>
              <w:t>得分标准</w:t>
            </w:r>
          </w:p>
        </w:tc>
        <w:tc>
          <w:tcPr>
            <w:tcW w:w="1629" w:type="dxa"/>
            <w:noWrap w:val="0"/>
            <w:vAlign w:val="center"/>
          </w:tcPr>
          <w:p w14:paraId="25E187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
                <w:bCs/>
                <w:color w:val="auto"/>
                <w:sz w:val="24"/>
                <w:szCs w:val="24"/>
                <w:lang w:eastAsia="zh-CN"/>
              </w:rPr>
              <w:t>评价分数</w:t>
            </w:r>
          </w:p>
        </w:tc>
      </w:tr>
      <w:tr w14:paraId="09A7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25" w:type="dxa"/>
            <w:noWrap w:val="0"/>
            <w:vAlign w:val="center"/>
          </w:tcPr>
          <w:p w14:paraId="169B3A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1.作业（工程、产品）质量</w:t>
            </w:r>
          </w:p>
        </w:tc>
        <w:tc>
          <w:tcPr>
            <w:tcW w:w="3055" w:type="dxa"/>
            <w:gridSpan w:val="2"/>
            <w:noWrap w:val="0"/>
            <w:vAlign w:val="center"/>
          </w:tcPr>
          <w:p w14:paraId="1908D5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根据签订合同，运用科学管理理念和先进专业技术，确保作业（工程、产品）质量过关，使业主满意。</w:t>
            </w:r>
          </w:p>
        </w:tc>
        <w:tc>
          <w:tcPr>
            <w:tcW w:w="2373" w:type="dxa"/>
            <w:gridSpan w:val="2"/>
            <w:noWrap w:val="0"/>
            <w:vAlign w:val="center"/>
          </w:tcPr>
          <w:p w14:paraId="176D96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i w:val="0"/>
                <w:iCs w:val="0"/>
                <w:color w:val="auto"/>
                <w:kern w:val="0"/>
                <w:sz w:val="24"/>
                <w:szCs w:val="24"/>
                <w:u w:val="none"/>
                <w:lang w:val="en-US" w:eastAsia="zh-CN" w:bidi="ar"/>
              </w:rPr>
              <w:t>非常满意得5分，满意得4分，基本满意得3分，合格得2分，不满意不得分。</w:t>
            </w:r>
          </w:p>
        </w:tc>
        <w:tc>
          <w:tcPr>
            <w:tcW w:w="1629" w:type="dxa"/>
            <w:noWrap w:val="0"/>
            <w:vAlign w:val="center"/>
          </w:tcPr>
          <w:p w14:paraId="084A3B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lang w:eastAsia="zh-CN"/>
              </w:rPr>
            </w:pPr>
          </w:p>
        </w:tc>
      </w:tr>
      <w:tr w14:paraId="72A0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25" w:type="dxa"/>
            <w:noWrap w:val="0"/>
            <w:vAlign w:val="center"/>
          </w:tcPr>
          <w:p w14:paraId="16FC1C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2.人员投入</w:t>
            </w:r>
          </w:p>
        </w:tc>
        <w:tc>
          <w:tcPr>
            <w:tcW w:w="3055" w:type="dxa"/>
            <w:gridSpan w:val="2"/>
            <w:noWrap w:val="0"/>
            <w:vAlign w:val="center"/>
          </w:tcPr>
          <w:p w14:paraId="29ED12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根据签订合同，按照业主要求，确保人员投入充足和有效管理。</w:t>
            </w:r>
          </w:p>
        </w:tc>
        <w:tc>
          <w:tcPr>
            <w:tcW w:w="2373" w:type="dxa"/>
            <w:gridSpan w:val="2"/>
            <w:noWrap w:val="0"/>
            <w:vAlign w:val="center"/>
          </w:tcPr>
          <w:p w14:paraId="0EF470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i w:val="0"/>
                <w:iCs w:val="0"/>
                <w:color w:val="auto"/>
                <w:kern w:val="0"/>
                <w:sz w:val="24"/>
                <w:szCs w:val="24"/>
                <w:u w:val="none"/>
                <w:lang w:val="en-US" w:eastAsia="zh-CN" w:bidi="ar"/>
              </w:rPr>
              <w:t>非常满意得5分，满意得4分，基本满意得3分，合格得2分，不满意不得分。</w:t>
            </w:r>
          </w:p>
        </w:tc>
        <w:tc>
          <w:tcPr>
            <w:tcW w:w="1629" w:type="dxa"/>
            <w:noWrap w:val="0"/>
            <w:vAlign w:val="center"/>
          </w:tcPr>
          <w:p w14:paraId="34DF9F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lang w:eastAsia="zh-CN"/>
              </w:rPr>
            </w:pPr>
          </w:p>
        </w:tc>
      </w:tr>
      <w:tr w14:paraId="7DC0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25" w:type="dxa"/>
            <w:noWrap w:val="0"/>
            <w:vAlign w:val="center"/>
          </w:tcPr>
          <w:p w14:paraId="2D87DA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3.设备（用具）投入</w:t>
            </w:r>
          </w:p>
        </w:tc>
        <w:tc>
          <w:tcPr>
            <w:tcW w:w="3055" w:type="dxa"/>
            <w:gridSpan w:val="2"/>
            <w:noWrap w:val="0"/>
            <w:vAlign w:val="center"/>
          </w:tcPr>
          <w:p w14:paraId="1B1177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根据签订合同，确保设备（用具）投入充足和有效使用，满足作业和业主所需。</w:t>
            </w:r>
          </w:p>
        </w:tc>
        <w:tc>
          <w:tcPr>
            <w:tcW w:w="2373" w:type="dxa"/>
            <w:gridSpan w:val="2"/>
            <w:noWrap w:val="0"/>
            <w:vAlign w:val="center"/>
          </w:tcPr>
          <w:p w14:paraId="24970F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i w:val="0"/>
                <w:iCs w:val="0"/>
                <w:color w:val="auto"/>
                <w:kern w:val="0"/>
                <w:sz w:val="24"/>
                <w:szCs w:val="24"/>
                <w:u w:val="none"/>
                <w:lang w:val="en-US" w:eastAsia="zh-CN" w:bidi="ar"/>
              </w:rPr>
              <w:t>非常满意得5分，满意得4分，基本满意得3分，合格得2分，不满意不得分。</w:t>
            </w:r>
          </w:p>
        </w:tc>
        <w:tc>
          <w:tcPr>
            <w:tcW w:w="1629" w:type="dxa"/>
            <w:noWrap w:val="0"/>
            <w:vAlign w:val="center"/>
          </w:tcPr>
          <w:p w14:paraId="434020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r>
      <w:tr w14:paraId="6727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25" w:type="dxa"/>
            <w:noWrap w:val="0"/>
            <w:vAlign w:val="center"/>
          </w:tcPr>
          <w:p w14:paraId="313056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4.服务态度</w:t>
            </w:r>
          </w:p>
        </w:tc>
        <w:tc>
          <w:tcPr>
            <w:tcW w:w="3055" w:type="dxa"/>
            <w:gridSpan w:val="2"/>
            <w:noWrap w:val="0"/>
            <w:vAlign w:val="center"/>
          </w:tcPr>
          <w:p w14:paraId="4D7594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工作人员服务态度好，品牌形象佳，专业程度高，综合素质优，能很好地为业主服务。</w:t>
            </w:r>
          </w:p>
        </w:tc>
        <w:tc>
          <w:tcPr>
            <w:tcW w:w="2373" w:type="dxa"/>
            <w:gridSpan w:val="2"/>
            <w:noWrap w:val="0"/>
            <w:vAlign w:val="center"/>
          </w:tcPr>
          <w:p w14:paraId="7B0617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i w:val="0"/>
                <w:iCs w:val="0"/>
                <w:color w:val="auto"/>
                <w:kern w:val="0"/>
                <w:sz w:val="24"/>
                <w:szCs w:val="24"/>
                <w:u w:val="none"/>
                <w:lang w:val="en-US" w:eastAsia="zh-CN" w:bidi="ar"/>
              </w:rPr>
              <w:t>非常满意得5分，满意得4分，基本满意得3分，合格得2分，不满意不得分。</w:t>
            </w:r>
          </w:p>
        </w:tc>
        <w:tc>
          <w:tcPr>
            <w:tcW w:w="1629" w:type="dxa"/>
            <w:noWrap w:val="0"/>
            <w:vAlign w:val="center"/>
          </w:tcPr>
          <w:p w14:paraId="1D85DB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r>
      <w:tr w14:paraId="7B96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25" w:type="dxa"/>
            <w:noWrap w:val="0"/>
            <w:vAlign w:val="center"/>
          </w:tcPr>
          <w:p w14:paraId="08FEFD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5.投诉或反馈问题的处理满意度</w:t>
            </w:r>
          </w:p>
        </w:tc>
        <w:tc>
          <w:tcPr>
            <w:tcW w:w="3055" w:type="dxa"/>
            <w:gridSpan w:val="2"/>
            <w:noWrap w:val="0"/>
            <w:vAlign w:val="center"/>
          </w:tcPr>
          <w:p w14:paraId="41BA97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能主动维护</w:t>
            </w:r>
            <w:r>
              <w:rPr>
                <w:rFonts w:hint="eastAsia" w:eastAsia="仿宋" w:cs="Times New Roman"/>
                <w:b/>
                <w:bCs/>
                <w:color w:val="auto"/>
                <w:sz w:val="24"/>
                <w:szCs w:val="24"/>
                <w:lang w:val="en-US" w:eastAsia="zh-CN"/>
              </w:rPr>
              <w:t>业主</w:t>
            </w:r>
            <w:r>
              <w:rPr>
                <w:rFonts w:hint="default" w:ascii="Times New Roman" w:hAnsi="Times New Roman" w:eastAsia="仿宋" w:cs="Times New Roman"/>
                <w:b/>
                <w:bCs/>
                <w:color w:val="auto"/>
                <w:sz w:val="24"/>
                <w:szCs w:val="24"/>
                <w:lang w:val="en-US" w:eastAsia="zh-CN"/>
              </w:rPr>
              <w:t>合法权益，对业主的投诉或反馈的问题能及时处理，工作效率高。</w:t>
            </w:r>
          </w:p>
        </w:tc>
        <w:tc>
          <w:tcPr>
            <w:tcW w:w="2373" w:type="dxa"/>
            <w:gridSpan w:val="2"/>
            <w:noWrap w:val="0"/>
            <w:vAlign w:val="center"/>
          </w:tcPr>
          <w:p w14:paraId="2EDB7C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i w:val="0"/>
                <w:iCs w:val="0"/>
                <w:color w:val="auto"/>
                <w:kern w:val="0"/>
                <w:sz w:val="24"/>
                <w:szCs w:val="24"/>
                <w:u w:val="none"/>
                <w:lang w:val="en-US" w:eastAsia="zh-CN" w:bidi="ar"/>
              </w:rPr>
              <w:t>非常满意得5分，满意得4分，基本满意得3分，合格得2分，不满意不得分。</w:t>
            </w:r>
          </w:p>
        </w:tc>
        <w:tc>
          <w:tcPr>
            <w:tcW w:w="1629" w:type="dxa"/>
            <w:noWrap w:val="0"/>
            <w:vAlign w:val="center"/>
          </w:tcPr>
          <w:p w14:paraId="0B7034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r>
      <w:tr w14:paraId="217C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80" w:type="dxa"/>
            <w:gridSpan w:val="3"/>
            <w:noWrap w:val="0"/>
            <w:vAlign w:val="center"/>
          </w:tcPr>
          <w:p w14:paraId="06B9D8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eastAsia="zh-CN"/>
              </w:rPr>
              <w:t>总</w:t>
            </w:r>
            <w:r>
              <w:rPr>
                <w:rFonts w:hint="default" w:ascii="Times New Roman" w:hAnsi="Times New Roman" w:eastAsia="仿宋" w:cs="Times New Roman"/>
                <w:b/>
                <w:bCs/>
                <w:color w:val="auto"/>
                <w:sz w:val="24"/>
                <w:szCs w:val="24"/>
                <w:lang w:val="en-US" w:eastAsia="zh-CN"/>
              </w:rPr>
              <w:t xml:space="preserve">    </w:t>
            </w:r>
            <w:r>
              <w:rPr>
                <w:rFonts w:hint="default" w:ascii="Times New Roman" w:hAnsi="Times New Roman" w:eastAsia="仿宋" w:cs="Times New Roman"/>
                <w:b/>
                <w:bCs/>
                <w:color w:val="auto"/>
                <w:sz w:val="24"/>
                <w:szCs w:val="24"/>
                <w:lang w:eastAsia="zh-CN"/>
              </w:rPr>
              <w:t>分</w:t>
            </w:r>
          </w:p>
        </w:tc>
        <w:tc>
          <w:tcPr>
            <w:tcW w:w="2373" w:type="dxa"/>
            <w:gridSpan w:val="2"/>
            <w:noWrap w:val="0"/>
            <w:vAlign w:val="center"/>
          </w:tcPr>
          <w:p w14:paraId="477F6E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lang w:val="en-US" w:eastAsia="zh-CN"/>
              </w:rPr>
              <w:t>25</w:t>
            </w:r>
          </w:p>
        </w:tc>
        <w:tc>
          <w:tcPr>
            <w:tcW w:w="1629" w:type="dxa"/>
            <w:noWrap w:val="0"/>
            <w:vAlign w:val="center"/>
          </w:tcPr>
          <w:p w14:paraId="696054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r>
      <w:tr w14:paraId="5E55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25" w:type="dxa"/>
            <w:noWrap w:val="0"/>
            <w:vAlign w:val="center"/>
          </w:tcPr>
          <w:p w14:paraId="078949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合同履行情况（</w:t>
            </w:r>
            <w:r>
              <w:rPr>
                <w:rFonts w:hint="default" w:ascii="Times New Roman" w:hAnsi="Times New Roman" w:eastAsia="仿宋" w:cs="Times New Roman"/>
                <w:b/>
                <w:bCs/>
                <w:color w:val="auto"/>
                <w:sz w:val="24"/>
                <w:szCs w:val="24"/>
                <w:lang w:val="en-US" w:eastAsia="zh-CN"/>
              </w:rPr>
              <w:t>在相对应的情况打√</w:t>
            </w:r>
            <w:r>
              <w:rPr>
                <w:rFonts w:hint="default" w:ascii="Times New Roman" w:hAnsi="Times New Roman" w:eastAsia="仿宋" w:cs="Times New Roman"/>
                <w:b/>
                <w:bCs/>
                <w:color w:val="auto"/>
                <w:sz w:val="24"/>
                <w:szCs w:val="24"/>
                <w:lang w:eastAsia="zh-CN"/>
              </w:rPr>
              <w:t>）</w:t>
            </w:r>
          </w:p>
        </w:tc>
        <w:tc>
          <w:tcPr>
            <w:tcW w:w="7057" w:type="dxa"/>
            <w:gridSpan w:val="5"/>
            <w:noWrap w:val="0"/>
            <w:vAlign w:val="center"/>
          </w:tcPr>
          <w:p w14:paraId="619063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color w:val="auto"/>
                <w:sz w:val="24"/>
                <w:szCs w:val="24"/>
              </w:rPr>
              <w:t>□</w:t>
            </w:r>
            <w:r>
              <w:rPr>
                <w:rFonts w:hint="default" w:ascii="Times New Roman" w:hAnsi="Times New Roman" w:eastAsia="仿宋" w:cs="Times New Roman"/>
                <w:b/>
                <w:bCs/>
                <w:color w:val="auto"/>
                <w:sz w:val="24"/>
                <w:szCs w:val="24"/>
                <w:lang w:val="en-US" w:eastAsia="zh-CN"/>
              </w:rPr>
              <w:t xml:space="preserve"> </w:t>
            </w:r>
            <w:r>
              <w:rPr>
                <w:rFonts w:hint="default" w:ascii="Times New Roman" w:hAnsi="Times New Roman" w:eastAsia="仿宋" w:cs="Times New Roman"/>
                <w:b/>
                <w:bCs/>
                <w:i w:val="0"/>
                <w:iCs w:val="0"/>
                <w:color w:val="auto"/>
                <w:kern w:val="0"/>
                <w:sz w:val="24"/>
                <w:szCs w:val="24"/>
                <w:u w:val="none"/>
                <w:lang w:val="en-US" w:eastAsia="zh-CN" w:bidi="ar"/>
              </w:rPr>
              <w:t>企业按照合同约定全面履行自己的义务。</w:t>
            </w:r>
          </w:p>
          <w:p w14:paraId="0533F3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bCs/>
                <w:color w:val="auto"/>
                <w:sz w:val="24"/>
                <w:szCs w:val="24"/>
              </w:rPr>
              <w:t>□</w:t>
            </w:r>
            <w:r>
              <w:rPr>
                <w:rFonts w:hint="default" w:ascii="Times New Roman" w:hAnsi="Times New Roman" w:eastAsia="仿宋" w:cs="Times New Roman"/>
                <w:b/>
                <w:bCs/>
                <w:color w:val="auto"/>
                <w:sz w:val="24"/>
                <w:szCs w:val="24"/>
                <w:lang w:val="en-US" w:eastAsia="zh-CN"/>
              </w:rPr>
              <w:t xml:space="preserve"> </w:t>
            </w:r>
            <w:r>
              <w:rPr>
                <w:rFonts w:hint="default" w:ascii="Times New Roman" w:hAnsi="Times New Roman" w:eastAsia="仿宋" w:cs="Times New Roman"/>
                <w:b/>
                <w:bCs/>
                <w:i w:val="0"/>
                <w:iCs w:val="0"/>
                <w:color w:val="auto"/>
                <w:kern w:val="0"/>
                <w:sz w:val="24"/>
                <w:szCs w:val="24"/>
                <w:u w:val="none"/>
                <w:lang w:val="en-US" w:eastAsia="zh-CN" w:bidi="ar"/>
              </w:rPr>
              <w:t>企业发生部分违约，经协调后继续履约。</w:t>
            </w:r>
          </w:p>
        </w:tc>
      </w:tr>
      <w:tr w14:paraId="373C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725" w:type="dxa"/>
            <w:noWrap w:val="0"/>
            <w:vAlign w:val="center"/>
          </w:tcPr>
          <w:p w14:paraId="3812D7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eastAsia" w:eastAsia="仿宋" w:cs="Times New Roman"/>
                <w:b/>
                <w:bCs/>
                <w:color w:val="auto"/>
                <w:sz w:val="24"/>
                <w:szCs w:val="24"/>
                <w:lang w:val="en-US" w:eastAsia="zh-CN"/>
              </w:rPr>
              <w:t>业主</w:t>
            </w:r>
            <w:r>
              <w:rPr>
                <w:rFonts w:hint="default" w:ascii="Times New Roman" w:hAnsi="Times New Roman" w:eastAsia="仿宋" w:cs="Times New Roman"/>
                <w:b/>
                <w:bCs/>
                <w:color w:val="auto"/>
                <w:sz w:val="24"/>
                <w:szCs w:val="24"/>
              </w:rPr>
              <w:t>其他意见</w:t>
            </w:r>
          </w:p>
        </w:tc>
        <w:tc>
          <w:tcPr>
            <w:tcW w:w="7057" w:type="dxa"/>
            <w:gridSpan w:val="5"/>
            <w:noWrap w:val="0"/>
            <w:vAlign w:val="top"/>
          </w:tcPr>
          <w:p w14:paraId="1994DC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auto"/>
                <w:sz w:val="24"/>
                <w:szCs w:val="24"/>
              </w:rPr>
            </w:pPr>
          </w:p>
        </w:tc>
      </w:tr>
      <w:tr w14:paraId="0130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725" w:type="dxa"/>
            <w:noWrap w:val="0"/>
            <w:vAlign w:val="center"/>
          </w:tcPr>
          <w:p w14:paraId="13B08D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eastAsia" w:eastAsia="仿宋" w:cs="Times New Roman"/>
                <w:b/>
                <w:bCs/>
                <w:color w:val="auto"/>
                <w:sz w:val="24"/>
                <w:szCs w:val="24"/>
                <w:lang w:val="en-US" w:eastAsia="zh-CN"/>
              </w:rPr>
              <w:t>业主</w:t>
            </w:r>
            <w:r>
              <w:rPr>
                <w:rFonts w:hint="default" w:ascii="Times New Roman" w:hAnsi="Times New Roman" w:eastAsia="仿宋" w:cs="Times New Roman"/>
                <w:b/>
                <w:bCs/>
                <w:color w:val="auto"/>
                <w:sz w:val="24"/>
                <w:szCs w:val="24"/>
              </w:rPr>
              <w:t>评价人</w:t>
            </w:r>
          </w:p>
          <w:p w14:paraId="1983B6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（签字并加盖单位公章）</w:t>
            </w:r>
          </w:p>
        </w:tc>
        <w:tc>
          <w:tcPr>
            <w:tcW w:w="2320" w:type="dxa"/>
            <w:noWrap w:val="0"/>
            <w:vAlign w:val="center"/>
          </w:tcPr>
          <w:p w14:paraId="50EAA4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c>
          <w:tcPr>
            <w:tcW w:w="2320" w:type="dxa"/>
            <w:gridSpan w:val="2"/>
            <w:noWrap w:val="0"/>
            <w:vAlign w:val="center"/>
          </w:tcPr>
          <w:p w14:paraId="13F0F3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eastAsia" w:eastAsia="仿宋" w:cs="Times New Roman"/>
                <w:b/>
                <w:bCs/>
                <w:color w:val="auto"/>
                <w:sz w:val="24"/>
                <w:szCs w:val="24"/>
                <w:lang w:val="en-US" w:eastAsia="zh-CN"/>
              </w:rPr>
              <w:t>业主</w:t>
            </w:r>
            <w:r>
              <w:rPr>
                <w:rFonts w:hint="default" w:ascii="Times New Roman" w:hAnsi="Times New Roman" w:eastAsia="仿宋" w:cs="Times New Roman"/>
                <w:b/>
                <w:bCs/>
                <w:color w:val="auto"/>
                <w:sz w:val="24"/>
                <w:szCs w:val="24"/>
              </w:rPr>
              <w:t>评价人职务</w:t>
            </w:r>
          </w:p>
        </w:tc>
        <w:tc>
          <w:tcPr>
            <w:tcW w:w="2417" w:type="dxa"/>
            <w:gridSpan w:val="2"/>
            <w:noWrap w:val="0"/>
            <w:vAlign w:val="center"/>
          </w:tcPr>
          <w:p w14:paraId="6A0A94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r>
      <w:tr w14:paraId="6309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5" w:type="dxa"/>
            <w:noWrap w:val="0"/>
            <w:vAlign w:val="center"/>
          </w:tcPr>
          <w:p w14:paraId="1A3569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eastAsia" w:eastAsia="仿宋" w:cs="Times New Roman"/>
                <w:b/>
                <w:bCs/>
                <w:color w:val="auto"/>
                <w:sz w:val="24"/>
                <w:szCs w:val="24"/>
                <w:lang w:val="en-US" w:eastAsia="zh-CN"/>
              </w:rPr>
              <w:t>业主</w:t>
            </w:r>
            <w:r>
              <w:rPr>
                <w:rFonts w:hint="default" w:ascii="Times New Roman" w:hAnsi="Times New Roman" w:eastAsia="仿宋" w:cs="Times New Roman"/>
                <w:b/>
                <w:bCs/>
                <w:color w:val="auto"/>
                <w:sz w:val="24"/>
                <w:szCs w:val="24"/>
              </w:rPr>
              <w:t>评价人</w:t>
            </w:r>
          </w:p>
          <w:p w14:paraId="3CA33A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联系电话</w:t>
            </w:r>
          </w:p>
        </w:tc>
        <w:tc>
          <w:tcPr>
            <w:tcW w:w="2320" w:type="dxa"/>
            <w:noWrap w:val="0"/>
            <w:vAlign w:val="center"/>
          </w:tcPr>
          <w:p w14:paraId="2F24AC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c>
          <w:tcPr>
            <w:tcW w:w="2320" w:type="dxa"/>
            <w:gridSpan w:val="2"/>
            <w:noWrap w:val="0"/>
            <w:vAlign w:val="center"/>
          </w:tcPr>
          <w:p w14:paraId="54C7E4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评价日期</w:t>
            </w:r>
          </w:p>
        </w:tc>
        <w:tc>
          <w:tcPr>
            <w:tcW w:w="2417" w:type="dxa"/>
            <w:gridSpan w:val="2"/>
            <w:noWrap w:val="0"/>
            <w:vAlign w:val="center"/>
          </w:tcPr>
          <w:p w14:paraId="5476D0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p>
        </w:tc>
      </w:tr>
      <w:tr w14:paraId="380C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2" w:type="dxa"/>
            <w:gridSpan w:val="6"/>
            <w:noWrap w:val="0"/>
            <w:vAlign w:val="center"/>
          </w:tcPr>
          <w:p w14:paraId="5E0439D0">
            <w:pPr>
              <w:keepNext w:val="0"/>
              <w:keepLines w:val="0"/>
              <w:pageBreakBefore w:val="0"/>
              <w:widowControl w:val="0"/>
              <w:kinsoku/>
              <w:wordWrap/>
              <w:overflowPunct/>
              <w:topLinePunct w:val="0"/>
              <w:autoSpaceDE/>
              <w:autoSpaceDN/>
              <w:bidi w:val="0"/>
              <w:adjustRightInd/>
              <w:snapToGrid/>
              <w:spacing w:line="280" w:lineRule="exact"/>
              <w:ind w:firstLine="482" w:firstLineChars="200"/>
              <w:jc w:val="left"/>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注：本表仅限广州环境卫生服务企业诚信综合评价</w:t>
            </w:r>
            <w:r>
              <w:rPr>
                <w:rFonts w:hint="eastAsia" w:ascii="Times New Roman" w:hAnsi="Times New Roman" w:eastAsia="仿宋" w:cs="Times New Roman"/>
                <w:b/>
                <w:bCs/>
                <w:color w:val="auto"/>
                <w:sz w:val="24"/>
                <w:szCs w:val="24"/>
                <w:lang w:val="en-US" w:eastAsia="zh-CN"/>
              </w:rPr>
              <w:t>工作</w:t>
            </w:r>
            <w:r>
              <w:rPr>
                <w:rFonts w:hint="default" w:ascii="Times New Roman" w:hAnsi="Times New Roman" w:eastAsia="仿宋" w:cs="Times New Roman"/>
                <w:b/>
                <w:bCs/>
                <w:color w:val="auto"/>
                <w:sz w:val="24"/>
                <w:szCs w:val="24"/>
              </w:rPr>
              <w:t>使用。</w:t>
            </w:r>
          </w:p>
          <w:p w14:paraId="604A1F7E">
            <w:pPr>
              <w:keepNext w:val="0"/>
              <w:keepLines w:val="0"/>
              <w:pageBreakBefore w:val="0"/>
              <w:widowControl w:val="0"/>
              <w:kinsoku/>
              <w:wordWrap/>
              <w:overflowPunct/>
              <w:topLinePunct w:val="0"/>
              <w:autoSpaceDE/>
              <w:autoSpaceDN/>
              <w:bidi w:val="0"/>
              <w:adjustRightInd/>
              <w:snapToGrid/>
              <w:spacing w:line="280" w:lineRule="exact"/>
              <w:ind w:firstLine="482" w:firstLineChars="200"/>
              <w:jc w:val="left"/>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评价表发出单位：广州环卫行业协会</w:t>
            </w:r>
          </w:p>
          <w:p w14:paraId="5B1D1D97">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olor w:val="auto"/>
                <w:sz w:val="24"/>
                <w:szCs w:val="24"/>
              </w:rPr>
              <w:t>联系人和电话：黄铄淇，020-81</w:t>
            </w:r>
            <w:r>
              <w:rPr>
                <w:rFonts w:hint="eastAsia" w:eastAsia="仿宋" w:cs="Times New Roman"/>
                <w:b/>
                <w:bCs/>
                <w:color w:val="auto"/>
                <w:sz w:val="24"/>
                <w:szCs w:val="24"/>
                <w:lang w:val="en-US" w:eastAsia="zh-CN"/>
              </w:rPr>
              <w:t>338685</w:t>
            </w:r>
          </w:p>
        </w:tc>
      </w:tr>
    </w:tbl>
    <w:p w14:paraId="3F403A7D">
      <w:pPr>
        <w:spacing w:line="580" w:lineRule="exact"/>
        <w:jc w:val="left"/>
        <w:rPr>
          <w:rFonts w:hint="eastAsia" w:ascii="黑体" w:hAnsi="黑体" w:eastAsia="黑体" w:cs="黑体"/>
          <w:color w:val="auto"/>
          <w:spacing w:val="-11"/>
          <w:sz w:val="32"/>
          <w:szCs w:val="32"/>
          <w:lang w:val="en-US" w:eastAsia="zh-CN"/>
        </w:rPr>
      </w:pPr>
      <w:r>
        <w:rPr>
          <w:rFonts w:hint="eastAsia" w:ascii="黑体" w:hAnsi="黑体" w:eastAsia="黑体" w:cs="黑体"/>
          <w:color w:val="auto"/>
          <w:spacing w:val="-11"/>
          <w:sz w:val="32"/>
          <w:szCs w:val="32"/>
          <w:lang w:val="en-US" w:eastAsia="zh-CN"/>
        </w:rPr>
        <w:t>附件2</w:t>
      </w:r>
    </w:p>
    <w:p w14:paraId="01A5EEBE">
      <w:pPr>
        <w:spacing w:line="580" w:lineRule="exact"/>
        <w:jc w:val="left"/>
        <w:rPr>
          <w:rFonts w:hint="default" w:ascii="黑体" w:hAnsi="黑体" w:eastAsia="黑体" w:cs="黑体"/>
          <w:color w:val="auto"/>
          <w:spacing w:val="-11"/>
          <w:sz w:val="32"/>
          <w:szCs w:val="32"/>
          <w:lang w:val="en-US" w:eastAsia="zh-CN"/>
        </w:rPr>
      </w:pPr>
    </w:p>
    <w:p w14:paraId="697580FA">
      <w:pPr>
        <w:jc w:val="center"/>
        <w:rPr>
          <w:rFonts w:hint="default" w:ascii="Times New Roman" w:hAnsi="Times New Roman" w:eastAsia="方正小标宋简体" w:cs="Times New Roman"/>
          <w:bCs/>
          <w:color w:val="auto"/>
          <w:kern w:val="0"/>
          <w:sz w:val="48"/>
          <w:szCs w:val="48"/>
        </w:rPr>
      </w:pPr>
      <w:r>
        <w:rPr>
          <w:rFonts w:hint="default" w:ascii="Times New Roman" w:hAnsi="Times New Roman" w:eastAsia="方正小标宋简体" w:cs="Times New Roman"/>
          <w:bCs/>
          <w:color w:val="auto"/>
          <w:kern w:val="0"/>
          <w:sz w:val="48"/>
          <w:szCs w:val="48"/>
        </w:rPr>
        <w:t>广州环境卫生服务企业诚信综合评价</w:t>
      </w:r>
    </w:p>
    <w:p w14:paraId="37CE3E92">
      <w:pPr>
        <w:autoSpaceDE w:val="0"/>
        <w:autoSpaceDN w:val="0"/>
        <w:adjustRightInd w:val="0"/>
        <w:jc w:val="center"/>
        <w:rPr>
          <w:rFonts w:hint="default" w:ascii="Times New Roman" w:hAnsi="Times New Roman" w:eastAsia="方正小标宋简体" w:cs="Times New Roman"/>
          <w:bCs/>
          <w:color w:val="auto"/>
          <w:kern w:val="0"/>
          <w:sz w:val="52"/>
          <w:szCs w:val="52"/>
        </w:rPr>
      </w:pPr>
    </w:p>
    <w:p w14:paraId="2A64CB18">
      <w:pPr>
        <w:autoSpaceDE w:val="0"/>
        <w:autoSpaceDN w:val="0"/>
        <w:adjustRightInd w:val="0"/>
        <w:jc w:val="center"/>
        <w:rPr>
          <w:rFonts w:hint="default" w:ascii="Times New Roman" w:hAnsi="Times New Roman" w:eastAsia="方正小标宋简体" w:cs="Times New Roman"/>
          <w:bCs/>
          <w:color w:val="auto"/>
          <w:kern w:val="0"/>
          <w:sz w:val="52"/>
          <w:szCs w:val="52"/>
        </w:rPr>
      </w:pPr>
      <w:r>
        <w:rPr>
          <w:rFonts w:hint="default" w:ascii="Times New Roman" w:hAnsi="Times New Roman" w:eastAsia="方正小标宋简体" w:cs="Times New Roman"/>
          <w:bCs/>
          <w:color w:val="auto"/>
          <w:kern w:val="0"/>
          <w:sz w:val="52"/>
          <w:szCs w:val="52"/>
        </w:rPr>
        <w:t xml:space="preserve"> 申  </w:t>
      </w:r>
      <w:r>
        <w:rPr>
          <w:rFonts w:hint="eastAsia" w:eastAsia="方正小标宋简体" w:cs="Times New Roman"/>
          <w:bCs/>
          <w:color w:val="auto"/>
          <w:kern w:val="0"/>
          <w:sz w:val="52"/>
          <w:szCs w:val="52"/>
          <w:lang w:val="en-US" w:eastAsia="zh-CN"/>
        </w:rPr>
        <w:t>报</w:t>
      </w:r>
      <w:r>
        <w:rPr>
          <w:rFonts w:hint="default" w:ascii="Times New Roman" w:hAnsi="Times New Roman" w:eastAsia="方正小标宋简体" w:cs="Times New Roman"/>
          <w:bCs/>
          <w:color w:val="auto"/>
          <w:kern w:val="0"/>
          <w:sz w:val="52"/>
          <w:szCs w:val="52"/>
        </w:rPr>
        <w:t xml:space="preserve">  表（</w:t>
      </w:r>
      <w:r>
        <w:rPr>
          <w:rFonts w:hint="eastAsia" w:eastAsia="方正小标宋简体" w:cs="Times New Roman"/>
          <w:bCs/>
          <w:color w:val="auto"/>
          <w:kern w:val="0"/>
          <w:sz w:val="52"/>
          <w:szCs w:val="52"/>
          <w:lang w:val="en-US" w:eastAsia="zh-CN"/>
        </w:rPr>
        <w:t>年审/晋升</w:t>
      </w:r>
      <w:r>
        <w:rPr>
          <w:rFonts w:hint="default" w:ascii="Times New Roman" w:hAnsi="Times New Roman" w:eastAsia="方正小标宋简体" w:cs="Times New Roman"/>
          <w:bCs/>
          <w:color w:val="auto"/>
          <w:kern w:val="0"/>
          <w:sz w:val="52"/>
          <w:szCs w:val="52"/>
        </w:rPr>
        <w:t>）</w:t>
      </w:r>
    </w:p>
    <w:p w14:paraId="7A438710">
      <w:pPr>
        <w:autoSpaceDE w:val="0"/>
        <w:autoSpaceDN w:val="0"/>
        <w:adjustRightInd w:val="0"/>
        <w:jc w:val="center"/>
        <w:rPr>
          <w:rFonts w:hint="default" w:ascii="Times New Roman" w:hAnsi="Times New Roman" w:eastAsia="方正小标宋简体" w:cs="Times New Roman"/>
          <w:bCs/>
          <w:color w:val="auto"/>
          <w:kern w:val="0"/>
          <w:sz w:val="36"/>
          <w:szCs w:val="36"/>
        </w:rPr>
      </w:pPr>
    </w:p>
    <w:p w14:paraId="686E8258">
      <w:pPr>
        <w:autoSpaceDE w:val="0"/>
        <w:autoSpaceDN w:val="0"/>
        <w:adjustRightInd w:val="0"/>
        <w:jc w:val="center"/>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 考核期：</w:t>
      </w:r>
      <w:r>
        <w:rPr>
          <w:rFonts w:hint="eastAsia" w:eastAsia="方正小标宋简体" w:cs="Times New Roman"/>
          <w:bCs/>
          <w:color w:val="auto"/>
          <w:kern w:val="0"/>
          <w:sz w:val="36"/>
          <w:szCs w:val="36"/>
          <w:lang w:val="en-US" w:eastAsia="zh-CN"/>
        </w:rPr>
        <w:t>2024</w:t>
      </w:r>
      <w:r>
        <w:rPr>
          <w:rFonts w:hint="default" w:ascii="Times New Roman" w:hAnsi="Times New Roman" w:eastAsia="方正小标宋简体" w:cs="Times New Roman"/>
          <w:bCs/>
          <w:color w:val="auto"/>
          <w:kern w:val="0"/>
          <w:sz w:val="36"/>
          <w:szCs w:val="36"/>
        </w:rPr>
        <w:t>年</w:t>
      </w:r>
      <w:r>
        <w:rPr>
          <w:rFonts w:hint="eastAsia" w:eastAsia="方正小标宋简体" w:cs="Times New Roman"/>
          <w:bCs/>
          <w:color w:val="auto"/>
          <w:kern w:val="0"/>
          <w:sz w:val="36"/>
          <w:szCs w:val="36"/>
          <w:lang w:val="en-US" w:eastAsia="zh-CN"/>
        </w:rPr>
        <w:t>10</w:t>
      </w:r>
      <w:r>
        <w:rPr>
          <w:rFonts w:hint="default" w:ascii="Times New Roman" w:hAnsi="Times New Roman" w:eastAsia="方正小标宋简体" w:cs="Times New Roman"/>
          <w:bCs/>
          <w:color w:val="auto"/>
          <w:kern w:val="0"/>
          <w:sz w:val="36"/>
          <w:szCs w:val="36"/>
        </w:rPr>
        <w:t>月—</w:t>
      </w:r>
      <w:r>
        <w:rPr>
          <w:rFonts w:hint="eastAsia" w:eastAsia="方正小标宋简体" w:cs="Times New Roman"/>
          <w:bCs/>
          <w:color w:val="auto"/>
          <w:kern w:val="0"/>
          <w:sz w:val="36"/>
          <w:szCs w:val="36"/>
          <w:lang w:val="en-US" w:eastAsia="zh-CN"/>
        </w:rPr>
        <w:t>2025</w:t>
      </w:r>
      <w:r>
        <w:rPr>
          <w:rFonts w:hint="default" w:ascii="Times New Roman" w:hAnsi="Times New Roman" w:eastAsia="方正小标宋简体" w:cs="Times New Roman"/>
          <w:bCs/>
          <w:color w:val="auto"/>
          <w:kern w:val="0"/>
          <w:sz w:val="36"/>
          <w:szCs w:val="36"/>
        </w:rPr>
        <w:t>年</w:t>
      </w:r>
      <w:r>
        <w:rPr>
          <w:rFonts w:hint="eastAsia" w:eastAsia="方正小标宋简体" w:cs="Times New Roman"/>
          <w:bCs/>
          <w:color w:val="auto"/>
          <w:kern w:val="0"/>
          <w:sz w:val="36"/>
          <w:szCs w:val="36"/>
          <w:lang w:val="en-US" w:eastAsia="zh-CN"/>
        </w:rPr>
        <w:t>9</w:t>
      </w:r>
      <w:r>
        <w:rPr>
          <w:rFonts w:hint="default" w:ascii="Times New Roman" w:hAnsi="Times New Roman" w:eastAsia="方正小标宋简体" w:cs="Times New Roman"/>
          <w:bCs/>
          <w:color w:val="auto"/>
          <w:kern w:val="0"/>
          <w:sz w:val="36"/>
          <w:szCs w:val="36"/>
        </w:rPr>
        <w:t>月 ）</w:t>
      </w:r>
    </w:p>
    <w:p w14:paraId="6A42D17F">
      <w:pPr>
        <w:autoSpaceDE w:val="0"/>
        <w:autoSpaceDN w:val="0"/>
        <w:adjustRightInd w:val="0"/>
        <w:jc w:val="left"/>
        <w:rPr>
          <w:rFonts w:hint="default" w:ascii="Times New Roman" w:hAnsi="Times New Roman" w:eastAsia="仿宋" w:cs="Times New Roman"/>
          <w:color w:val="auto"/>
          <w:kern w:val="0"/>
          <w:sz w:val="36"/>
          <w:szCs w:val="36"/>
        </w:rPr>
      </w:pPr>
    </w:p>
    <w:p w14:paraId="1908DA56">
      <w:pPr>
        <w:autoSpaceDE w:val="0"/>
        <w:autoSpaceDN w:val="0"/>
        <w:adjustRightInd w:val="0"/>
        <w:jc w:val="left"/>
        <w:rPr>
          <w:rFonts w:hint="default" w:ascii="Times New Roman" w:hAnsi="Times New Roman" w:eastAsia="仿宋" w:cs="Times New Roman"/>
          <w:color w:val="auto"/>
          <w:kern w:val="0"/>
          <w:sz w:val="36"/>
          <w:szCs w:val="36"/>
        </w:rPr>
      </w:pPr>
    </w:p>
    <w:p w14:paraId="3EDAFC83">
      <w:pPr>
        <w:autoSpaceDE w:val="0"/>
        <w:autoSpaceDN w:val="0"/>
        <w:adjustRightInd w:val="0"/>
        <w:jc w:val="left"/>
        <w:rPr>
          <w:rFonts w:hint="default" w:ascii="Times New Roman" w:hAnsi="Times New Roman" w:eastAsia="仿宋" w:cs="Times New Roman"/>
          <w:b/>
          <w:color w:val="auto"/>
          <w:kern w:val="0"/>
          <w:sz w:val="36"/>
          <w:szCs w:val="36"/>
        </w:rPr>
      </w:pPr>
      <w:r>
        <w:rPr>
          <w:rFonts w:hint="default" w:ascii="Times New Roman" w:hAnsi="Times New Roman" w:eastAsia="仿宋" w:cs="Times New Roman"/>
          <w:b/>
          <w:color w:val="auto"/>
          <w:kern w:val="0"/>
          <w:sz w:val="36"/>
          <w:szCs w:val="36"/>
        </w:rPr>
        <w:t>申报单位（章）：______________________________</w:t>
      </w:r>
    </w:p>
    <w:p w14:paraId="0D33F284">
      <w:pPr>
        <w:autoSpaceDE w:val="0"/>
        <w:autoSpaceDN w:val="0"/>
        <w:adjustRightInd w:val="0"/>
        <w:jc w:val="left"/>
        <w:rPr>
          <w:rFonts w:hint="default" w:ascii="Times New Roman" w:hAnsi="Times New Roman" w:eastAsia="仿宋" w:cs="Times New Roman"/>
          <w:b/>
          <w:color w:val="auto"/>
          <w:kern w:val="0"/>
          <w:sz w:val="36"/>
          <w:szCs w:val="36"/>
        </w:rPr>
      </w:pPr>
    </w:p>
    <w:p w14:paraId="465EC7D6">
      <w:pPr>
        <w:autoSpaceDE w:val="0"/>
        <w:autoSpaceDN w:val="0"/>
        <w:adjustRightInd w:val="0"/>
        <w:jc w:val="left"/>
        <w:rPr>
          <w:rFonts w:hint="default" w:ascii="Times New Roman" w:hAnsi="Times New Roman" w:eastAsia="仿宋" w:cs="Times New Roman"/>
          <w:b/>
          <w:color w:val="auto"/>
          <w:kern w:val="0"/>
          <w:sz w:val="36"/>
          <w:szCs w:val="36"/>
        </w:rPr>
      </w:pPr>
      <w:r>
        <w:rPr>
          <w:rFonts w:hint="default" w:ascii="Times New Roman" w:hAnsi="Times New Roman" w:eastAsia="仿宋" w:cs="Times New Roman"/>
          <w:b/>
          <w:color w:val="auto"/>
          <w:kern w:val="0"/>
          <w:sz w:val="36"/>
          <w:szCs w:val="36"/>
        </w:rPr>
        <w:t>广州环卫</w:t>
      </w:r>
      <w:r>
        <w:rPr>
          <w:rFonts w:hint="default" w:ascii="Times New Roman" w:hAnsi="Times New Roman" w:eastAsia="仿宋" w:cs="Times New Roman"/>
          <w:b/>
          <w:color w:val="auto"/>
          <w:kern w:val="0"/>
          <w:sz w:val="36"/>
          <w:szCs w:val="36"/>
          <w:lang w:val="en-US" w:eastAsia="zh-CN"/>
        </w:rPr>
        <w:t>行业</w:t>
      </w:r>
      <w:r>
        <w:rPr>
          <w:rFonts w:hint="default" w:ascii="Times New Roman" w:hAnsi="Times New Roman" w:eastAsia="仿宋" w:cs="Times New Roman"/>
          <w:b/>
          <w:color w:val="auto"/>
          <w:kern w:val="0"/>
          <w:sz w:val="36"/>
          <w:szCs w:val="36"/>
        </w:rPr>
        <w:t>企业资质等级：____________________</w:t>
      </w:r>
    </w:p>
    <w:p w14:paraId="414B29E0">
      <w:pPr>
        <w:autoSpaceDE w:val="0"/>
        <w:autoSpaceDN w:val="0"/>
        <w:adjustRightInd w:val="0"/>
        <w:jc w:val="left"/>
        <w:rPr>
          <w:rFonts w:hint="eastAsia" w:eastAsia="仿宋" w:cs="Times New Roman"/>
          <w:b/>
          <w:color w:val="auto"/>
          <w:kern w:val="0"/>
          <w:sz w:val="36"/>
          <w:szCs w:val="36"/>
          <w:lang w:val="en-US" w:eastAsia="zh-CN"/>
        </w:rPr>
      </w:pPr>
    </w:p>
    <w:p w14:paraId="56C75D2E">
      <w:pPr>
        <w:autoSpaceDE w:val="0"/>
        <w:autoSpaceDN w:val="0"/>
        <w:adjustRightInd w:val="0"/>
        <w:jc w:val="left"/>
        <w:rPr>
          <w:rFonts w:hint="default" w:ascii="Times New Roman" w:hAnsi="Times New Roman" w:eastAsia="仿宋" w:cs="Times New Roman"/>
          <w:b/>
          <w:color w:val="auto"/>
          <w:kern w:val="0"/>
          <w:sz w:val="36"/>
          <w:szCs w:val="36"/>
          <w:lang w:val="en-US" w:eastAsia="zh-CN"/>
        </w:rPr>
      </w:pPr>
      <w:r>
        <w:rPr>
          <w:rFonts w:hint="default" w:ascii="Times New Roman" w:hAnsi="Times New Roman" w:eastAsia="仿宋" w:cs="Times New Roman"/>
          <w:b/>
          <w:color w:val="auto"/>
          <w:kern w:val="0"/>
          <w:sz w:val="36"/>
          <w:szCs w:val="36"/>
        </w:rPr>
        <w:t>广州环卫</w:t>
      </w:r>
      <w:r>
        <w:rPr>
          <w:rFonts w:hint="default" w:ascii="Times New Roman" w:hAnsi="Times New Roman" w:eastAsia="仿宋" w:cs="Times New Roman"/>
          <w:b/>
          <w:color w:val="auto"/>
          <w:kern w:val="0"/>
          <w:sz w:val="36"/>
          <w:szCs w:val="36"/>
          <w:lang w:val="en-US" w:eastAsia="zh-CN"/>
        </w:rPr>
        <w:t>行业</w:t>
      </w:r>
      <w:r>
        <w:rPr>
          <w:rFonts w:hint="eastAsia" w:eastAsia="仿宋" w:cs="Times New Roman"/>
          <w:b/>
          <w:color w:val="auto"/>
          <w:kern w:val="0"/>
          <w:sz w:val="36"/>
          <w:szCs w:val="36"/>
          <w:lang w:val="en-US" w:eastAsia="zh-CN"/>
        </w:rPr>
        <w:t>诚信综合评价等级：</w:t>
      </w:r>
      <w:r>
        <w:rPr>
          <w:rFonts w:hint="default" w:ascii="Times New Roman" w:hAnsi="Times New Roman" w:eastAsia="仿宋" w:cs="Times New Roman"/>
          <w:b/>
          <w:color w:val="auto"/>
          <w:kern w:val="0"/>
          <w:sz w:val="36"/>
          <w:szCs w:val="36"/>
        </w:rPr>
        <w:t>________________</w:t>
      </w:r>
    </w:p>
    <w:p w14:paraId="569591B7">
      <w:pPr>
        <w:autoSpaceDE w:val="0"/>
        <w:autoSpaceDN w:val="0"/>
        <w:adjustRightInd w:val="0"/>
        <w:jc w:val="left"/>
        <w:rPr>
          <w:rFonts w:hint="default" w:ascii="Times New Roman" w:hAnsi="Times New Roman" w:eastAsia="仿宋" w:cs="Times New Roman"/>
          <w:b/>
          <w:color w:val="auto"/>
          <w:kern w:val="0"/>
          <w:sz w:val="36"/>
          <w:szCs w:val="36"/>
        </w:rPr>
      </w:pPr>
    </w:p>
    <w:p w14:paraId="45196F35">
      <w:pPr>
        <w:autoSpaceDE w:val="0"/>
        <w:autoSpaceDN w:val="0"/>
        <w:adjustRightInd w:val="0"/>
        <w:jc w:val="left"/>
        <w:rPr>
          <w:rFonts w:hint="default" w:ascii="Times New Roman" w:hAnsi="Times New Roman" w:eastAsia="仿宋" w:cs="Times New Roman"/>
          <w:b/>
          <w:color w:val="auto"/>
          <w:kern w:val="0"/>
          <w:sz w:val="36"/>
          <w:szCs w:val="36"/>
        </w:rPr>
      </w:pPr>
      <w:r>
        <w:rPr>
          <w:rFonts w:hint="default" w:ascii="Times New Roman" w:hAnsi="Times New Roman" w:eastAsia="仿宋" w:cs="Times New Roman"/>
          <w:b/>
          <w:color w:val="auto"/>
          <w:kern w:val="0"/>
          <w:sz w:val="36"/>
          <w:szCs w:val="36"/>
        </w:rPr>
        <w:t>填表日期：___________年_________月__________日</w:t>
      </w:r>
    </w:p>
    <w:p w14:paraId="17B408C3">
      <w:pPr>
        <w:autoSpaceDE w:val="0"/>
        <w:autoSpaceDN w:val="0"/>
        <w:adjustRightInd w:val="0"/>
        <w:jc w:val="left"/>
        <w:rPr>
          <w:rFonts w:hint="default" w:ascii="Times New Roman" w:hAnsi="Times New Roman" w:eastAsia="仿宋" w:cs="Times New Roman"/>
          <w:color w:val="auto"/>
          <w:kern w:val="0"/>
          <w:sz w:val="36"/>
          <w:szCs w:val="36"/>
        </w:rPr>
      </w:pPr>
    </w:p>
    <w:p w14:paraId="3551BF71">
      <w:pPr>
        <w:autoSpaceDE w:val="0"/>
        <w:autoSpaceDN w:val="0"/>
        <w:adjustRightInd w:val="0"/>
        <w:jc w:val="left"/>
        <w:rPr>
          <w:rFonts w:hint="default" w:ascii="Times New Roman" w:hAnsi="Times New Roman" w:eastAsia="仿宋" w:cs="Times New Roman"/>
          <w:color w:val="auto"/>
          <w:kern w:val="0"/>
          <w:sz w:val="36"/>
          <w:szCs w:val="36"/>
        </w:rPr>
      </w:pPr>
    </w:p>
    <w:p w14:paraId="0D7F351B">
      <w:pPr>
        <w:autoSpaceDE w:val="0"/>
        <w:autoSpaceDN w:val="0"/>
        <w:adjustRightInd w:val="0"/>
        <w:jc w:val="left"/>
        <w:rPr>
          <w:rFonts w:hint="default" w:ascii="Times New Roman" w:hAnsi="Times New Roman" w:eastAsia="仿宋" w:cs="Times New Roman"/>
          <w:color w:val="auto"/>
          <w:kern w:val="0"/>
          <w:sz w:val="36"/>
          <w:szCs w:val="36"/>
        </w:rPr>
      </w:pPr>
    </w:p>
    <w:p w14:paraId="748E7C85">
      <w:pPr>
        <w:autoSpaceDE w:val="0"/>
        <w:autoSpaceDN w:val="0"/>
        <w:adjustRightInd w:val="0"/>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广州环卫行业协会制</w:t>
      </w:r>
    </w:p>
    <w:p w14:paraId="1A70A5C6">
      <w:pPr>
        <w:autoSpaceDE w:val="0"/>
        <w:autoSpaceDN w:val="0"/>
        <w:adjustRightInd w:val="0"/>
        <w:rPr>
          <w:rFonts w:hint="default" w:ascii="Times New Roman" w:hAnsi="Times New Roman" w:eastAsia="仿宋" w:cs="Times New Roman"/>
          <w:b/>
          <w:color w:val="auto"/>
          <w:kern w:val="0"/>
          <w:sz w:val="44"/>
          <w:szCs w:val="44"/>
        </w:rPr>
      </w:pPr>
    </w:p>
    <w:p w14:paraId="0E73A6B6">
      <w:pPr>
        <w:autoSpaceDE w:val="0"/>
        <w:autoSpaceDN w:val="0"/>
        <w:adjustRightInd w:val="0"/>
        <w:jc w:val="center"/>
        <w:rPr>
          <w:rFonts w:hint="eastAsia" w:ascii="Times New Roman" w:hAnsi="Times New Roman" w:eastAsia="黑体" w:cs="Times New Roman"/>
          <w:b/>
          <w:color w:val="auto"/>
          <w:kern w:val="0"/>
          <w:sz w:val="44"/>
          <w:szCs w:val="44"/>
          <w:lang w:val="en-US" w:eastAsia="zh-CN"/>
        </w:rPr>
      </w:pPr>
    </w:p>
    <w:p w14:paraId="57C2E6E2">
      <w:pPr>
        <w:autoSpaceDE w:val="0"/>
        <w:autoSpaceDN w:val="0"/>
        <w:adjustRightInd w:val="0"/>
        <w:jc w:val="center"/>
        <w:rPr>
          <w:rFonts w:hint="default" w:ascii="Times New Roman" w:hAnsi="Times New Roman" w:eastAsia="黑体" w:cs="Times New Roman"/>
          <w:b/>
          <w:color w:val="auto"/>
          <w:kern w:val="0"/>
          <w:sz w:val="44"/>
          <w:szCs w:val="44"/>
          <w:lang w:val="en-US" w:eastAsia="zh-CN"/>
        </w:rPr>
      </w:pPr>
      <w:r>
        <w:rPr>
          <w:rFonts w:hint="eastAsia" w:ascii="Times New Roman" w:hAnsi="Times New Roman" w:eastAsia="黑体" w:cs="Times New Roman"/>
          <w:b/>
          <w:color w:val="auto"/>
          <w:kern w:val="0"/>
          <w:sz w:val="44"/>
          <w:szCs w:val="44"/>
          <w:lang w:val="en-US" w:eastAsia="zh-CN"/>
        </w:rPr>
        <w:t>申</w:t>
      </w:r>
      <w:r>
        <w:rPr>
          <w:rFonts w:hint="eastAsia" w:eastAsia="黑体" w:cs="Times New Roman"/>
          <w:b/>
          <w:color w:val="auto"/>
          <w:kern w:val="0"/>
          <w:sz w:val="44"/>
          <w:szCs w:val="44"/>
          <w:lang w:val="en-US" w:eastAsia="zh-CN"/>
        </w:rPr>
        <w:t>报</w:t>
      </w:r>
      <w:r>
        <w:rPr>
          <w:rFonts w:hint="eastAsia" w:ascii="Times New Roman" w:hAnsi="Times New Roman" w:eastAsia="黑体" w:cs="Times New Roman"/>
          <w:b/>
          <w:color w:val="auto"/>
          <w:kern w:val="0"/>
          <w:sz w:val="44"/>
          <w:szCs w:val="44"/>
          <w:lang w:val="en-US" w:eastAsia="zh-CN"/>
        </w:rPr>
        <w:t>表目录</w:t>
      </w:r>
    </w:p>
    <w:p w14:paraId="2B1A0844">
      <w:pPr>
        <w:autoSpaceDE w:val="0"/>
        <w:autoSpaceDN w:val="0"/>
        <w:adjustRightInd w:val="0"/>
        <w:jc w:val="center"/>
        <w:rPr>
          <w:rFonts w:hint="default" w:ascii="Times New Roman" w:hAnsi="Times New Roman" w:eastAsia="黑体" w:cs="Times New Roman"/>
          <w:b/>
          <w:color w:val="auto"/>
          <w:kern w:val="0"/>
          <w:sz w:val="44"/>
          <w:szCs w:val="44"/>
        </w:rPr>
      </w:pPr>
    </w:p>
    <w:p w14:paraId="33AD8DBA">
      <w:pPr>
        <w:autoSpaceDE w:val="0"/>
        <w:autoSpaceDN w:val="0"/>
        <w:adjustRightInd w:val="0"/>
        <w:jc w:val="center"/>
        <w:rPr>
          <w:rFonts w:hint="default" w:ascii="Times New Roman" w:hAnsi="Times New Roman" w:eastAsia="黑体" w:cs="Times New Roman"/>
          <w:b/>
          <w:color w:val="auto"/>
          <w:kern w:val="0"/>
          <w:sz w:val="44"/>
          <w:szCs w:val="44"/>
        </w:rPr>
      </w:pPr>
    </w:p>
    <w:p w14:paraId="51992802">
      <w:pPr>
        <w:autoSpaceDE w:val="0"/>
        <w:autoSpaceDN w:val="0"/>
        <w:adjustRightInd w:val="0"/>
        <w:jc w:val="left"/>
        <w:rPr>
          <w:rFonts w:hint="eastAsia" w:ascii="黑体" w:hAnsi="黑体" w:eastAsia="黑体" w:cs="黑体"/>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w:t>
      </w:r>
      <w:r>
        <w:rPr>
          <w:rFonts w:hint="eastAsia" w:ascii="黑体" w:hAnsi="黑体" w:eastAsia="黑体" w:cs="黑体"/>
          <w:b w:val="0"/>
          <w:bCs/>
          <w:color w:val="auto"/>
          <w:kern w:val="0"/>
          <w:sz w:val="32"/>
          <w:szCs w:val="32"/>
          <w:lang w:val="en-US" w:eastAsia="zh-CN"/>
        </w:rPr>
        <w:t xml:space="preserve"> 承诺书</w:t>
      </w:r>
    </w:p>
    <w:p w14:paraId="33806E3C">
      <w:pPr>
        <w:autoSpaceDE w:val="0"/>
        <w:autoSpaceDN w:val="0"/>
        <w:adjustRightInd w:val="0"/>
        <w:jc w:val="left"/>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一、企业基本情况</w:t>
      </w:r>
    </w:p>
    <w:p w14:paraId="751822B7">
      <w:pPr>
        <w:autoSpaceDE w:val="0"/>
        <w:autoSpaceDN w:val="0"/>
        <w:adjustRightInd w:val="0"/>
        <w:jc w:val="left"/>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二、企业自报情况</w:t>
      </w:r>
    </w:p>
    <w:p w14:paraId="637990F1">
      <w:pPr>
        <w:autoSpaceDE w:val="0"/>
        <w:autoSpaceDN w:val="0"/>
        <w:adjustRightInd w:val="0"/>
        <w:jc w:val="left"/>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三、企业工商营业执照</w:t>
      </w:r>
    </w:p>
    <w:p w14:paraId="4A6A056A">
      <w:pPr>
        <w:autoSpaceDE w:val="0"/>
        <w:autoSpaceDN w:val="0"/>
        <w:adjustRightInd w:val="0"/>
        <w:jc w:val="left"/>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四、考核期内企业诚信建设工作总结</w:t>
      </w:r>
    </w:p>
    <w:p w14:paraId="35BBAA45">
      <w:pPr>
        <w:autoSpaceDE w:val="0"/>
        <w:autoSpaceDN w:val="0"/>
        <w:adjustRightInd w:val="0"/>
        <w:jc w:val="left"/>
        <w:rPr>
          <w:rFonts w:hint="eastAsia" w:ascii="黑体" w:hAnsi="黑体" w:eastAsia="黑体" w:cs="黑体"/>
          <w:b w:val="0"/>
          <w:bCs/>
          <w:color w:val="auto"/>
          <w:kern w:val="0"/>
          <w:sz w:val="32"/>
          <w:szCs w:val="32"/>
          <w:lang w:val="en-US" w:eastAsia="zh-CN"/>
        </w:rPr>
      </w:pPr>
    </w:p>
    <w:p w14:paraId="77068551">
      <w:pPr>
        <w:autoSpaceDE w:val="0"/>
        <w:autoSpaceDN w:val="0"/>
        <w:adjustRightInd w:val="0"/>
        <w:jc w:val="center"/>
        <w:rPr>
          <w:rFonts w:hint="default" w:ascii="Times New Roman" w:hAnsi="Times New Roman" w:eastAsia="黑体" w:cs="Times New Roman"/>
          <w:b/>
          <w:color w:val="auto"/>
          <w:kern w:val="0"/>
          <w:sz w:val="44"/>
          <w:szCs w:val="44"/>
        </w:rPr>
      </w:pPr>
    </w:p>
    <w:p w14:paraId="631F7AD3">
      <w:pPr>
        <w:autoSpaceDE w:val="0"/>
        <w:autoSpaceDN w:val="0"/>
        <w:adjustRightInd w:val="0"/>
        <w:jc w:val="center"/>
        <w:rPr>
          <w:rFonts w:hint="default" w:ascii="Times New Roman" w:hAnsi="Times New Roman" w:eastAsia="黑体" w:cs="Times New Roman"/>
          <w:b/>
          <w:color w:val="auto"/>
          <w:kern w:val="0"/>
          <w:sz w:val="44"/>
          <w:szCs w:val="44"/>
        </w:rPr>
      </w:pPr>
    </w:p>
    <w:p w14:paraId="5DB5328E">
      <w:pPr>
        <w:autoSpaceDE w:val="0"/>
        <w:autoSpaceDN w:val="0"/>
        <w:adjustRightInd w:val="0"/>
        <w:jc w:val="center"/>
        <w:rPr>
          <w:rFonts w:hint="default" w:ascii="Times New Roman" w:hAnsi="Times New Roman" w:eastAsia="黑体" w:cs="Times New Roman"/>
          <w:b/>
          <w:color w:val="auto"/>
          <w:kern w:val="0"/>
          <w:sz w:val="44"/>
          <w:szCs w:val="44"/>
        </w:rPr>
      </w:pPr>
    </w:p>
    <w:p w14:paraId="52E4A20F">
      <w:pPr>
        <w:autoSpaceDE w:val="0"/>
        <w:autoSpaceDN w:val="0"/>
        <w:adjustRightInd w:val="0"/>
        <w:jc w:val="center"/>
        <w:rPr>
          <w:rFonts w:hint="default" w:ascii="Times New Roman" w:hAnsi="Times New Roman" w:eastAsia="黑体" w:cs="Times New Roman"/>
          <w:b/>
          <w:color w:val="auto"/>
          <w:kern w:val="0"/>
          <w:sz w:val="44"/>
          <w:szCs w:val="44"/>
        </w:rPr>
      </w:pPr>
    </w:p>
    <w:p w14:paraId="5286EC83">
      <w:pPr>
        <w:autoSpaceDE w:val="0"/>
        <w:autoSpaceDN w:val="0"/>
        <w:adjustRightInd w:val="0"/>
        <w:jc w:val="center"/>
        <w:rPr>
          <w:rFonts w:hint="default" w:ascii="Times New Roman" w:hAnsi="Times New Roman" w:eastAsia="黑体" w:cs="Times New Roman"/>
          <w:b/>
          <w:color w:val="auto"/>
          <w:kern w:val="0"/>
          <w:sz w:val="44"/>
          <w:szCs w:val="44"/>
        </w:rPr>
      </w:pPr>
    </w:p>
    <w:p w14:paraId="6499C80E">
      <w:pPr>
        <w:autoSpaceDE w:val="0"/>
        <w:autoSpaceDN w:val="0"/>
        <w:adjustRightInd w:val="0"/>
        <w:jc w:val="center"/>
        <w:rPr>
          <w:rFonts w:hint="default" w:ascii="Times New Roman" w:hAnsi="Times New Roman" w:eastAsia="黑体" w:cs="Times New Roman"/>
          <w:b/>
          <w:color w:val="auto"/>
          <w:kern w:val="0"/>
          <w:sz w:val="44"/>
          <w:szCs w:val="44"/>
        </w:rPr>
      </w:pPr>
    </w:p>
    <w:p w14:paraId="4BBCF41D">
      <w:pPr>
        <w:autoSpaceDE w:val="0"/>
        <w:autoSpaceDN w:val="0"/>
        <w:adjustRightInd w:val="0"/>
        <w:jc w:val="center"/>
        <w:rPr>
          <w:rFonts w:hint="default" w:ascii="Times New Roman" w:hAnsi="Times New Roman" w:eastAsia="黑体" w:cs="Times New Roman"/>
          <w:b/>
          <w:color w:val="auto"/>
          <w:kern w:val="0"/>
          <w:sz w:val="44"/>
          <w:szCs w:val="44"/>
        </w:rPr>
      </w:pPr>
    </w:p>
    <w:p w14:paraId="176556A8">
      <w:pPr>
        <w:autoSpaceDE w:val="0"/>
        <w:autoSpaceDN w:val="0"/>
        <w:adjustRightInd w:val="0"/>
        <w:jc w:val="center"/>
        <w:rPr>
          <w:rFonts w:hint="default" w:ascii="Times New Roman" w:hAnsi="Times New Roman" w:eastAsia="黑体" w:cs="Times New Roman"/>
          <w:b/>
          <w:color w:val="auto"/>
          <w:kern w:val="0"/>
          <w:sz w:val="44"/>
          <w:szCs w:val="44"/>
        </w:rPr>
      </w:pPr>
    </w:p>
    <w:p w14:paraId="10F06EFE">
      <w:pPr>
        <w:autoSpaceDE w:val="0"/>
        <w:autoSpaceDN w:val="0"/>
        <w:adjustRightInd w:val="0"/>
        <w:jc w:val="center"/>
        <w:rPr>
          <w:rFonts w:hint="default" w:ascii="Times New Roman" w:hAnsi="Times New Roman" w:eastAsia="黑体" w:cs="Times New Roman"/>
          <w:b/>
          <w:color w:val="auto"/>
          <w:kern w:val="0"/>
          <w:sz w:val="44"/>
          <w:szCs w:val="44"/>
        </w:rPr>
      </w:pPr>
    </w:p>
    <w:p w14:paraId="388EB5D0">
      <w:pPr>
        <w:autoSpaceDE w:val="0"/>
        <w:autoSpaceDN w:val="0"/>
        <w:adjustRightInd w:val="0"/>
        <w:jc w:val="center"/>
        <w:rPr>
          <w:rFonts w:hint="default" w:ascii="Times New Roman" w:hAnsi="Times New Roman" w:eastAsia="黑体" w:cs="Times New Roman"/>
          <w:b/>
          <w:color w:val="auto"/>
          <w:kern w:val="0"/>
          <w:sz w:val="44"/>
          <w:szCs w:val="44"/>
        </w:rPr>
      </w:pPr>
    </w:p>
    <w:p w14:paraId="2070EAE2">
      <w:pPr>
        <w:autoSpaceDE w:val="0"/>
        <w:autoSpaceDN w:val="0"/>
        <w:adjustRightInd w:val="0"/>
        <w:jc w:val="center"/>
        <w:rPr>
          <w:rFonts w:hint="default" w:ascii="Times New Roman" w:hAnsi="Times New Roman" w:eastAsia="黑体" w:cs="Times New Roman"/>
          <w:b/>
          <w:color w:val="auto"/>
          <w:kern w:val="0"/>
          <w:sz w:val="44"/>
          <w:szCs w:val="44"/>
        </w:rPr>
      </w:pPr>
    </w:p>
    <w:p w14:paraId="31C0A01E">
      <w:pPr>
        <w:autoSpaceDE w:val="0"/>
        <w:autoSpaceDN w:val="0"/>
        <w:adjustRightInd w:val="0"/>
        <w:jc w:val="center"/>
        <w:rPr>
          <w:rFonts w:hint="default" w:ascii="Times New Roman" w:hAnsi="Times New Roman" w:eastAsia="黑体" w:cs="Times New Roman"/>
          <w:b/>
          <w:color w:val="auto"/>
          <w:kern w:val="0"/>
          <w:sz w:val="44"/>
          <w:szCs w:val="44"/>
        </w:rPr>
      </w:pPr>
    </w:p>
    <w:p w14:paraId="3DB84754">
      <w:pPr>
        <w:autoSpaceDE w:val="0"/>
        <w:autoSpaceDN w:val="0"/>
        <w:adjustRightInd w:val="0"/>
        <w:jc w:val="center"/>
        <w:rPr>
          <w:rFonts w:hint="default" w:ascii="Times New Roman" w:hAnsi="Times New Roman" w:eastAsia="黑体" w:cs="Times New Roman"/>
          <w:b/>
          <w:color w:val="auto"/>
          <w:kern w:val="0"/>
          <w:sz w:val="44"/>
          <w:szCs w:val="44"/>
        </w:rPr>
      </w:pPr>
    </w:p>
    <w:p w14:paraId="470D89D5">
      <w:pPr>
        <w:autoSpaceDE w:val="0"/>
        <w:autoSpaceDN w:val="0"/>
        <w:adjustRightInd w:val="0"/>
        <w:jc w:val="center"/>
        <w:rPr>
          <w:rFonts w:hint="default" w:ascii="Times New Roman" w:hAnsi="Times New Roman" w:eastAsia="黑体" w:cs="Times New Roman"/>
          <w:b/>
          <w:color w:val="auto"/>
          <w:kern w:val="0"/>
          <w:sz w:val="44"/>
          <w:szCs w:val="44"/>
        </w:rPr>
      </w:pPr>
      <w:r>
        <w:rPr>
          <w:rFonts w:hint="default" w:ascii="Times New Roman" w:hAnsi="Times New Roman" w:eastAsia="黑体" w:cs="Times New Roman"/>
          <w:b/>
          <w:color w:val="auto"/>
          <w:kern w:val="0"/>
          <w:sz w:val="44"/>
          <w:szCs w:val="44"/>
        </w:rPr>
        <w:t>承 诺 书</w:t>
      </w:r>
    </w:p>
    <w:p w14:paraId="768ECE39">
      <w:pPr>
        <w:autoSpaceDE w:val="0"/>
        <w:autoSpaceDN w:val="0"/>
        <w:adjustRightInd w:val="0"/>
        <w:jc w:val="left"/>
        <w:rPr>
          <w:rFonts w:hint="default" w:ascii="Times New Roman" w:hAnsi="Times New Roman" w:eastAsia="仿宋" w:cs="Times New Roman"/>
          <w:color w:val="auto"/>
          <w:kern w:val="0"/>
          <w:sz w:val="30"/>
          <w:szCs w:val="30"/>
        </w:rPr>
      </w:pPr>
    </w:p>
    <w:p w14:paraId="345B09B1">
      <w:pPr>
        <w:autoSpaceDE w:val="0"/>
        <w:autoSpaceDN w:val="0"/>
        <w:adjustRightInd w:val="0"/>
        <w:ind w:firstLine="600" w:firstLineChars="2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本单位自愿申请参加广州环卫行业协会组织的广州环境卫生服务企业诚信综合评价</w:t>
      </w:r>
      <w:r>
        <w:rPr>
          <w:rFonts w:hint="default" w:ascii="Times New Roman" w:hAnsi="Times New Roman" w:eastAsia="仿宋" w:cs="Times New Roman"/>
          <w:color w:val="auto"/>
          <w:kern w:val="0"/>
          <w:sz w:val="30"/>
          <w:szCs w:val="30"/>
          <w:lang w:val="en-US" w:eastAsia="zh-CN"/>
        </w:rPr>
        <w:t>工作</w:t>
      </w:r>
      <w:r>
        <w:rPr>
          <w:rFonts w:hint="default" w:ascii="Times New Roman" w:hAnsi="Times New Roman" w:eastAsia="仿宋" w:cs="Times New Roman"/>
          <w:color w:val="auto"/>
          <w:kern w:val="0"/>
          <w:sz w:val="30"/>
          <w:szCs w:val="30"/>
        </w:rPr>
        <w:t>。</w:t>
      </w:r>
    </w:p>
    <w:p w14:paraId="5CC62F83">
      <w:pPr>
        <w:autoSpaceDE w:val="0"/>
        <w:autoSpaceDN w:val="0"/>
        <w:adjustRightInd w:val="0"/>
        <w:ind w:firstLine="600" w:firstLineChars="2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本单位承诺：</w:t>
      </w:r>
    </w:p>
    <w:p w14:paraId="21A2C682">
      <w:pPr>
        <w:autoSpaceDE w:val="0"/>
        <w:autoSpaceDN w:val="0"/>
        <w:adjustRightInd w:val="0"/>
        <w:ind w:firstLine="6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（一）本单位所提交的资料和数据全部真实、合法、有效，复印件或扫描件和原件内容一致，并对因材料虚假所引发的一切后果负责。</w:t>
      </w:r>
    </w:p>
    <w:p w14:paraId="15588609">
      <w:pPr>
        <w:autoSpaceDE w:val="0"/>
        <w:autoSpaceDN w:val="0"/>
        <w:adjustRightInd w:val="0"/>
        <w:ind w:firstLine="6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（二）本单位秉承依法诚信经营的理念，自觉维护行业良性竞争环境。遵守国家、广东省、广州市一切有关法律、政策和企业经营的各项规定以及广州环卫行业协会制定的行规行约。</w:t>
      </w:r>
    </w:p>
    <w:p w14:paraId="30B2ACAC">
      <w:pPr>
        <w:autoSpaceDE w:val="0"/>
        <w:autoSpaceDN w:val="0"/>
        <w:adjustRightInd w:val="0"/>
        <w:ind w:firstLine="6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（三）本单位坚守对社会负责、对业主负责的经营原则，信守承诺，严格履约，为社会提供优良高质的服务。</w:t>
      </w:r>
    </w:p>
    <w:p w14:paraId="694D1F1A">
      <w:pPr>
        <w:autoSpaceDE w:val="0"/>
        <w:autoSpaceDN w:val="0"/>
        <w:adjustRightInd w:val="0"/>
        <w:ind w:firstLine="6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若违反上述承诺，本单位愿意接受广州环卫行业协会</w:t>
      </w:r>
      <w:r>
        <w:rPr>
          <w:rFonts w:hint="default" w:ascii="Times New Roman" w:hAnsi="Times New Roman" w:eastAsia="仿宋" w:cs="Times New Roman"/>
          <w:color w:val="auto"/>
          <w:kern w:val="0"/>
          <w:sz w:val="30"/>
          <w:szCs w:val="30"/>
          <w:lang w:val="en-US" w:eastAsia="zh-CN"/>
        </w:rPr>
        <w:t>廉洁从业委员会</w:t>
      </w:r>
      <w:r>
        <w:rPr>
          <w:rFonts w:hint="default" w:ascii="Times New Roman" w:hAnsi="Times New Roman" w:eastAsia="仿宋" w:cs="Times New Roman"/>
          <w:color w:val="auto"/>
          <w:kern w:val="0"/>
          <w:sz w:val="30"/>
          <w:szCs w:val="30"/>
        </w:rPr>
        <w:t>依据《广州环境卫生服务企业诚信综合评价管理办法》采取的一切措施，并承担违反承诺所引发的一切后果。</w:t>
      </w:r>
    </w:p>
    <w:p w14:paraId="5411CEB8">
      <w:pPr>
        <w:autoSpaceDE w:val="0"/>
        <w:autoSpaceDN w:val="0"/>
        <w:adjustRightInd w:val="0"/>
        <w:jc w:val="left"/>
        <w:rPr>
          <w:rFonts w:hint="default" w:ascii="Times New Roman" w:hAnsi="Times New Roman" w:eastAsia="仿宋" w:cs="Times New Roman"/>
          <w:color w:val="auto"/>
          <w:kern w:val="0"/>
          <w:sz w:val="30"/>
          <w:szCs w:val="30"/>
        </w:rPr>
      </w:pPr>
    </w:p>
    <w:p w14:paraId="757DF90A">
      <w:pPr>
        <w:autoSpaceDE w:val="0"/>
        <w:autoSpaceDN w:val="0"/>
        <w:adjustRightInd w:val="0"/>
        <w:ind w:firstLine="4500" w:firstLineChars="15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法定代表人签字：</w:t>
      </w:r>
    </w:p>
    <w:p w14:paraId="7C7D20C9">
      <w:pPr>
        <w:autoSpaceDE w:val="0"/>
        <w:autoSpaceDN w:val="0"/>
        <w:adjustRightInd w:val="0"/>
        <w:ind w:firstLine="4500" w:firstLineChars="150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单位盖章：</w:t>
      </w:r>
    </w:p>
    <w:p w14:paraId="6D49E10B">
      <w:pPr>
        <w:autoSpaceDE w:val="0"/>
        <w:autoSpaceDN w:val="0"/>
        <w:adjustRightInd w:val="0"/>
        <w:ind w:firstLine="6150" w:firstLineChars="2050"/>
        <w:jc w:val="left"/>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年   月   日</w:t>
      </w:r>
    </w:p>
    <w:p w14:paraId="2D08991A">
      <w:pPr>
        <w:autoSpaceDE w:val="0"/>
        <w:autoSpaceDN w:val="0"/>
        <w:adjustRightInd w:val="0"/>
        <w:jc w:val="center"/>
        <w:rPr>
          <w:rFonts w:hint="default" w:ascii="Times New Roman" w:hAnsi="Times New Roman" w:eastAsia="仿宋" w:cs="Times New Roman"/>
          <w:b/>
          <w:color w:val="auto"/>
          <w:kern w:val="0"/>
          <w:sz w:val="44"/>
          <w:szCs w:val="44"/>
        </w:rPr>
      </w:pPr>
    </w:p>
    <w:p w14:paraId="5EF5873C">
      <w:pPr>
        <w:autoSpaceDE w:val="0"/>
        <w:autoSpaceDN w:val="0"/>
        <w:adjustRightInd w:val="0"/>
        <w:jc w:val="center"/>
        <w:rPr>
          <w:rFonts w:hint="default" w:ascii="Times New Roman" w:hAnsi="Times New Roman" w:eastAsia="仿宋" w:cs="Times New Roman"/>
          <w:b/>
          <w:color w:val="auto"/>
          <w:kern w:val="0"/>
          <w:sz w:val="44"/>
          <w:szCs w:val="44"/>
        </w:rPr>
        <w:sectPr>
          <w:headerReference r:id="rId3" w:type="default"/>
          <w:footerReference r:id="rId4" w:type="default"/>
          <w:pgSz w:w="11906" w:h="16838"/>
          <w:pgMar w:top="1440" w:right="1531" w:bottom="1440"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C781D5">
      <w:pPr>
        <w:autoSpaceDE w:val="0"/>
        <w:autoSpaceDN w:val="0"/>
        <w:adjustRightInd w:val="0"/>
        <w:jc w:val="center"/>
        <w:rPr>
          <w:rFonts w:hint="default" w:ascii="Times New Roman" w:hAnsi="Times New Roman" w:eastAsia="黑体" w:cs="Times New Roman"/>
          <w:bCs/>
          <w:color w:val="auto"/>
          <w:kern w:val="0"/>
          <w:sz w:val="44"/>
          <w:szCs w:val="44"/>
        </w:rPr>
      </w:pPr>
      <w:r>
        <w:rPr>
          <w:rFonts w:hint="default" w:ascii="Times New Roman" w:hAnsi="Times New Roman" w:eastAsia="黑体" w:cs="Times New Roman"/>
          <w:bCs/>
          <w:color w:val="auto"/>
          <w:kern w:val="0"/>
          <w:sz w:val="44"/>
          <w:szCs w:val="44"/>
        </w:rPr>
        <w:t>一、企业基本情况</w:t>
      </w:r>
    </w:p>
    <w:p w14:paraId="17E5A960">
      <w:pPr>
        <w:rPr>
          <w:rFonts w:hint="default" w:ascii="Times New Roman" w:hAnsi="Times New Roman" w:eastAsia="仿宋" w:cs="Times New Roman"/>
          <w:b/>
          <w:bCs/>
          <w:color w:val="auto"/>
          <w:szCs w:val="21"/>
        </w:rPr>
      </w:pPr>
    </w:p>
    <w:p w14:paraId="2AC8CA05">
      <w:pPr>
        <w:rPr>
          <w:rFonts w:hint="default" w:ascii="Times New Roman" w:hAnsi="Times New Roman" w:eastAsia="仿宋" w:cs="Times New Roman"/>
          <w:b/>
          <w:bCs/>
          <w:color w:val="auto"/>
          <w:kern w:val="0"/>
          <w:sz w:val="44"/>
          <w:szCs w:val="44"/>
        </w:rPr>
      </w:pPr>
      <w:r>
        <w:rPr>
          <w:rFonts w:hint="default" w:ascii="Times New Roman" w:hAnsi="Times New Roman" w:eastAsia="仿宋" w:cs="Times New Roman"/>
          <w:b/>
          <w:bCs/>
          <w:color w:val="auto"/>
          <w:szCs w:val="21"/>
        </w:rPr>
        <w:t>（一）经营情况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372"/>
        <w:gridCol w:w="1978"/>
        <w:gridCol w:w="2624"/>
      </w:tblGrid>
      <w:tr w14:paraId="46D3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48" w:type="dxa"/>
            <w:noWrap w:val="0"/>
            <w:vAlign w:val="center"/>
          </w:tcPr>
          <w:p w14:paraId="119DD745">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企业名称</w:t>
            </w:r>
          </w:p>
        </w:tc>
        <w:tc>
          <w:tcPr>
            <w:tcW w:w="6974" w:type="dxa"/>
            <w:gridSpan w:val="3"/>
            <w:noWrap w:val="0"/>
            <w:vAlign w:val="center"/>
          </w:tcPr>
          <w:p w14:paraId="54B60810">
            <w:pPr>
              <w:autoSpaceDE w:val="0"/>
              <w:autoSpaceDN w:val="0"/>
              <w:adjustRightInd w:val="0"/>
              <w:spacing w:line="320" w:lineRule="exact"/>
              <w:rPr>
                <w:rFonts w:hint="default" w:ascii="Times New Roman" w:hAnsi="Times New Roman" w:eastAsia="仿宋" w:cs="Times New Roman"/>
                <w:color w:val="auto"/>
                <w:kern w:val="0"/>
                <w:szCs w:val="21"/>
              </w:rPr>
            </w:pPr>
          </w:p>
        </w:tc>
      </w:tr>
      <w:tr w14:paraId="3836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48" w:type="dxa"/>
            <w:noWrap w:val="0"/>
            <w:vAlign w:val="center"/>
          </w:tcPr>
          <w:p w14:paraId="4CD4DF5E">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lang w:val="en-US" w:eastAsia="zh-CN"/>
              </w:rPr>
              <w:t>办公</w:t>
            </w:r>
            <w:r>
              <w:rPr>
                <w:rFonts w:hint="default" w:ascii="Times New Roman" w:hAnsi="Times New Roman" w:eastAsia="仿宋" w:cs="Times New Roman"/>
                <w:b/>
                <w:bCs/>
                <w:color w:val="auto"/>
                <w:kern w:val="0"/>
                <w:szCs w:val="21"/>
              </w:rPr>
              <w:t>地址</w:t>
            </w:r>
          </w:p>
        </w:tc>
        <w:tc>
          <w:tcPr>
            <w:tcW w:w="6974" w:type="dxa"/>
            <w:gridSpan w:val="3"/>
            <w:noWrap w:val="0"/>
            <w:vAlign w:val="center"/>
          </w:tcPr>
          <w:p w14:paraId="28E6F198">
            <w:pPr>
              <w:autoSpaceDE w:val="0"/>
              <w:autoSpaceDN w:val="0"/>
              <w:adjustRightInd w:val="0"/>
              <w:spacing w:line="320" w:lineRule="exact"/>
              <w:rPr>
                <w:rFonts w:hint="default" w:ascii="Times New Roman" w:hAnsi="Times New Roman" w:eastAsia="仿宋" w:cs="Times New Roman"/>
                <w:color w:val="auto"/>
                <w:kern w:val="0"/>
                <w:szCs w:val="21"/>
              </w:rPr>
            </w:pPr>
          </w:p>
        </w:tc>
      </w:tr>
      <w:tr w14:paraId="1A9A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2749A3D1">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寄件地址</w:t>
            </w:r>
          </w:p>
        </w:tc>
        <w:tc>
          <w:tcPr>
            <w:tcW w:w="6974" w:type="dxa"/>
            <w:gridSpan w:val="3"/>
            <w:noWrap w:val="0"/>
            <w:vAlign w:val="center"/>
          </w:tcPr>
          <w:p w14:paraId="6AF19F60">
            <w:pPr>
              <w:autoSpaceDE w:val="0"/>
              <w:autoSpaceDN w:val="0"/>
              <w:adjustRightInd w:val="0"/>
              <w:spacing w:line="320" w:lineRule="exact"/>
              <w:rPr>
                <w:rFonts w:hint="default" w:ascii="Times New Roman" w:hAnsi="Times New Roman" w:eastAsia="仿宋" w:cs="Times New Roman"/>
                <w:color w:val="auto"/>
                <w:kern w:val="0"/>
                <w:szCs w:val="21"/>
              </w:rPr>
            </w:pPr>
          </w:p>
        </w:tc>
      </w:tr>
      <w:tr w14:paraId="7A83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48" w:type="dxa"/>
            <w:vMerge w:val="restart"/>
            <w:noWrap w:val="0"/>
            <w:vAlign w:val="center"/>
          </w:tcPr>
          <w:p w14:paraId="55EB458C">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统一社会</w:t>
            </w:r>
          </w:p>
          <w:p w14:paraId="744DB39E">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信用代码</w:t>
            </w:r>
          </w:p>
        </w:tc>
        <w:tc>
          <w:tcPr>
            <w:tcW w:w="2372" w:type="dxa"/>
            <w:vMerge w:val="restart"/>
            <w:noWrap w:val="0"/>
            <w:vAlign w:val="center"/>
          </w:tcPr>
          <w:p w14:paraId="5358F050">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0872EA05">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诚信评价工作</w:t>
            </w:r>
          </w:p>
          <w:p w14:paraId="0F4E216D">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联系人姓名</w:t>
            </w:r>
          </w:p>
        </w:tc>
        <w:tc>
          <w:tcPr>
            <w:tcW w:w="2624" w:type="dxa"/>
            <w:noWrap w:val="0"/>
            <w:vAlign w:val="center"/>
          </w:tcPr>
          <w:p w14:paraId="30593706">
            <w:pPr>
              <w:autoSpaceDE w:val="0"/>
              <w:autoSpaceDN w:val="0"/>
              <w:adjustRightInd w:val="0"/>
              <w:spacing w:line="320" w:lineRule="exact"/>
              <w:rPr>
                <w:rFonts w:hint="default" w:ascii="Times New Roman" w:hAnsi="Times New Roman" w:eastAsia="仿宋" w:cs="Times New Roman"/>
                <w:color w:val="auto"/>
                <w:kern w:val="0"/>
                <w:szCs w:val="21"/>
              </w:rPr>
            </w:pPr>
          </w:p>
        </w:tc>
      </w:tr>
      <w:tr w14:paraId="2425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48" w:type="dxa"/>
            <w:vMerge w:val="continue"/>
            <w:noWrap w:val="0"/>
            <w:vAlign w:val="center"/>
          </w:tcPr>
          <w:p w14:paraId="14D7ADEF">
            <w:pPr>
              <w:autoSpaceDE w:val="0"/>
              <w:autoSpaceDN w:val="0"/>
              <w:adjustRightInd w:val="0"/>
              <w:spacing w:line="320" w:lineRule="exact"/>
              <w:jc w:val="center"/>
              <w:rPr>
                <w:rFonts w:hint="default" w:ascii="Times New Roman" w:hAnsi="Times New Roman" w:eastAsia="仿宋" w:cs="Times New Roman"/>
                <w:b/>
                <w:bCs/>
                <w:color w:val="auto"/>
                <w:kern w:val="0"/>
                <w:szCs w:val="21"/>
              </w:rPr>
            </w:pPr>
          </w:p>
        </w:tc>
        <w:tc>
          <w:tcPr>
            <w:tcW w:w="2372" w:type="dxa"/>
            <w:vMerge w:val="continue"/>
            <w:noWrap w:val="0"/>
            <w:vAlign w:val="center"/>
          </w:tcPr>
          <w:p w14:paraId="37AD954E">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3D7CF9F5">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诚信评价工作</w:t>
            </w:r>
          </w:p>
          <w:p w14:paraId="03944012">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联系人电话</w:t>
            </w:r>
          </w:p>
        </w:tc>
        <w:tc>
          <w:tcPr>
            <w:tcW w:w="2624" w:type="dxa"/>
            <w:noWrap w:val="0"/>
            <w:vAlign w:val="center"/>
          </w:tcPr>
          <w:p w14:paraId="10F9D323">
            <w:pPr>
              <w:autoSpaceDE w:val="0"/>
              <w:autoSpaceDN w:val="0"/>
              <w:adjustRightInd w:val="0"/>
              <w:spacing w:line="320" w:lineRule="exact"/>
              <w:rPr>
                <w:rFonts w:hint="default" w:ascii="Times New Roman" w:hAnsi="Times New Roman" w:eastAsia="仿宋" w:cs="Times New Roman"/>
                <w:color w:val="auto"/>
                <w:kern w:val="0"/>
                <w:szCs w:val="21"/>
              </w:rPr>
            </w:pPr>
          </w:p>
        </w:tc>
      </w:tr>
      <w:tr w14:paraId="6C9C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48" w:type="dxa"/>
            <w:vMerge w:val="continue"/>
            <w:noWrap w:val="0"/>
            <w:vAlign w:val="center"/>
          </w:tcPr>
          <w:p w14:paraId="2FBA618B">
            <w:pPr>
              <w:autoSpaceDE w:val="0"/>
              <w:autoSpaceDN w:val="0"/>
              <w:adjustRightInd w:val="0"/>
              <w:spacing w:line="320" w:lineRule="exact"/>
              <w:jc w:val="center"/>
              <w:rPr>
                <w:rFonts w:hint="default" w:ascii="Times New Roman" w:hAnsi="Times New Roman" w:eastAsia="仿宋" w:cs="Times New Roman"/>
                <w:b/>
                <w:bCs/>
                <w:color w:val="auto"/>
                <w:kern w:val="0"/>
                <w:szCs w:val="21"/>
              </w:rPr>
            </w:pPr>
          </w:p>
        </w:tc>
        <w:tc>
          <w:tcPr>
            <w:tcW w:w="2372" w:type="dxa"/>
            <w:vMerge w:val="continue"/>
            <w:noWrap w:val="0"/>
            <w:vAlign w:val="center"/>
          </w:tcPr>
          <w:p w14:paraId="757E55DC">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69FF4309">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诚信评价工作</w:t>
            </w:r>
          </w:p>
          <w:p w14:paraId="63D4E56F">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联系人邮箱</w:t>
            </w:r>
          </w:p>
        </w:tc>
        <w:tc>
          <w:tcPr>
            <w:tcW w:w="2624" w:type="dxa"/>
            <w:noWrap w:val="0"/>
            <w:vAlign w:val="center"/>
          </w:tcPr>
          <w:p w14:paraId="24E37CAF">
            <w:pPr>
              <w:autoSpaceDE w:val="0"/>
              <w:autoSpaceDN w:val="0"/>
              <w:adjustRightInd w:val="0"/>
              <w:spacing w:line="320" w:lineRule="exact"/>
              <w:rPr>
                <w:rFonts w:hint="default" w:ascii="Times New Roman" w:hAnsi="Times New Roman" w:eastAsia="仿宋" w:cs="Times New Roman"/>
                <w:color w:val="auto"/>
                <w:kern w:val="0"/>
                <w:szCs w:val="21"/>
              </w:rPr>
            </w:pPr>
          </w:p>
        </w:tc>
      </w:tr>
      <w:tr w14:paraId="55EF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48" w:type="dxa"/>
            <w:noWrap w:val="0"/>
            <w:vAlign w:val="center"/>
          </w:tcPr>
          <w:p w14:paraId="4763F26A">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企业类型</w:t>
            </w:r>
          </w:p>
        </w:tc>
        <w:tc>
          <w:tcPr>
            <w:tcW w:w="2372" w:type="dxa"/>
            <w:noWrap w:val="0"/>
            <w:vAlign w:val="center"/>
          </w:tcPr>
          <w:p w14:paraId="5A013EFA">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75E5F849">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诚信评价工作</w:t>
            </w:r>
          </w:p>
          <w:p w14:paraId="155D374A">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联系人QQ号码</w:t>
            </w:r>
          </w:p>
        </w:tc>
        <w:tc>
          <w:tcPr>
            <w:tcW w:w="2624" w:type="dxa"/>
            <w:noWrap w:val="0"/>
            <w:vAlign w:val="center"/>
          </w:tcPr>
          <w:p w14:paraId="19640BAF">
            <w:pPr>
              <w:autoSpaceDE w:val="0"/>
              <w:autoSpaceDN w:val="0"/>
              <w:adjustRightInd w:val="0"/>
              <w:spacing w:line="320" w:lineRule="exact"/>
              <w:rPr>
                <w:rFonts w:hint="default" w:ascii="Times New Roman" w:hAnsi="Times New Roman" w:eastAsia="仿宋" w:cs="Times New Roman"/>
                <w:color w:val="auto"/>
                <w:kern w:val="0"/>
                <w:szCs w:val="21"/>
              </w:rPr>
            </w:pPr>
          </w:p>
        </w:tc>
      </w:tr>
      <w:tr w14:paraId="6E94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48" w:type="dxa"/>
            <w:noWrap w:val="0"/>
            <w:vAlign w:val="center"/>
          </w:tcPr>
          <w:p w14:paraId="6092B4BA">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法定代表人</w:t>
            </w:r>
          </w:p>
        </w:tc>
        <w:tc>
          <w:tcPr>
            <w:tcW w:w="2372" w:type="dxa"/>
            <w:noWrap w:val="0"/>
            <w:vAlign w:val="center"/>
          </w:tcPr>
          <w:p w14:paraId="01E7304C">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7F41400D">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企业成立日期</w:t>
            </w:r>
          </w:p>
        </w:tc>
        <w:tc>
          <w:tcPr>
            <w:tcW w:w="2624" w:type="dxa"/>
            <w:noWrap w:val="0"/>
            <w:vAlign w:val="center"/>
          </w:tcPr>
          <w:p w14:paraId="4E6F449B">
            <w:pPr>
              <w:autoSpaceDE w:val="0"/>
              <w:autoSpaceDN w:val="0"/>
              <w:adjustRightInd w:val="0"/>
              <w:spacing w:line="320" w:lineRule="exact"/>
              <w:rPr>
                <w:rFonts w:hint="default" w:ascii="Times New Roman" w:hAnsi="Times New Roman" w:eastAsia="仿宋" w:cs="Times New Roman"/>
                <w:color w:val="auto"/>
                <w:kern w:val="0"/>
                <w:szCs w:val="21"/>
              </w:rPr>
            </w:pPr>
          </w:p>
        </w:tc>
      </w:tr>
      <w:tr w14:paraId="09D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8" w:type="dxa"/>
            <w:noWrap w:val="0"/>
            <w:vAlign w:val="center"/>
          </w:tcPr>
          <w:p w14:paraId="28258C90">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固定电话</w:t>
            </w:r>
          </w:p>
        </w:tc>
        <w:tc>
          <w:tcPr>
            <w:tcW w:w="2372" w:type="dxa"/>
            <w:noWrap w:val="0"/>
            <w:vAlign w:val="center"/>
          </w:tcPr>
          <w:p w14:paraId="5C4ECA07">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1BB42481">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传   真</w:t>
            </w:r>
          </w:p>
        </w:tc>
        <w:tc>
          <w:tcPr>
            <w:tcW w:w="2624" w:type="dxa"/>
            <w:noWrap w:val="0"/>
            <w:vAlign w:val="center"/>
          </w:tcPr>
          <w:p w14:paraId="0D945EEA">
            <w:pPr>
              <w:autoSpaceDE w:val="0"/>
              <w:autoSpaceDN w:val="0"/>
              <w:adjustRightInd w:val="0"/>
              <w:spacing w:line="320" w:lineRule="exact"/>
              <w:rPr>
                <w:rFonts w:hint="default" w:ascii="Times New Roman" w:hAnsi="Times New Roman" w:eastAsia="仿宋" w:cs="Times New Roman"/>
                <w:color w:val="auto"/>
                <w:kern w:val="0"/>
                <w:szCs w:val="21"/>
              </w:rPr>
            </w:pPr>
          </w:p>
        </w:tc>
      </w:tr>
      <w:tr w14:paraId="7027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8" w:type="dxa"/>
            <w:noWrap w:val="0"/>
            <w:vAlign w:val="center"/>
          </w:tcPr>
          <w:p w14:paraId="39C0AFA9">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邮政编码</w:t>
            </w:r>
          </w:p>
        </w:tc>
        <w:tc>
          <w:tcPr>
            <w:tcW w:w="2372" w:type="dxa"/>
            <w:noWrap w:val="0"/>
            <w:vAlign w:val="center"/>
          </w:tcPr>
          <w:p w14:paraId="6FC0EF9B">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1F2AFDE4">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电子邮箱</w:t>
            </w:r>
          </w:p>
        </w:tc>
        <w:tc>
          <w:tcPr>
            <w:tcW w:w="2624" w:type="dxa"/>
            <w:noWrap w:val="0"/>
            <w:vAlign w:val="center"/>
          </w:tcPr>
          <w:p w14:paraId="7C03B8EA">
            <w:pPr>
              <w:autoSpaceDE w:val="0"/>
              <w:autoSpaceDN w:val="0"/>
              <w:adjustRightInd w:val="0"/>
              <w:spacing w:line="320" w:lineRule="exact"/>
              <w:rPr>
                <w:rFonts w:hint="default" w:ascii="Times New Roman" w:hAnsi="Times New Roman" w:eastAsia="仿宋" w:cs="Times New Roman"/>
                <w:color w:val="auto"/>
                <w:kern w:val="0"/>
                <w:szCs w:val="21"/>
              </w:rPr>
            </w:pPr>
          </w:p>
        </w:tc>
      </w:tr>
      <w:tr w14:paraId="51CE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noWrap w:val="0"/>
            <w:vAlign w:val="center"/>
          </w:tcPr>
          <w:p w14:paraId="032B5403">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企业微信号</w:t>
            </w:r>
          </w:p>
        </w:tc>
        <w:tc>
          <w:tcPr>
            <w:tcW w:w="2372" w:type="dxa"/>
            <w:noWrap w:val="0"/>
            <w:vAlign w:val="center"/>
          </w:tcPr>
          <w:p w14:paraId="0FED533D">
            <w:pPr>
              <w:autoSpaceDE w:val="0"/>
              <w:autoSpaceDN w:val="0"/>
              <w:adjustRightInd w:val="0"/>
              <w:spacing w:line="320" w:lineRule="exact"/>
              <w:rPr>
                <w:rFonts w:hint="default" w:ascii="Times New Roman" w:hAnsi="Times New Roman" w:eastAsia="仿宋" w:cs="Times New Roman"/>
                <w:color w:val="auto"/>
                <w:kern w:val="0"/>
                <w:szCs w:val="21"/>
              </w:rPr>
            </w:pPr>
          </w:p>
        </w:tc>
        <w:tc>
          <w:tcPr>
            <w:tcW w:w="1978" w:type="dxa"/>
            <w:noWrap w:val="0"/>
            <w:vAlign w:val="center"/>
          </w:tcPr>
          <w:p w14:paraId="7F242708">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企业网址</w:t>
            </w:r>
          </w:p>
        </w:tc>
        <w:tc>
          <w:tcPr>
            <w:tcW w:w="2624" w:type="dxa"/>
            <w:noWrap w:val="0"/>
            <w:vAlign w:val="center"/>
          </w:tcPr>
          <w:p w14:paraId="7FD289A8">
            <w:pPr>
              <w:autoSpaceDE w:val="0"/>
              <w:autoSpaceDN w:val="0"/>
              <w:adjustRightInd w:val="0"/>
              <w:spacing w:line="320" w:lineRule="exact"/>
              <w:rPr>
                <w:rFonts w:hint="default" w:ascii="Times New Roman" w:hAnsi="Times New Roman" w:eastAsia="仿宋" w:cs="Times New Roman"/>
                <w:color w:val="auto"/>
                <w:kern w:val="0"/>
                <w:szCs w:val="21"/>
              </w:rPr>
            </w:pPr>
          </w:p>
        </w:tc>
      </w:tr>
      <w:tr w14:paraId="3922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48" w:type="dxa"/>
            <w:noWrap w:val="0"/>
            <w:vAlign w:val="center"/>
          </w:tcPr>
          <w:p w14:paraId="0853322B">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在本协会</w:t>
            </w:r>
          </w:p>
          <w:p w14:paraId="07BFFCD2">
            <w:pPr>
              <w:autoSpaceDE w:val="0"/>
              <w:autoSpaceDN w:val="0"/>
              <w:adjustRightInd w:val="0"/>
              <w:spacing w:line="320" w:lineRule="exact"/>
              <w:jc w:val="center"/>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社团职务</w:t>
            </w:r>
          </w:p>
        </w:tc>
        <w:tc>
          <w:tcPr>
            <w:tcW w:w="6974" w:type="dxa"/>
            <w:gridSpan w:val="3"/>
            <w:noWrap w:val="0"/>
            <w:vAlign w:val="center"/>
          </w:tcPr>
          <w:p w14:paraId="378B69CB">
            <w:pPr>
              <w:autoSpaceDE w:val="0"/>
              <w:autoSpaceDN w:val="0"/>
              <w:adjustRightInd w:val="0"/>
              <w:spacing w:line="320" w:lineRule="exact"/>
              <w:jc w:val="center"/>
              <w:rPr>
                <w:rFonts w:hint="default" w:ascii="Times New Roman" w:hAnsi="Times New Roman" w:eastAsia="仿宋"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会长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副会长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监事长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监事  </w:t>
            </w:r>
            <w:r>
              <w:rPr>
                <w:rFonts w:hint="default" w:ascii="Times New Roman" w:hAnsi="Times New Roman" w:eastAsia="仿宋"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理事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普通会员</w:t>
            </w:r>
          </w:p>
        </w:tc>
      </w:tr>
      <w:tr w14:paraId="19B0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548" w:type="dxa"/>
            <w:noWrap w:val="0"/>
            <w:vAlign w:val="center"/>
          </w:tcPr>
          <w:p w14:paraId="6D81FDE5">
            <w:pPr>
              <w:autoSpaceDE w:val="0"/>
              <w:autoSpaceDN w:val="0"/>
              <w:adjustRightInd w:val="0"/>
              <w:spacing w:line="320" w:lineRule="exact"/>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广州环卫行业企业资质等级</w:t>
            </w:r>
          </w:p>
          <w:p w14:paraId="24543DAF">
            <w:pPr>
              <w:autoSpaceDE w:val="0"/>
              <w:autoSpaceDN w:val="0"/>
              <w:adjustRightInd w:val="0"/>
              <w:spacing w:line="320" w:lineRule="exact"/>
              <w:jc w:val="center"/>
              <w:rPr>
                <w:rFonts w:hint="default" w:ascii="Times New Roman" w:hAnsi="Times New Roman" w:eastAsia="仿宋" w:cs="Times New Roman"/>
                <w:b/>
                <w:bCs/>
                <w:color w:val="auto"/>
                <w:kern w:val="0"/>
                <w:szCs w:val="21"/>
                <w:lang w:val="en-US" w:eastAsia="zh-CN"/>
              </w:rPr>
            </w:pPr>
            <w:r>
              <w:rPr>
                <w:rFonts w:hint="default" w:ascii="Times New Roman" w:hAnsi="Times New Roman" w:eastAsia="仿宋" w:cs="Times New Roman"/>
                <w:b/>
                <w:bCs/>
                <w:color w:val="auto"/>
                <w:kern w:val="0"/>
                <w:szCs w:val="21"/>
                <w:lang w:val="en-US" w:eastAsia="zh-CN"/>
              </w:rPr>
              <w:t>证书</w:t>
            </w:r>
          </w:p>
        </w:tc>
        <w:tc>
          <w:tcPr>
            <w:tcW w:w="6974" w:type="dxa"/>
            <w:gridSpan w:val="3"/>
            <w:noWrap w:val="0"/>
            <w:vAlign w:val="center"/>
          </w:tcPr>
          <w:p w14:paraId="68EAB093">
            <w:pPr>
              <w:autoSpaceDE w:val="0"/>
              <w:autoSpaceDN w:val="0"/>
              <w:adjustRightInd w:val="0"/>
              <w:spacing w:line="320" w:lineRule="exact"/>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证书编号：</w:t>
            </w:r>
            <w:r>
              <w:rPr>
                <w:rFonts w:hint="default" w:ascii="Times New Roman" w:hAnsi="Times New Roman" w:eastAsia="仿宋" w:cs="Times New Roman"/>
                <w:color w:val="auto"/>
                <w:kern w:val="0"/>
                <w:szCs w:val="21"/>
                <w:lang w:val="en-US" w:eastAsia="zh-CN"/>
              </w:rPr>
              <w:t xml:space="preserve">                      证书级别：</w:t>
            </w:r>
          </w:p>
          <w:p w14:paraId="5C18AB85">
            <w:pPr>
              <w:autoSpaceDE w:val="0"/>
              <w:autoSpaceDN w:val="0"/>
              <w:adjustRightInd w:val="0"/>
              <w:spacing w:line="320" w:lineRule="exac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 xml:space="preserve">                    </w:t>
            </w:r>
          </w:p>
          <w:p w14:paraId="453544DB">
            <w:pPr>
              <w:autoSpaceDE w:val="0"/>
              <w:autoSpaceDN w:val="0"/>
              <w:adjustRightInd w:val="0"/>
              <w:spacing w:line="320" w:lineRule="exac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有效期限：</w:t>
            </w:r>
            <w:r>
              <w:rPr>
                <w:rFonts w:hint="default"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发证日期：</w:t>
            </w:r>
          </w:p>
        </w:tc>
      </w:tr>
      <w:tr w14:paraId="7BEB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48" w:type="dxa"/>
            <w:noWrap w:val="0"/>
            <w:vAlign w:val="center"/>
          </w:tcPr>
          <w:p w14:paraId="6E26426C">
            <w:pPr>
              <w:autoSpaceDE w:val="0"/>
              <w:autoSpaceDN w:val="0"/>
              <w:adjustRightInd w:val="0"/>
              <w:spacing w:line="320" w:lineRule="exact"/>
              <w:jc w:val="center"/>
              <w:rPr>
                <w:rFonts w:hint="default" w:ascii="Times New Roman" w:hAnsi="Times New Roman" w:eastAsia="仿宋" w:cs="Times New Roman"/>
                <w:b/>
                <w:bCs/>
                <w:color w:val="auto"/>
                <w:kern w:val="0"/>
                <w:sz w:val="21"/>
                <w:szCs w:val="21"/>
                <w:lang w:val="en-US" w:eastAsia="zh-CN"/>
              </w:rPr>
            </w:pPr>
            <w:r>
              <w:rPr>
                <w:rFonts w:hint="default" w:ascii="Times New Roman" w:hAnsi="Times New Roman" w:eastAsia="仿宋" w:cs="Times New Roman"/>
                <w:b/>
                <w:bCs/>
                <w:color w:val="auto"/>
                <w:kern w:val="0"/>
                <w:szCs w:val="21"/>
                <w:lang w:val="en-US" w:eastAsia="zh-CN"/>
              </w:rPr>
              <w:t>广州环境卫生服务企业诚信综合评价证书</w:t>
            </w:r>
          </w:p>
        </w:tc>
        <w:tc>
          <w:tcPr>
            <w:tcW w:w="6974" w:type="dxa"/>
            <w:gridSpan w:val="3"/>
            <w:noWrap w:val="0"/>
            <w:vAlign w:val="center"/>
          </w:tcPr>
          <w:p w14:paraId="7C038C13">
            <w:pPr>
              <w:autoSpaceDE w:val="0"/>
              <w:autoSpaceDN w:val="0"/>
              <w:adjustRightInd w:val="0"/>
              <w:spacing w:line="320" w:lineRule="exact"/>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证书编号：</w:t>
            </w:r>
            <w:r>
              <w:rPr>
                <w:rFonts w:hint="default" w:ascii="Times New Roman" w:hAnsi="Times New Roman" w:eastAsia="仿宋" w:cs="Times New Roman"/>
                <w:color w:val="auto"/>
                <w:kern w:val="0"/>
                <w:szCs w:val="21"/>
                <w:lang w:val="en-US" w:eastAsia="zh-CN"/>
              </w:rPr>
              <w:t xml:space="preserve">                      证书级别：</w:t>
            </w:r>
          </w:p>
          <w:p w14:paraId="571F818F">
            <w:pPr>
              <w:autoSpaceDE w:val="0"/>
              <w:autoSpaceDN w:val="0"/>
              <w:adjustRightInd w:val="0"/>
              <w:spacing w:line="320" w:lineRule="exac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 xml:space="preserve">                    </w:t>
            </w:r>
          </w:p>
          <w:p w14:paraId="7ACD90F9">
            <w:pPr>
              <w:autoSpaceDE w:val="0"/>
              <w:autoSpaceDN w:val="0"/>
              <w:adjustRightInd w:val="0"/>
              <w:spacing w:line="320" w:lineRule="exact"/>
              <w:rPr>
                <w:rFonts w:hint="default" w:ascii="Times New Roman" w:hAnsi="Times New Roman" w:eastAsia="仿宋" w:cs="Times New Roman"/>
                <w:color w:val="auto"/>
                <w:kern w:val="0"/>
                <w:szCs w:val="21"/>
              </w:rPr>
            </w:pPr>
            <w:r>
              <w:rPr>
                <w:rFonts w:hint="eastAsia" w:eastAsia="仿宋" w:cs="Times New Roman"/>
                <w:color w:val="auto"/>
                <w:kern w:val="0"/>
                <w:szCs w:val="21"/>
                <w:lang w:val="en-US" w:eastAsia="zh-CN"/>
              </w:rPr>
              <w:t>首次申请</w:t>
            </w:r>
            <w:r>
              <w:rPr>
                <w:rFonts w:hint="default" w:ascii="Times New Roman" w:hAnsi="Times New Roman" w:eastAsia="仿宋" w:cs="Times New Roman"/>
                <w:color w:val="auto"/>
                <w:kern w:val="0"/>
                <w:szCs w:val="21"/>
              </w:rPr>
              <w:t>：</w:t>
            </w:r>
            <w:r>
              <w:rPr>
                <w:rFonts w:hint="default" w:ascii="Times New Roman" w:hAnsi="Times New Roman" w:eastAsia="仿宋" w:cs="Times New Roman"/>
                <w:color w:val="auto"/>
                <w:kern w:val="0"/>
                <w:szCs w:val="21"/>
                <w:lang w:val="en-US" w:eastAsia="zh-CN"/>
              </w:rPr>
              <w:t xml:space="preserve">                      </w:t>
            </w:r>
            <w:r>
              <w:rPr>
                <w:rFonts w:hint="eastAsia" w:eastAsia="仿宋" w:cs="Times New Roman"/>
                <w:color w:val="auto"/>
                <w:kern w:val="0"/>
                <w:szCs w:val="21"/>
                <w:lang w:val="en-US" w:eastAsia="zh-CN"/>
              </w:rPr>
              <w:t>有效期限</w:t>
            </w:r>
            <w:r>
              <w:rPr>
                <w:rFonts w:hint="default" w:ascii="Times New Roman" w:hAnsi="Times New Roman" w:eastAsia="仿宋" w:cs="Times New Roman"/>
                <w:color w:val="auto"/>
                <w:kern w:val="0"/>
                <w:szCs w:val="21"/>
              </w:rPr>
              <w:t>：</w:t>
            </w:r>
          </w:p>
          <w:p w14:paraId="1C9D0CFB">
            <w:pPr>
              <w:autoSpaceDE w:val="0"/>
              <w:autoSpaceDN w:val="0"/>
              <w:adjustRightInd w:val="0"/>
              <w:spacing w:line="320" w:lineRule="exact"/>
              <w:rPr>
                <w:rFonts w:hint="default" w:ascii="Times New Roman" w:hAnsi="Times New Roman" w:eastAsia="仿宋" w:cs="Times New Roman"/>
                <w:color w:val="auto"/>
                <w:kern w:val="0"/>
                <w:szCs w:val="21"/>
              </w:rPr>
            </w:pPr>
          </w:p>
          <w:p w14:paraId="15DF60DE">
            <w:pPr>
              <w:autoSpaceDE w:val="0"/>
              <w:autoSpaceDN w:val="0"/>
              <w:adjustRightInd w:val="0"/>
              <w:spacing w:line="320" w:lineRule="exact"/>
              <w:rPr>
                <w:rFonts w:hint="default" w:ascii="Times New Roman" w:hAnsi="Times New Roman" w:eastAsia="仿宋" w:cs="Times New Roman"/>
                <w:color w:val="auto"/>
                <w:kern w:val="0"/>
                <w:sz w:val="21"/>
                <w:szCs w:val="21"/>
                <w:lang w:val="en-US" w:eastAsia="zh-CN"/>
              </w:rPr>
            </w:pPr>
            <w:r>
              <w:rPr>
                <w:rFonts w:hint="eastAsia" w:eastAsia="仿宋" w:cs="Times New Roman"/>
                <w:color w:val="auto"/>
                <w:kern w:val="0"/>
                <w:szCs w:val="21"/>
                <w:lang w:val="en-US" w:eastAsia="zh-CN"/>
              </w:rPr>
              <w:t>发证日期：</w:t>
            </w:r>
          </w:p>
        </w:tc>
      </w:tr>
    </w:tbl>
    <w:p w14:paraId="4B946E0B">
      <w:pPr>
        <w:autoSpaceDE w:val="0"/>
        <w:autoSpaceDN w:val="0"/>
        <w:adjustRightInd w:val="0"/>
        <w:jc w:val="center"/>
        <w:rPr>
          <w:rFonts w:hint="default" w:ascii="Times New Roman" w:hAnsi="Times New Roman" w:eastAsia="仿宋" w:cs="Times New Roman"/>
          <w:b/>
          <w:color w:val="auto"/>
          <w:kern w:val="0"/>
          <w:sz w:val="44"/>
          <w:szCs w:val="44"/>
        </w:rPr>
      </w:pPr>
      <w:r>
        <w:rPr>
          <w:rFonts w:hint="default" w:ascii="Times New Roman" w:hAnsi="Times New Roman" w:eastAsia="黑体" w:cs="Times New Roman"/>
          <w:bCs/>
          <w:color w:val="auto"/>
          <w:kern w:val="0"/>
          <w:sz w:val="44"/>
          <w:szCs w:val="44"/>
        </w:rPr>
        <w:t>二、企业</w:t>
      </w:r>
      <w:r>
        <w:rPr>
          <w:rFonts w:hint="default" w:ascii="Times New Roman" w:hAnsi="Times New Roman" w:eastAsia="黑体" w:cs="Times New Roman"/>
          <w:bCs/>
          <w:color w:val="auto"/>
          <w:kern w:val="0"/>
          <w:sz w:val="44"/>
          <w:szCs w:val="44"/>
          <w:lang w:eastAsia="zh-CN"/>
        </w:rPr>
        <w:t>自报</w:t>
      </w:r>
      <w:r>
        <w:rPr>
          <w:rFonts w:hint="default" w:ascii="Times New Roman" w:hAnsi="Times New Roman" w:eastAsia="黑体" w:cs="Times New Roman"/>
          <w:bCs/>
          <w:color w:val="auto"/>
          <w:kern w:val="0"/>
          <w:sz w:val="44"/>
          <w:szCs w:val="44"/>
        </w:rPr>
        <w:t>情况</w:t>
      </w:r>
    </w:p>
    <w:p w14:paraId="3DC97FAC">
      <w:pPr>
        <w:autoSpaceDE w:val="0"/>
        <w:autoSpaceDN w:val="0"/>
        <w:adjustRightInd w:val="0"/>
        <w:jc w:val="left"/>
        <w:rPr>
          <w:rFonts w:hint="default" w:ascii="Times New Roman" w:hAnsi="Times New Roman" w:eastAsia="仿宋" w:cs="Times New Roman"/>
          <w:color w:val="auto"/>
          <w:kern w:val="0"/>
          <w:szCs w:val="21"/>
        </w:rPr>
      </w:pPr>
    </w:p>
    <w:p w14:paraId="104FBBD8">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b/>
          <w:bCs/>
          <w:color w:val="auto"/>
          <w:kern w:val="0"/>
          <w:szCs w:val="21"/>
        </w:rPr>
        <w:t>注：以下如无特别说明的，全部为考核期数据（考核期为</w:t>
      </w:r>
      <w:r>
        <w:rPr>
          <w:rFonts w:hint="eastAsia" w:eastAsia="仿宋" w:cs="Times New Roman"/>
          <w:b/>
          <w:bCs/>
          <w:color w:val="auto"/>
          <w:kern w:val="0"/>
          <w:szCs w:val="21"/>
          <w:lang w:val="en-US" w:eastAsia="zh-CN"/>
        </w:rPr>
        <w:t>2024</w:t>
      </w:r>
      <w:r>
        <w:rPr>
          <w:rFonts w:hint="default" w:ascii="Times New Roman" w:hAnsi="Times New Roman" w:eastAsia="仿宋" w:cs="Times New Roman"/>
          <w:b/>
          <w:bCs/>
          <w:color w:val="auto"/>
          <w:kern w:val="0"/>
          <w:szCs w:val="21"/>
        </w:rPr>
        <w:t>年</w:t>
      </w:r>
      <w:r>
        <w:rPr>
          <w:rFonts w:hint="eastAsia" w:eastAsia="仿宋" w:cs="Times New Roman"/>
          <w:b/>
          <w:bCs/>
          <w:color w:val="auto"/>
          <w:kern w:val="0"/>
          <w:szCs w:val="21"/>
          <w:lang w:val="en-US" w:eastAsia="zh-CN"/>
        </w:rPr>
        <w:t>10</w:t>
      </w:r>
      <w:r>
        <w:rPr>
          <w:rFonts w:hint="default" w:ascii="Times New Roman" w:hAnsi="Times New Roman" w:eastAsia="仿宋" w:cs="Times New Roman"/>
          <w:b/>
          <w:bCs/>
          <w:color w:val="auto"/>
          <w:kern w:val="0"/>
          <w:szCs w:val="21"/>
        </w:rPr>
        <w:t>月至</w:t>
      </w:r>
      <w:r>
        <w:rPr>
          <w:rFonts w:hint="eastAsia" w:eastAsia="仿宋" w:cs="Times New Roman"/>
          <w:b/>
          <w:bCs/>
          <w:color w:val="auto"/>
          <w:kern w:val="0"/>
          <w:szCs w:val="21"/>
          <w:lang w:val="en-US" w:eastAsia="zh-CN"/>
        </w:rPr>
        <w:t>2025</w:t>
      </w:r>
      <w:r>
        <w:rPr>
          <w:rFonts w:hint="default" w:ascii="Times New Roman" w:hAnsi="Times New Roman" w:eastAsia="仿宋" w:cs="Times New Roman"/>
          <w:b/>
          <w:bCs/>
          <w:color w:val="auto"/>
          <w:kern w:val="0"/>
          <w:szCs w:val="21"/>
        </w:rPr>
        <w:t>年</w:t>
      </w:r>
      <w:r>
        <w:rPr>
          <w:rFonts w:hint="eastAsia" w:eastAsia="仿宋" w:cs="Times New Roman"/>
          <w:b/>
          <w:bCs/>
          <w:color w:val="auto"/>
          <w:kern w:val="0"/>
          <w:szCs w:val="21"/>
          <w:lang w:val="en-US" w:eastAsia="zh-CN"/>
        </w:rPr>
        <w:t>9</w:t>
      </w:r>
      <w:r>
        <w:rPr>
          <w:rFonts w:hint="default" w:ascii="Times New Roman" w:hAnsi="Times New Roman" w:eastAsia="仿宋" w:cs="Times New Roman"/>
          <w:b/>
          <w:bCs/>
          <w:color w:val="auto"/>
          <w:kern w:val="0"/>
          <w:szCs w:val="21"/>
        </w:rPr>
        <w:t>月）</w:t>
      </w:r>
    </w:p>
    <w:p w14:paraId="156C9402">
      <w:pPr>
        <w:autoSpaceDE w:val="0"/>
        <w:autoSpaceDN w:val="0"/>
        <w:adjustRightInd w:val="0"/>
        <w:jc w:val="left"/>
        <w:rPr>
          <w:rFonts w:hint="default" w:ascii="Times New Roman" w:hAnsi="Times New Roman" w:eastAsia="仿宋" w:cs="Times New Roman"/>
          <w:color w:val="auto"/>
          <w:kern w:val="0"/>
          <w:szCs w:val="21"/>
        </w:rPr>
      </w:pPr>
    </w:p>
    <w:p w14:paraId="0A0C1C94">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b/>
          <w:bCs/>
          <w:color w:val="auto"/>
          <w:kern w:val="0"/>
          <w:szCs w:val="21"/>
        </w:rPr>
        <w:t>（一）一票否决</w:t>
      </w:r>
      <w:r>
        <w:rPr>
          <w:rFonts w:hint="default" w:ascii="Times New Roman" w:hAnsi="Times New Roman" w:eastAsia="仿宋" w:cs="Times New Roman"/>
          <w:color w:val="auto"/>
          <w:kern w:val="0"/>
          <w:szCs w:val="21"/>
        </w:rPr>
        <w:t>（</w:t>
      </w:r>
      <w:r>
        <w:rPr>
          <w:rFonts w:hint="default" w:ascii="Times New Roman" w:hAnsi="Times New Roman" w:eastAsia="仿宋" w:cs="Times New Roman"/>
          <w:color w:val="auto"/>
          <w:kern w:val="0"/>
          <w:szCs w:val="21"/>
          <w:lang w:val="en-US" w:eastAsia="zh-CN"/>
        </w:rPr>
        <w:t>请仔细核对本企业有无一票否决的内容，如无则继续往下填写</w:t>
      </w:r>
      <w:r>
        <w:rPr>
          <w:rFonts w:hint="default" w:ascii="Times New Roman" w:hAnsi="Times New Roman" w:eastAsia="仿宋" w:cs="Times New Roman"/>
          <w:color w:val="auto"/>
          <w:kern w:val="0"/>
          <w:szCs w:val="21"/>
        </w:rPr>
        <w:t>）</w:t>
      </w:r>
    </w:p>
    <w:tbl>
      <w:tblPr>
        <w:tblStyle w:val="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76"/>
        <w:gridCol w:w="6741"/>
      </w:tblGrid>
      <w:tr w14:paraId="5A8B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976" w:type="dxa"/>
            <w:noWrap w:val="0"/>
            <w:tcMar>
              <w:top w:w="15" w:type="dxa"/>
              <w:left w:w="15" w:type="dxa"/>
              <w:right w:w="15" w:type="dxa"/>
            </w:tcMar>
            <w:vAlign w:val="center"/>
          </w:tcPr>
          <w:p w14:paraId="3FBC1E14">
            <w:pPr>
              <w:keepNext w:val="0"/>
              <w:keepLines w:val="0"/>
              <w:widowControl/>
              <w:suppressLineNumbers w:val="0"/>
              <w:jc w:val="center"/>
              <w:textAlignment w:val="center"/>
              <w:rPr>
                <w:rFonts w:hint="default" w:ascii="Times New Roman" w:hAnsi="Times New Roman" w:eastAsia="黑体" w:cs="Times New Roman"/>
                <w:b w:val="0"/>
                <w:bCs/>
                <w:i w:val="0"/>
                <w:iCs w:val="0"/>
                <w:color w:val="auto"/>
                <w:sz w:val="24"/>
                <w:szCs w:val="24"/>
                <w:u w:val="none"/>
              </w:rPr>
            </w:pPr>
            <w:r>
              <w:rPr>
                <w:rFonts w:hint="default" w:ascii="Times New Roman" w:hAnsi="Times New Roman" w:eastAsia="黑体" w:cs="Times New Roman"/>
                <w:b w:val="0"/>
                <w:bCs/>
                <w:i w:val="0"/>
                <w:iCs w:val="0"/>
                <w:color w:val="auto"/>
                <w:kern w:val="0"/>
                <w:sz w:val="24"/>
                <w:szCs w:val="24"/>
                <w:u w:val="none"/>
                <w:lang w:val="en-US" w:eastAsia="zh-CN" w:bidi="ar"/>
              </w:rPr>
              <w:t>指 标</w:t>
            </w:r>
          </w:p>
        </w:tc>
        <w:tc>
          <w:tcPr>
            <w:tcW w:w="6741" w:type="dxa"/>
            <w:noWrap w:val="0"/>
            <w:tcMar>
              <w:top w:w="15" w:type="dxa"/>
              <w:left w:w="15" w:type="dxa"/>
              <w:right w:w="15" w:type="dxa"/>
            </w:tcMar>
            <w:vAlign w:val="center"/>
          </w:tcPr>
          <w:p w14:paraId="0B7A7447">
            <w:pPr>
              <w:keepNext w:val="0"/>
              <w:keepLines w:val="0"/>
              <w:widowControl/>
              <w:suppressLineNumbers w:val="0"/>
              <w:jc w:val="center"/>
              <w:textAlignment w:val="center"/>
              <w:rPr>
                <w:rFonts w:hint="default" w:ascii="Times New Roman" w:hAnsi="Times New Roman" w:eastAsia="黑体" w:cs="Times New Roman"/>
                <w:b w:val="0"/>
                <w:bCs/>
                <w:i w:val="0"/>
                <w:iCs w:val="0"/>
                <w:color w:val="auto"/>
                <w:sz w:val="24"/>
                <w:szCs w:val="24"/>
                <w:u w:val="none"/>
              </w:rPr>
            </w:pPr>
            <w:r>
              <w:rPr>
                <w:rFonts w:hint="default" w:ascii="Times New Roman" w:hAnsi="Times New Roman" w:eastAsia="黑体" w:cs="Times New Roman"/>
                <w:b w:val="0"/>
                <w:bCs/>
                <w:i w:val="0"/>
                <w:iCs w:val="0"/>
                <w:color w:val="auto"/>
                <w:kern w:val="0"/>
                <w:sz w:val="24"/>
                <w:szCs w:val="24"/>
                <w:u w:val="none"/>
                <w:lang w:val="en-US" w:eastAsia="zh-CN" w:bidi="ar"/>
              </w:rPr>
              <w:t>内   容</w:t>
            </w:r>
          </w:p>
        </w:tc>
      </w:tr>
      <w:tr w14:paraId="041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76" w:type="dxa"/>
            <w:noWrap w:val="0"/>
            <w:tcMar>
              <w:top w:w="15" w:type="dxa"/>
              <w:left w:w="15" w:type="dxa"/>
              <w:right w:w="15" w:type="dxa"/>
            </w:tcMar>
            <w:vAlign w:val="center"/>
          </w:tcPr>
          <w:p w14:paraId="0C82BA86">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1.合同履行</w:t>
            </w:r>
          </w:p>
        </w:tc>
        <w:tc>
          <w:tcPr>
            <w:tcW w:w="6741" w:type="dxa"/>
            <w:noWrap w:val="0"/>
            <w:tcMar>
              <w:top w:w="15" w:type="dxa"/>
              <w:left w:w="15" w:type="dxa"/>
              <w:right w:w="15" w:type="dxa"/>
            </w:tcMar>
            <w:vAlign w:val="center"/>
          </w:tcPr>
          <w:p w14:paraId="31712F14">
            <w:pPr>
              <w:keepNext w:val="0"/>
              <w:keepLines w:val="0"/>
              <w:widowControl/>
              <w:suppressLineNumbers w:val="0"/>
              <w:jc w:val="both"/>
              <w:textAlignment w:val="center"/>
              <w:rPr>
                <w:rFonts w:hint="eastAsia" w:eastAsia="仿宋" w:cs="Times New Roman"/>
                <w:b w:val="0"/>
                <w:bCs/>
                <w:i w:val="0"/>
                <w:iCs w:val="0"/>
                <w:color w:val="auto"/>
                <w:sz w:val="24"/>
                <w:szCs w:val="24"/>
                <w:u w:val="none"/>
                <w:lang w:val="en-US" w:eastAsia="zh-CN"/>
              </w:rPr>
            </w:pPr>
            <w:r>
              <w:rPr>
                <w:rFonts w:hint="eastAsia" w:eastAsia="仿宋" w:cs="Times New Roman"/>
                <w:b w:val="0"/>
                <w:bCs/>
                <w:i w:val="0"/>
                <w:iCs w:val="0"/>
                <w:color w:val="auto"/>
                <w:sz w:val="24"/>
                <w:szCs w:val="24"/>
                <w:u w:val="none"/>
                <w:lang w:eastAsia="zh-CN"/>
              </w:rPr>
              <w:t>（</w:t>
            </w:r>
            <w:r>
              <w:rPr>
                <w:rFonts w:hint="eastAsia" w:eastAsia="仿宋" w:cs="Times New Roman"/>
                <w:b w:val="0"/>
                <w:bCs/>
                <w:i w:val="0"/>
                <w:iCs w:val="0"/>
                <w:color w:val="auto"/>
                <w:sz w:val="24"/>
                <w:szCs w:val="24"/>
                <w:u w:val="none"/>
                <w:lang w:val="en-US" w:eastAsia="zh-CN"/>
              </w:rPr>
              <w:t>1</w:t>
            </w:r>
            <w:r>
              <w:rPr>
                <w:rFonts w:hint="eastAsia" w:eastAsia="仿宋" w:cs="Times New Roman"/>
                <w:b w:val="0"/>
                <w:bCs/>
                <w:i w:val="0"/>
                <w:iCs w:val="0"/>
                <w:color w:val="auto"/>
                <w:sz w:val="24"/>
                <w:szCs w:val="24"/>
                <w:u w:val="none"/>
                <w:lang w:eastAsia="zh-CN"/>
              </w:rPr>
              <w:t>）</w:t>
            </w:r>
            <w:r>
              <w:rPr>
                <w:rFonts w:hint="eastAsia" w:eastAsia="仿宋" w:cs="Times New Roman"/>
                <w:b w:val="0"/>
                <w:bCs/>
                <w:i w:val="0"/>
                <w:iCs w:val="0"/>
                <w:color w:val="auto"/>
                <w:sz w:val="24"/>
                <w:szCs w:val="24"/>
                <w:u w:val="none"/>
                <w:lang w:val="en-US" w:eastAsia="zh-CN"/>
              </w:rPr>
              <w:t>合同欺诈。</w:t>
            </w:r>
          </w:p>
          <w:p w14:paraId="28C77F78">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eastAsia" w:eastAsia="仿宋" w:cs="Times New Roman"/>
                <w:b w:val="0"/>
                <w:bCs/>
                <w:i w:val="0"/>
                <w:iCs w:val="0"/>
                <w:color w:val="auto"/>
                <w:sz w:val="24"/>
                <w:szCs w:val="24"/>
                <w:u w:val="none"/>
                <w:lang w:val="en-US" w:eastAsia="zh-CN"/>
              </w:rPr>
              <w:t>（2）</w:t>
            </w:r>
            <w:r>
              <w:rPr>
                <w:rFonts w:hint="default" w:ascii="Times New Roman" w:hAnsi="Times New Roman" w:eastAsia="仿宋" w:cs="Times New Roman"/>
                <w:b w:val="0"/>
                <w:bCs/>
                <w:i w:val="0"/>
                <w:iCs w:val="0"/>
                <w:color w:val="auto"/>
                <w:kern w:val="0"/>
                <w:sz w:val="24"/>
                <w:szCs w:val="24"/>
                <w:u w:val="none"/>
                <w:lang w:val="en-US" w:eastAsia="zh-CN" w:bidi="ar"/>
              </w:rPr>
              <w:t>在履行合同过程有重大违规、违约行为导致合同被迫中止，造成经济损失，被仲裁机构或司法机关裁定为违约方。</w:t>
            </w:r>
          </w:p>
        </w:tc>
      </w:tr>
      <w:tr w14:paraId="4C38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jc w:val="center"/>
        </w:trPr>
        <w:tc>
          <w:tcPr>
            <w:tcW w:w="1976" w:type="dxa"/>
            <w:noWrap w:val="0"/>
            <w:tcMar>
              <w:top w:w="15" w:type="dxa"/>
              <w:left w:w="15" w:type="dxa"/>
              <w:right w:w="15" w:type="dxa"/>
            </w:tcMar>
            <w:vAlign w:val="center"/>
          </w:tcPr>
          <w:p w14:paraId="4CDB421B">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2.生产安全</w:t>
            </w:r>
          </w:p>
        </w:tc>
        <w:tc>
          <w:tcPr>
            <w:tcW w:w="6741" w:type="dxa"/>
            <w:noWrap w:val="0"/>
            <w:tcMar>
              <w:top w:w="15" w:type="dxa"/>
              <w:left w:w="15" w:type="dxa"/>
              <w:right w:w="15" w:type="dxa"/>
            </w:tcMar>
            <w:vAlign w:val="center"/>
          </w:tcPr>
          <w:p w14:paraId="4CBC3E2D">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发生较大生产安全事故及以上，造成3人以上死亡，或者10人以上重伤（中毒），或者1000 万元以上直接经济损失。</w:t>
            </w:r>
          </w:p>
        </w:tc>
      </w:tr>
      <w:tr w14:paraId="5FC1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976" w:type="dxa"/>
            <w:noWrap w:val="0"/>
            <w:tcMar>
              <w:top w:w="15" w:type="dxa"/>
              <w:left w:w="15" w:type="dxa"/>
              <w:right w:w="15" w:type="dxa"/>
            </w:tcMar>
            <w:vAlign w:val="center"/>
          </w:tcPr>
          <w:p w14:paraId="6DEFB724">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3.金融信贷</w:t>
            </w:r>
          </w:p>
        </w:tc>
        <w:tc>
          <w:tcPr>
            <w:tcW w:w="6741" w:type="dxa"/>
            <w:noWrap w:val="0"/>
            <w:tcMar>
              <w:top w:w="15" w:type="dxa"/>
              <w:left w:w="15" w:type="dxa"/>
              <w:right w:w="15" w:type="dxa"/>
            </w:tcMar>
            <w:vAlign w:val="center"/>
          </w:tcPr>
          <w:p w14:paraId="5C431F67">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有银行信贷形象差，有骗取贷款、借贷不还、恶意欠贷等现象发生。</w:t>
            </w:r>
          </w:p>
        </w:tc>
      </w:tr>
      <w:tr w14:paraId="4070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76" w:type="dxa"/>
            <w:vMerge w:val="restart"/>
            <w:noWrap w:val="0"/>
            <w:tcMar>
              <w:top w:w="15" w:type="dxa"/>
              <w:left w:w="15" w:type="dxa"/>
              <w:right w:w="15" w:type="dxa"/>
            </w:tcMar>
            <w:vAlign w:val="center"/>
          </w:tcPr>
          <w:p w14:paraId="47A44960">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4.企业经营</w:t>
            </w:r>
          </w:p>
        </w:tc>
        <w:tc>
          <w:tcPr>
            <w:tcW w:w="6741" w:type="dxa"/>
            <w:noWrap w:val="0"/>
            <w:tcMar>
              <w:top w:w="15" w:type="dxa"/>
              <w:left w:w="15" w:type="dxa"/>
              <w:right w:w="15" w:type="dxa"/>
            </w:tcMar>
            <w:vAlign w:val="center"/>
          </w:tcPr>
          <w:p w14:paraId="7DFA6818">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（1）无企业年度报告。</w:t>
            </w:r>
          </w:p>
        </w:tc>
      </w:tr>
      <w:tr w14:paraId="0252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76" w:type="dxa"/>
            <w:vMerge w:val="continue"/>
            <w:noWrap w:val="0"/>
            <w:tcMar>
              <w:top w:w="15" w:type="dxa"/>
              <w:left w:w="15" w:type="dxa"/>
              <w:right w:w="15" w:type="dxa"/>
            </w:tcMar>
            <w:vAlign w:val="center"/>
          </w:tcPr>
          <w:p w14:paraId="60816261">
            <w:pPr>
              <w:jc w:val="center"/>
              <w:rPr>
                <w:rFonts w:hint="default" w:ascii="Times New Roman" w:hAnsi="Times New Roman" w:eastAsia="仿宋" w:cs="Times New Roman"/>
                <w:b/>
                <w:bCs w:val="0"/>
                <w:i w:val="0"/>
                <w:iCs w:val="0"/>
                <w:color w:val="auto"/>
                <w:sz w:val="24"/>
                <w:szCs w:val="24"/>
                <w:u w:val="none"/>
              </w:rPr>
            </w:pPr>
          </w:p>
        </w:tc>
        <w:tc>
          <w:tcPr>
            <w:tcW w:w="6741" w:type="dxa"/>
            <w:noWrap w:val="0"/>
            <w:tcMar>
              <w:top w:w="15" w:type="dxa"/>
              <w:left w:w="15" w:type="dxa"/>
              <w:right w:w="15" w:type="dxa"/>
            </w:tcMar>
            <w:vAlign w:val="center"/>
          </w:tcPr>
          <w:p w14:paraId="02852E72">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（2）“国家企业信用信息公示系统”显示经营异常、严重违法失信信息。</w:t>
            </w:r>
          </w:p>
        </w:tc>
      </w:tr>
      <w:tr w14:paraId="0584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976" w:type="dxa"/>
            <w:vMerge w:val="continue"/>
            <w:noWrap w:val="0"/>
            <w:tcMar>
              <w:top w:w="15" w:type="dxa"/>
              <w:left w:w="15" w:type="dxa"/>
              <w:right w:w="15" w:type="dxa"/>
            </w:tcMar>
            <w:vAlign w:val="center"/>
          </w:tcPr>
          <w:p w14:paraId="1654AA61">
            <w:pPr>
              <w:jc w:val="center"/>
              <w:rPr>
                <w:rFonts w:hint="default" w:ascii="Times New Roman" w:hAnsi="Times New Roman" w:eastAsia="仿宋" w:cs="Times New Roman"/>
                <w:b/>
                <w:bCs w:val="0"/>
                <w:i w:val="0"/>
                <w:iCs w:val="0"/>
                <w:color w:val="auto"/>
                <w:sz w:val="24"/>
                <w:szCs w:val="24"/>
                <w:u w:val="none"/>
              </w:rPr>
            </w:pPr>
          </w:p>
        </w:tc>
        <w:tc>
          <w:tcPr>
            <w:tcW w:w="6741" w:type="dxa"/>
            <w:noWrap w:val="0"/>
            <w:tcMar>
              <w:top w:w="15" w:type="dxa"/>
              <w:left w:w="15" w:type="dxa"/>
              <w:right w:w="15" w:type="dxa"/>
            </w:tcMar>
            <w:vAlign w:val="center"/>
          </w:tcPr>
          <w:p w14:paraId="3F29D0DD">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（3）被相关部门列入失信被执行人名单或联合惩戒“黑名单”。</w:t>
            </w:r>
          </w:p>
        </w:tc>
      </w:tr>
      <w:tr w14:paraId="1AE8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76" w:type="dxa"/>
            <w:vMerge w:val="continue"/>
            <w:noWrap w:val="0"/>
            <w:tcMar>
              <w:top w:w="15" w:type="dxa"/>
              <w:left w:w="15" w:type="dxa"/>
              <w:right w:w="15" w:type="dxa"/>
            </w:tcMar>
            <w:vAlign w:val="center"/>
          </w:tcPr>
          <w:p w14:paraId="6C905FA5">
            <w:pPr>
              <w:jc w:val="center"/>
              <w:rPr>
                <w:rFonts w:hint="default" w:ascii="Times New Roman" w:hAnsi="Times New Roman" w:eastAsia="仿宋" w:cs="Times New Roman"/>
                <w:b/>
                <w:bCs w:val="0"/>
                <w:i w:val="0"/>
                <w:iCs w:val="0"/>
                <w:color w:val="auto"/>
                <w:sz w:val="24"/>
                <w:szCs w:val="24"/>
                <w:u w:val="none"/>
              </w:rPr>
            </w:pPr>
          </w:p>
        </w:tc>
        <w:tc>
          <w:tcPr>
            <w:tcW w:w="6741" w:type="dxa"/>
            <w:noWrap w:val="0"/>
            <w:tcMar>
              <w:top w:w="15" w:type="dxa"/>
              <w:left w:w="15" w:type="dxa"/>
              <w:right w:w="15" w:type="dxa"/>
            </w:tcMar>
            <w:vAlign w:val="center"/>
          </w:tcPr>
          <w:p w14:paraId="358D4CBA">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（4）企业发生清算、注销、被吊销营业执照等。</w:t>
            </w:r>
          </w:p>
        </w:tc>
      </w:tr>
      <w:tr w14:paraId="400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976" w:type="dxa"/>
            <w:vMerge w:val="restart"/>
            <w:noWrap w:val="0"/>
            <w:tcMar>
              <w:top w:w="15" w:type="dxa"/>
              <w:left w:w="15" w:type="dxa"/>
              <w:right w:w="15" w:type="dxa"/>
            </w:tcMar>
            <w:vAlign w:val="center"/>
          </w:tcPr>
          <w:p w14:paraId="23ED1D3F">
            <w:pPr>
              <w:keepNext w:val="0"/>
              <w:keepLines w:val="0"/>
              <w:widowControl/>
              <w:suppressLineNumbers w:val="0"/>
              <w:jc w:val="center"/>
              <w:textAlignment w:val="center"/>
              <w:rPr>
                <w:rFonts w:hint="default" w:ascii="Times New Roman" w:hAnsi="Times New Roman" w:eastAsia="仿宋" w:cs="Times New Roman"/>
                <w:b/>
                <w:bCs w:val="0"/>
                <w:i w:val="0"/>
                <w:iCs w:val="0"/>
                <w:color w:val="auto"/>
                <w:sz w:val="24"/>
                <w:szCs w:val="24"/>
                <w:u w:val="none"/>
              </w:rPr>
            </w:pPr>
            <w:r>
              <w:rPr>
                <w:rFonts w:hint="default" w:ascii="Times New Roman" w:hAnsi="Times New Roman" w:eastAsia="仿宋" w:cs="Times New Roman"/>
                <w:b/>
                <w:bCs w:val="0"/>
                <w:i w:val="0"/>
                <w:iCs w:val="0"/>
                <w:color w:val="auto"/>
                <w:kern w:val="0"/>
                <w:sz w:val="24"/>
                <w:szCs w:val="24"/>
                <w:u w:val="none"/>
                <w:lang w:val="en-US" w:eastAsia="zh-CN" w:bidi="ar"/>
              </w:rPr>
              <w:t>5.招投标行为</w:t>
            </w:r>
          </w:p>
        </w:tc>
        <w:tc>
          <w:tcPr>
            <w:tcW w:w="6741" w:type="dxa"/>
            <w:noWrap w:val="0"/>
            <w:tcMar>
              <w:top w:w="15" w:type="dxa"/>
              <w:left w:w="15" w:type="dxa"/>
              <w:right w:w="15" w:type="dxa"/>
            </w:tcMar>
            <w:vAlign w:val="center"/>
          </w:tcPr>
          <w:p w14:paraId="1F7956B1">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（1）以他人名义或者允许他人以自己名义参与招投标活动的。</w:t>
            </w:r>
          </w:p>
        </w:tc>
      </w:tr>
      <w:tr w14:paraId="3242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976" w:type="dxa"/>
            <w:vMerge w:val="continue"/>
            <w:noWrap w:val="0"/>
            <w:tcMar>
              <w:top w:w="15" w:type="dxa"/>
              <w:left w:w="15" w:type="dxa"/>
              <w:right w:w="15" w:type="dxa"/>
            </w:tcMar>
            <w:vAlign w:val="center"/>
          </w:tcPr>
          <w:p w14:paraId="126B1AA7">
            <w:pPr>
              <w:jc w:val="center"/>
              <w:rPr>
                <w:rFonts w:hint="default" w:ascii="Times New Roman" w:hAnsi="Times New Roman" w:eastAsia="仿宋" w:cs="Times New Roman"/>
                <w:b/>
                <w:bCs w:val="0"/>
                <w:i w:val="0"/>
                <w:iCs w:val="0"/>
                <w:color w:val="auto"/>
                <w:sz w:val="24"/>
                <w:szCs w:val="24"/>
                <w:u w:val="none"/>
              </w:rPr>
            </w:pPr>
          </w:p>
        </w:tc>
        <w:tc>
          <w:tcPr>
            <w:tcW w:w="6741" w:type="dxa"/>
            <w:noWrap w:val="0"/>
            <w:tcMar>
              <w:top w:w="15" w:type="dxa"/>
              <w:left w:w="15" w:type="dxa"/>
              <w:right w:w="15" w:type="dxa"/>
            </w:tcMar>
            <w:vAlign w:val="center"/>
          </w:tcPr>
          <w:p w14:paraId="7EDCE244">
            <w:pPr>
              <w:keepNext w:val="0"/>
              <w:keepLines w:val="0"/>
              <w:widowControl/>
              <w:suppressLineNumbers w:val="0"/>
              <w:jc w:val="both"/>
              <w:textAlignment w:val="center"/>
              <w:rPr>
                <w:rFonts w:hint="default" w:ascii="Times New Roman" w:hAnsi="Times New Roman" w:eastAsia="仿宋" w:cs="Times New Roman"/>
                <w:b w:val="0"/>
                <w:bCs/>
                <w:i w:val="0"/>
                <w:iCs w:val="0"/>
                <w:color w:val="auto"/>
                <w:sz w:val="24"/>
                <w:szCs w:val="24"/>
                <w:u w:val="none"/>
              </w:rPr>
            </w:pPr>
            <w:r>
              <w:rPr>
                <w:rFonts w:hint="default" w:ascii="Times New Roman" w:hAnsi="Times New Roman" w:eastAsia="仿宋" w:cs="Times New Roman"/>
                <w:b w:val="0"/>
                <w:bCs/>
                <w:i w:val="0"/>
                <w:iCs w:val="0"/>
                <w:color w:val="auto"/>
                <w:kern w:val="0"/>
                <w:sz w:val="24"/>
                <w:szCs w:val="24"/>
                <w:u w:val="none"/>
                <w:lang w:val="en-US" w:eastAsia="zh-CN" w:bidi="ar"/>
              </w:rPr>
              <w:t>（2）相互串通投标或者与招标人串通投标的。</w:t>
            </w:r>
          </w:p>
        </w:tc>
      </w:tr>
      <w:tr w14:paraId="3937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976" w:type="dxa"/>
            <w:vMerge w:val="continue"/>
            <w:noWrap w:val="0"/>
            <w:tcMar>
              <w:top w:w="15" w:type="dxa"/>
              <w:left w:w="15" w:type="dxa"/>
              <w:right w:w="15" w:type="dxa"/>
            </w:tcMar>
            <w:vAlign w:val="center"/>
          </w:tcPr>
          <w:p w14:paraId="0252EC06">
            <w:pPr>
              <w:jc w:val="center"/>
              <w:rPr>
                <w:rFonts w:hint="default" w:ascii="Times New Roman" w:hAnsi="Times New Roman" w:eastAsia="仿宋" w:cs="Times New Roman"/>
                <w:b/>
                <w:bCs w:val="0"/>
                <w:i w:val="0"/>
                <w:iCs w:val="0"/>
                <w:color w:val="auto"/>
                <w:sz w:val="24"/>
                <w:szCs w:val="24"/>
                <w:u w:val="none"/>
              </w:rPr>
            </w:pPr>
          </w:p>
        </w:tc>
        <w:tc>
          <w:tcPr>
            <w:tcW w:w="6741" w:type="dxa"/>
            <w:noWrap w:val="0"/>
            <w:tcMar>
              <w:top w:w="15" w:type="dxa"/>
              <w:left w:w="15" w:type="dxa"/>
              <w:right w:w="15" w:type="dxa"/>
            </w:tcMar>
            <w:vAlign w:val="center"/>
          </w:tcPr>
          <w:p w14:paraId="0A53DD53">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（3）企业以向招标人或者评标委员会成员行贿的手段谋取中标的。</w:t>
            </w:r>
          </w:p>
        </w:tc>
      </w:tr>
      <w:tr w14:paraId="12B4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76" w:type="dxa"/>
            <w:vMerge w:val="restart"/>
            <w:noWrap w:val="0"/>
            <w:tcMar>
              <w:top w:w="15" w:type="dxa"/>
              <w:left w:w="15" w:type="dxa"/>
              <w:right w:w="15" w:type="dxa"/>
            </w:tcMar>
            <w:vAlign w:val="center"/>
          </w:tcPr>
          <w:p w14:paraId="47F9E3D3">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6.行政处罚</w:t>
            </w:r>
          </w:p>
        </w:tc>
        <w:tc>
          <w:tcPr>
            <w:tcW w:w="6741" w:type="dxa"/>
            <w:noWrap w:val="0"/>
            <w:tcMar>
              <w:top w:w="15" w:type="dxa"/>
              <w:left w:w="15" w:type="dxa"/>
              <w:right w:w="15" w:type="dxa"/>
            </w:tcMar>
            <w:vAlign w:val="center"/>
          </w:tcPr>
          <w:p w14:paraId="08EB8746">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2"/>
                <w:sz w:val="24"/>
                <w:szCs w:val="24"/>
                <w:u w:val="none"/>
                <w:lang w:val="en-US" w:eastAsia="zh-CN" w:bidi="ar-SA"/>
              </w:rPr>
            </w:pPr>
            <w:r>
              <w:rPr>
                <w:rFonts w:hint="default" w:ascii="Times New Roman" w:hAnsi="Times New Roman" w:eastAsia="仿宋" w:cs="Times New Roman"/>
                <w:b w:val="0"/>
                <w:bCs/>
                <w:i w:val="0"/>
                <w:iCs w:val="0"/>
                <w:color w:val="auto"/>
                <w:kern w:val="0"/>
                <w:sz w:val="24"/>
                <w:szCs w:val="24"/>
                <w:u w:val="none"/>
                <w:lang w:val="en-US" w:eastAsia="zh-CN" w:bidi="ar"/>
              </w:rPr>
              <w:t>（1）企业在考核期内，罚款数额累计达</w:t>
            </w:r>
            <w:r>
              <w:rPr>
                <w:rFonts w:hint="eastAsia" w:eastAsia="仿宋" w:cs="Times New Roman"/>
                <w:b w:val="0"/>
                <w:bCs/>
                <w:i w:val="0"/>
                <w:iCs w:val="0"/>
                <w:color w:val="auto"/>
                <w:kern w:val="0"/>
                <w:sz w:val="24"/>
                <w:szCs w:val="24"/>
                <w:u w:val="none"/>
                <w:lang w:val="en-US" w:eastAsia="zh-CN" w:bidi="ar"/>
              </w:rPr>
              <w:t>10</w:t>
            </w:r>
            <w:r>
              <w:rPr>
                <w:rFonts w:hint="default" w:ascii="Times New Roman" w:hAnsi="Times New Roman" w:eastAsia="仿宋" w:cs="Times New Roman"/>
                <w:b w:val="0"/>
                <w:bCs/>
                <w:i w:val="0"/>
                <w:iCs w:val="0"/>
                <w:color w:val="auto"/>
                <w:kern w:val="0"/>
                <w:sz w:val="24"/>
                <w:szCs w:val="24"/>
                <w:u w:val="none"/>
                <w:lang w:val="en-US" w:eastAsia="zh-CN" w:bidi="ar"/>
              </w:rPr>
              <w:t>万及以上。</w:t>
            </w:r>
          </w:p>
        </w:tc>
      </w:tr>
      <w:tr w14:paraId="2887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76" w:type="dxa"/>
            <w:vMerge w:val="continue"/>
            <w:noWrap w:val="0"/>
            <w:tcMar>
              <w:top w:w="15" w:type="dxa"/>
              <w:left w:w="15" w:type="dxa"/>
              <w:right w:w="15" w:type="dxa"/>
            </w:tcMar>
            <w:vAlign w:val="center"/>
          </w:tcPr>
          <w:p w14:paraId="6457CD74">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6741" w:type="dxa"/>
            <w:noWrap w:val="0"/>
            <w:tcMar>
              <w:top w:w="15" w:type="dxa"/>
              <w:left w:w="15" w:type="dxa"/>
              <w:right w:w="15" w:type="dxa"/>
            </w:tcMar>
            <w:vAlign w:val="center"/>
          </w:tcPr>
          <w:p w14:paraId="4C2272C5">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w:t>
            </w:r>
            <w:r>
              <w:rPr>
                <w:rFonts w:hint="eastAsia" w:eastAsia="仿宋" w:cs="Times New Roman"/>
                <w:b w:val="0"/>
                <w:bCs/>
                <w:i w:val="0"/>
                <w:iCs w:val="0"/>
                <w:strike w:val="0"/>
                <w:dstrike w:val="0"/>
                <w:color w:val="auto"/>
                <w:kern w:val="0"/>
                <w:sz w:val="24"/>
                <w:szCs w:val="24"/>
                <w:u w:val="none"/>
                <w:lang w:val="en-US" w:eastAsia="zh-CN" w:bidi="ar"/>
              </w:rPr>
              <w:t>企业被</w:t>
            </w:r>
            <w:r>
              <w:rPr>
                <w:rFonts w:hint="default" w:ascii="Times New Roman" w:hAnsi="Times New Roman" w:eastAsia="仿宋" w:cs="Times New Roman"/>
                <w:b w:val="0"/>
                <w:bCs/>
                <w:i w:val="0"/>
                <w:iCs w:val="0"/>
                <w:strike w:val="0"/>
                <w:color w:val="auto"/>
                <w:kern w:val="0"/>
                <w:sz w:val="24"/>
                <w:szCs w:val="24"/>
                <w:u w:val="none"/>
                <w:lang w:val="en-US" w:eastAsia="zh-CN" w:bidi="ar"/>
              </w:rPr>
              <w:t>暂扣许可证件、降低资质等级、吊销许可证件</w:t>
            </w:r>
            <w:r>
              <w:rPr>
                <w:rFonts w:hint="eastAsia" w:eastAsia="仿宋" w:cs="Times New Roman"/>
                <w:b w:val="0"/>
                <w:bCs/>
                <w:i w:val="0"/>
                <w:iCs w:val="0"/>
                <w:strike w:val="0"/>
                <w:color w:val="auto"/>
                <w:kern w:val="0"/>
                <w:sz w:val="24"/>
                <w:szCs w:val="24"/>
                <w:u w:val="none"/>
                <w:lang w:val="en-US" w:eastAsia="zh-CN" w:bidi="ar"/>
              </w:rPr>
              <w:t>。</w:t>
            </w:r>
          </w:p>
        </w:tc>
      </w:tr>
      <w:tr w14:paraId="1256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976" w:type="dxa"/>
            <w:vMerge w:val="continue"/>
            <w:noWrap w:val="0"/>
            <w:tcMar>
              <w:top w:w="15" w:type="dxa"/>
              <w:left w:w="15" w:type="dxa"/>
              <w:right w:w="15" w:type="dxa"/>
            </w:tcMar>
            <w:vAlign w:val="center"/>
          </w:tcPr>
          <w:p w14:paraId="4F16FF43">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6741" w:type="dxa"/>
            <w:noWrap w:val="0"/>
            <w:tcMar>
              <w:top w:w="15" w:type="dxa"/>
              <w:left w:w="15" w:type="dxa"/>
              <w:right w:w="15" w:type="dxa"/>
            </w:tcMar>
            <w:vAlign w:val="center"/>
          </w:tcPr>
          <w:p w14:paraId="05701F4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（3）</w:t>
            </w:r>
            <w:r>
              <w:rPr>
                <w:rFonts w:hint="eastAsia" w:ascii="Times New Roman" w:hAnsi="Times New Roman" w:eastAsia="仿宋" w:cs="Times New Roman"/>
                <w:b w:val="0"/>
                <w:bCs/>
                <w:i w:val="0"/>
                <w:iCs w:val="0"/>
                <w:color w:val="auto"/>
                <w:kern w:val="0"/>
                <w:sz w:val="24"/>
                <w:szCs w:val="24"/>
                <w:u w:val="none"/>
                <w:lang w:val="en-US" w:eastAsia="zh-CN" w:bidi="ar"/>
              </w:rPr>
              <w:t>企业被</w:t>
            </w:r>
            <w:r>
              <w:rPr>
                <w:rFonts w:hint="default" w:ascii="Times New Roman" w:hAnsi="Times New Roman" w:eastAsia="仿宋" w:cs="Times New Roman"/>
                <w:b w:val="0"/>
                <w:bCs/>
                <w:i w:val="0"/>
                <w:iCs w:val="0"/>
                <w:color w:val="auto"/>
                <w:kern w:val="0"/>
                <w:sz w:val="24"/>
                <w:szCs w:val="24"/>
                <w:u w:val="none"/>
                <w:lang w:val="en-US" w:eastAsia="zh-CN" w:bidi="ar"/>
              </w:rPr>
              <w:t>限制开展生产经营活动、责令停产停业、责令关闭、限制从业</w:t>
            </w:r>
            <w:r>
              <w:rPr>
                <w:rFonts w:hint="eastAsia" w:ascii="Times New Roman" w:hAnsi="Times New Roman" w:eastAsia="仿宋" w:cs="Times New Roman"/>
                <w:b w:val="0"/>
                <w:bCs/>
                <w:i w:val="0"/>
                <w:iCs w:val="0"/>
                <w:color w:val="auto"/>
                <w:kern w:val="0"/>
                <w:sz w:val="24"/>
                <w:szCs w:val="24"/>
                <w:u w:val="none"/>
                <w:lang w:val="en-US" w:eastAsia="zh-CN" w:bidi="ar"/>
              </w:rPr>
              <w:t>。</w:t>
            </w:r>
          </w:p>
        </w:tc>
      </w:tr>
      <w:tr w14:paraId="1152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76" w:type="dxa"/>
            <w:vMerge w:val="continue"/>
            <w:noWrap w:val="0"/>
            <w:tcMar>
              <w:top w:w="15" w:type="dxa"/>
              <w:left w:w="15" w:type="dxa"/>
              <w:right w:w="15" w:type="dxa"/>
            </w:tcMar>
            <w:vAlign w:val="center"/>
          </w:tcPr>
          <w:p w14:paraId="45922FF5">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6741" w:type="dxa"/>
            <w:noWrap w:val="0"/>
            <w:tcMar>
              <w:top w:w="15" w:type="dxa"/>
              <w:left w:w="15" w:type="dxa"/>
              <w:right w:w="15" w:type="dxa"/>
            </w:tcMar>
            <w:vAlign w:val="center"/>
          </w:tcPr>
          <w:p w14:paraId="3F25CBFC">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（4）行政拘留。</w:t>
            </w:r>
          </w:p>
        </w:tc>
      </w:tr>
      <w:tr w14:paraId="449A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976" w:type="dxa"/>
            <w:vMerge w:val="continue"/>
            <w:noWrap w:val="0"/>
            <w:tcMar>
              <w:top w:w="15" w:type="dxa"/>
              <w:left w:w="15" w:type="dxa"/>
              <w:right w:w="15" w:type="dxa"/>
            </w:tcMar>
            <w:vAlign w:val="center"/>
          </w:tcPr>
          <w:p w14:paraId="3EE8896F">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6741" w:type="dxa"/>
            <w:noWrap w:val="0"/>
            <w:tcMar>
              <w:top w:w="15" w:type="dxa"/>
              <w:left w:w="15" w:type="dxa"/>
              <w:right w:w="15" w:type="dxa"/>
            </w:tcMar>
            <w:vAlign w:val="center"/>
          </w:tcPr>
          <w:p w14:paraId="003C63EF">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（5）企业在考核期内，累计被各级行政主管部门处以行政处罚达</w:t>
            </w:r>
            <w:r>
              <w:rPr>
                <w:rFonts w:hint="eastAsia" w:eastAsia="仿宋" w:cs="Times New Roman"/>
                <w:b w:val="0"/>
                <w:bCs/>
                <w:i w:val="0"/>
                <w:iCs w:val="0"/>
                <w:color w:val="auto"/>
                <w:kern w:val="0"/>
                <w:sz w:val="24"/>
                <w:szCs w:val="24"/>
                <w:u w:val="none"/>
                <w:lang w:val="en-US" w:eastAsia="zh-CN" w:bidi="ar"/>
              </w:rPr>
              <w:t>15</w:t>
            </w:r>
            <w:r>
              <w:rPr>
                <w:rFonts w:hint="default" w:ascii="Times New Roman" w:hAnsi="Times New Roman" w:eastAsia="仿宋" w:cs="Times New Roman"/>
                <w:b w:val="0"/>
                <w:bCs/>
                <w:i w:val="0"/>
                <w:iCs w:val="0"/>
                <w:color w:val="auto"/>
                <w:kern w:val="0"/>
                <w:sz w:val="24"/>
                <w:szCs w:val="24"/>
                <w:u w:val="none"/>
                <w:lang w:val="en-US" w:eastAsia="zh-CN" w:bidi="ar"/>
              </w:rPr>
              <w:t>起以上，或一年内行政处罚达</w:t>
            </w:r>
            <w:r>
              <w:rPr>
                <w:rFonts w:hint="eastAsia" w:eastAsia="仿宋" w:cs="Times New Roman"/>
                <w:b w:val="0"/>
                <w:bCs/>
                <w:i w:val="0"/>
                <w:iCs w:val="0"/>
                <w:color w:val="auto"/>
                <w:kern w:val="0"/>
                <w:sz w:val="24"/>
                <w:szCs w:val="24"/>
                <w:u w:val="none"/>
                <w:lang w:val="en-US" w:eastAsia="zh-CN" w:bidi="ar"/>
              </w:rPr>
              <w:t>6</w:t>
            </w:r>
            <w:r>
              <w:rPr>
                <w:rFonts w:hint="default" w:ascii="Times New Roman" w:hAnsi="Times New Roman" w:eastAsia="仿宋" w:cs="Times New Roman"/>
                <w:b w:val="0"/>
                <w:bCs/>
                <w:i w:val="0"/>
                <w:iCs w:val="0"/>
                <w:color w:val="auto"/>
                <w:kern w:val="0"/>
                <w:sz w:val="24"/>
                <w:szCs w:val="24"/>
                <w:u w:val="none"/>
                <w:lang w:val="en-US" w:eastAsia="zh-CN" w:bidi="ar"/>
              </w:rPr>
              <w:t>起以上。</w:t>
            </w:r>
          </w:p>
        </w:tc>
      </w:tr>
      <w:tr w14:paraId="3C37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1976" w:type="dxa"/>
            <w:vMerge w:val="restart"/>
            <w:noWrap w:val="0"/>
            <w:tcMar>
              <w:top w:w="15" w:type="dxa"/>
              <w:left w:w="15" w:type="dxa"/>
              <w:right w:w="15" w:type="dxa"/>
            </w:tcMar>
            <w:vAlign w:val="center"/>
          </w:tcPr>
          <w:p w14:paraId="7F8B69E1">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r>
              <w:rPr>
                <w:rFonts w:hint="default" w:ascii="Times New Roman" w:hAnsi="Times New Roman" w:eastAsia="仿宋" w:cs="Times New Roman"/>
                <w:b/>
                <w:bCs w:val="0"/>
                <w:i w:val="0"/>
                <w:iCs w:val="0"/>
                <w:color w:val="auto"/>
                <w:kern w:val="0"/>
                <w:sz w:val="24"/>
                <w:szCs w:val="24"/>
                <w:u w:val="none"/>
                <w:lang w:val="en-US" w:eastAsia="zh-CN" w:bidi="ar"/>
              </w:rPr>
              <w:t>7.刑事处罚</w:t>
            </w:r>
            <w:r>
              <w:rPr>
                <w:rFonts w:hint="eastAsia" w:eastAsia="仿宋" w:cs="Times New Roman"/>
                <w:b/>
                <w:bCs w:val="0"/>
                <w:i w:val="0"/>
                <w:iCs w:val="0"/>
                <w:color w:val="auto"/>
                <w:kern w:val="0"/>
                <w:sz w:val="24"/>
                <w:szCs w:val="24"/>
                <w:u w:val="none"/>
                <w:lang w:val="en-US" w:eastAsia="zh-CN" w:bidi="ar"/>
              </w:rPr>
              <w:t>和拒不履行法定义务</w:t>
            </w:r>
          </w:p>
        </w:tc>
        <w:tc>
          <w:tcPr>
            <w:tcW w:w="6741" w:type="dxa"/>
            <w:noWrap w:val="0"/>
            <w:tcMar>
              <w:top w:w="15" w:type="dxa"/>
              <w:left w:w="15" w:type="dxa"/>
              <w:right w:w="15" w:type="dxa"/>
            </w:tcMar>
            <w:vAlign w:val="center"/>
          </w:tcPr>
          <w:p w14:paraId="51D88F8B">
            <w:pPr>
              <w:keepNext w:val="0"/>
              <w:keepLines w:val="0"/>
              <w:widowControl/>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（1）企业的法定代表人、董事、监事、高级管理人员在经营活动中发生违法行为被各级司法机关作出刑事处罚。</w:t>
            </w:r>
          </w:p>
        </w:tc>
      </w:tr>
      <w:tr w14:paraId="416B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1976" w:type="dxa"/>
            <w:vMerge w:val="continue"/>
            <w:noWrap w:val="0"/>
            <w:tcMar>
              <w:top w:w="15" w:type="dxa"/>
              <w:left w:w="15" w:type="dxa"/>
              <w:right w:w="15" w:type="dxa"/>
            </w:tcMar>
            <w:vAlign w:val="center"/>
          </w:tcPr>
          <w:p w14:paraId="4E2C6F9E">
            <w:pPr>
              <w:keepNext w:val="0"/>
              <w:keepLines w:val="0"/>
              <w:widowControl/>
              <w:suppressLineNumbers w:val="0"/>
              <w:jc w:val="center"/>
              <w:textAlignment w:val="center"/>
              <w:rPr>
                <w:rFonts w:hint="default" w:ascii="Times New Roman" w:hAnsi="Times New Roman" w:eastAsia="仿宋" w:cs="Times New Roman"/>
                <w:b/>
                <w:bCs w:val="0"/>
                <w:i w:val="0"/>
                <w:iCs w:val="0"/>
                <w:color w:val="auto"/>
                <w:kern w:val="0"/>
                <w:sz w:val="24"/>
                <w:szCs w:val="24"/>
                <w:u w:val="none"/>
                <w:lang w:val="en-US" w:eastAsia="zh-CN" w:bidi="ar"/>
              </w:rPr>
            </w:pPr>
          </w:p>
        </w:tc>
        <w:tc>
          <w:tcPr>
            <w:tcW w:w="6741" w:type="dxa"/>
            <w:noWrap w:val="0"/>
            <w:tcMar>
              <w:top w:w="15" w:type="dxa"/>
              <w:left w:w="15" w:type="dxa"/>
              <w:right w:w="15" w:type="dxa"/>
            </w:tcMar>
            <w:vAlign w:val="center"/>
          </w:tcPr>
          <w:p w14:paraId="4B7913D0">
            <w:pPr>
              <w:keepNext w:val="0"/>
              <w:keepLines w:val="0"/>
              <w:widowControl/>
              <w:numPr>
                <w:ilvl w:val="0"/>
                <w:numId w:val="0"/>
              </w:numPr>
              <w:suppressLineNumbers w:val="0"/>
              <w:jc w:val="both"/>
              <w:textAlignment w:val="center"/>
              <w:rPr>
                <w:rFonts w:hint="default" w:ascii="Times New Roman" w:hAnsi="Times New Roman" w:eastAsia="仿宋" w:cs="Times New Roman"/>
                <w:b w:val="0"/>
                <w:bCs/>
                <w:i w:val="0"/>
                <w:iCs w:val="0"/>
                <w:color w:val="auto"/>
                <w:kern w:val="0"/>
                <w:sz w:val="24"/>
                <w:szCs w:val="24"/>
                <w:u w:val="none"/>
                <w:lang w:val="en-US" w:eastAsia="zh-CN" w:bidi="ar"/>
              </w:rPr>
            </w:pPr>
            <w:r>
              <w:rPr>
                <w:rFonts w:hint="default" w:ascii="Times New Roman" w:hAnsi="Times New Roman" w:eastAsia="仿宋" w:cs="Times New Roman"/>
                <w:b w:val="0"/>
                <w:bCs/>
                <w:i w:val="0"/>
                <w:iCs w:val="0"/>
                <w:color w:val="auto"/>
                <w:kern w:val="0"/>
                <w:sz w:val="24"/>
                <w:szCs w:val="24"/>
                <w:u w:val="none"/>
                <w:lang w:val="en-US" w:eastAsia="zh-CN" w:bidi="ar"/>
              </w:rPr>
              <w:t>（2）企业在考核期内，累计发生被司法机关和行政机关强制执行案件达25起以上，或一年内发生被司法机关和行政机关强制执行案件达10起以上。</w:t>
            </w:r>
          </w:p>
        </w:tc>
      </w:tr>
    </w:tbl>
    <w:p w14:paraId="393E5049">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b/>
          <w:bCs/>
          <w:color w:val="auto"/>
          <w:kern w:val="0"/>
          <w:szCs w:val="21"/>
        </w:rPr>
        <w:t>（二）企业诚信管理</w:t>
      </w:r>
      <w:r>
        <w:rPr>
          <w:rFonts w:hint="default" w:ascii="Times New Roman" w:hAnsi="Times New Roman" w:eastAsia="仿宋" w:cs="Times New Roman"/>
          <w:color w:val="auto"/>
          <w:kern w:val="0"/>
          <w:szCs w:val="21"/>
        </w:rPr>
        <w:t>（注意不能留空！）</w:t>
      </w:r>
    </w:p>
    <w:p w14:paraId="51CF4DDE">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1.组织机构</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64"/>
        <w:gridCol w:w="2869"/>
        <w:gridCol w:w="1425"/>
        <w:gridCol w:w="1080"/>
        <w:gridCol w:w="1075"/>
      </w:tblGrid>
      <w:tr w14:paraId="7445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84" w:type="dxa"/>
            <w:noWrap w:val="0"/>
            <w:vAlign w:val="center"/>
          </w:tcPr>
          <w:p w14:paraId="1358235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1864" w:type="dxa"/>
            <w:noWrap w:val="0"/>
            <w:vAlign w:val="center"/>
          </w:tcPr>
          <w:p w14:paraId="09FD69C5">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组织机构</w:t>
            </w:r>
          </w:p>
        </w:tc>
        <w:tc>
          <w:tcPr>
            <w:tcW w:w="2869" w:type="dxa"/>
            <w:noWrap w:val="0"/>
            <w:vAlign w:val="center"/>
          </w:tcPr>
          <w:p w14:paraId="3805E7F3">
            <w:pPr>
              <w:jc w:val="center"/>
              <w:rPr>
                <w:rFonts w:hint="default" w:ascii="Times New Roman" w:hAnsi="Times New Roman" w:eastAsia="仿宋" w:cs="Times New Roman"/>
                <w:color w:val="auto"/>
                <w:kern w:val="0"/>
                <w:szCs w:val="21"/>
              </w:rPr>
            </w:pPr>
            <w:r>
              <w:rPr>
                <w:rFonts w:hint="eastAsia" w:eastAsia="仿宋" w:cs="Times New Roman"/>
                <w:color w:val="auto"/>
                <w:kern w:val="0"/>
                <w:szCs w:val="21"/>
                <w:lang w:val="en-US" w:eastAsia="zh-CN"/>
              </w:rPr>
              <w:t>企业诚信</w:t>
            </w:r>
            <w:r>
              <w:rPr>
                <w:rFonts w:hint="default" w:ascii="Times New Roman" w:hAnsi="Times New Roman" w:eastAsia="仿宋" w:cs="Times New Roman"/>
                <w:color w:val="auto"/>
                <w:kern w:val="0"/>
                <w:szCs w:val="21"/>
              </w:rPr>
              <w:t>机构名称</w:t>
            </w:r>
          </w:p>
        </w:tc>
        <w:tc>
          <w:tcPr>
            <w:tcW w:w="1425" w:type="dxa"/>
            <w:noWrap w:val="0"/>
            <w:vAlign w:val="center"/>
          </w:tcPr>
          <w:p w14:paraId="4971124D">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成立时间</w:t>
            </w:r>
          </w:p>
        </w:tc>
        <w:tc>
          <w:tcPr>
            <w:tcW w:w="1080" w:type="dxa"/>
            <w:noWrap w:val="0"/>
            <w:vAlign w:val="center"/>
          </w:tcPr>
          <w:p w14:paraId="2E66BDCA">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人员总数</w:t>
            </w:r>
          </w:p>
        </w:tc>
        <w:tc>
          <w:tcPr>
            <w:tcW w:w="1075" w:type="dxa"/>
            <w:noWrap w:val="0"/>
            <w:vAlign w:val="center"/>
          </w:tcPr>
          <w:p w14:paraId="654731F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  注</w:t>
            </w:r>
          </w:p>
        </w:tc>
      </w:tr>
      <w:tr w14:paraId="5CDD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372004B1">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1864" w:type="dxa"/>
            <w:noWrap w:val="0"/>
            <w:vAlign w:val="center"/>
          </w:tcPr>
          <w:p w14:paraId="0E2754D0">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诚信（信用）</w:t>
            </w:r>
          </w:p>
          <w:p w14:paraId="5FAA30A7">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机构/部门</w:t>
            </w:r>
          </w:p>
        </w:tc>
        <w:tc>
          <w:tcPr>
            <w:tcW w:w="2869" w:type="dxa"/>
            <w:noWrap w:val="0"/>
            <w:vAlign w:val="center"/>
          </w:tcPr>
          <w:p w14:paraId="76FD75FF">
            <w:pPr>
              <w:autoSpaceDE w:val="0"/>
              <w:autoSpaceDN w:val="0"/>
              <w:adjustRightInd w:val="0"/>
              <w:jc w:val="center"/>
              <w:rPr>
                <w:rFonts w:hint="default" w:ascii="Times New Roman" w:hAnsi="Times New Roman" w:eastAsia="仿宋" w:cs="Times New Roman"/>
                <w:color w:val="auto"/>
                <w:kern w:val="0"/>
                <w:szCs w:val="21"/>
              </w:rPr>
            </w:pPr>
          </w:p>
        </w:tc>
        <w:tc>
          <w:tcPr>
            <w:tcW w:w="1425" w:type="dxa"/>
            <w:noWrap w:val="0"/>
            <w:vAlign w:val="center"/>
          </w:tcPr>
          <w:p w14:paraId="46CF065E">
            <w:pPr>
              <w:autoSpaceDE w:val="0"/>
              <w:autoSpaceDN w:val="0"/>
              <w:adjustRightInd w:val="0"/>
              <w:jc w:val="center"/>
              <w:rPr>
                <w:rFonts w:hint="default" w:ascii="Times New Roman" w:hAnsi="Times New Roman" w:eastAsia="仿宋" w:cs="Times New Roman"/>
                <w:color w:val="auto"/>
                <w:kern w:val="0"/>
                <w:szCs w:val="21"/>
              </w:rPr>
            </w:pPr>
          </w:p>
        </w:tc>
        <w:tc>
          <w:tcPr>
            <w:tcW w:w="1080" w:type="dxa"/>
            <w:noWrap w:val="0"/>
            <w:vAlign w:val="center"/>
          </w:tcPr>
          <w:p w14:paraId="03A4330A">
            <w:pPr>
              <w:autoSpaceDE w:val="0"/>
              <w:autoSpaceDN w:val="0"/>
              <w:adjustRightInd w:val="0"/>
              <w:jc w:val="center"/>
              <w:rPr>
                <w:rFonts w:hint="default" w:ascii="Times New Roman" w:hAnsi="Times New Roman" w:eastAsia="仿宋" w:cs="Times New Roman"/>
                <w:color w:val="auto"/>
                <w:kern w:val="0"/>
                <w:szCs w:val="21"/>
              </w:rPr>
            </w:pPr>
          </w:p>
        </w:tc>
        <w:tc>
          <w:tcPr>
            <w:tcW w:w="1075" w:type="dxa"/>
            <w:noWrap w:val="0"/>
            <w:vAlign w:val="center"/>
          </w:tcPr>
          <w:p w14:paraId="02DA3410">
            <w:pPr>
              <w:autoSpaceDE w:val="0"/>
              <w:autoSpaceDN w:val="0"/>
              <w:adjustRightInd w:val="0"/>
              <w:jc w:val="center"/>
              <w:rPr>
                <w:rFonts w:hint="default" w:ascii="Times New Roman" w:hAnsi="Times New Roman" w:eastAsia="仿宋" w:cs="Times New Roman"/>
                <w:color w:val="auto"/>
                <w:kern w:val="0"/>
                <w:szCs w:val="21"/>
              </w:rPr>
            </w:pPr>
          </w:p>
        </w:tc>
      </w:tr>
    </w:tbl>
    <w:p w14:paraId="4402FD79">
      <w:pPr>
        <w:autoSpaceDE w:val="0"/>
        <w:autoSpaceDN w:val="0"/>
        <w:adjustRightInd w:val="0"/>
        <w:jc w:val="left"/>
        <w:rPr>
          <w:rFonts w:hint="default" w:ascii="Times New Roman" w:hAnsi="Times New Roman" w:eastAsia="仿宋" w:cs="Times New Roman"/>
          <w:color w:val="auto"/>
          <w:kern w:val="0"/>
          <w:szCs w:val="21"/>
        </w:rPr>
      </w:pPr>
    </w:p>
    <w:p w14:paraId="77BE6D7F">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2.</w:t>
      </w:r>
      <w:r>
        <w:rPr>
          <w:rFonts w:hint="default" w:ascii="Times New Roman" w:hAnsi="Times New Roman" w:eastAsia="仿宋" w:cs="Times New Roman"/>
          <w:color w:val="auto"/>
          <w:kern w:val="0"/>
          <w:szCs w:val="21"/>
          <w:lang w:val="en-US" w:eastAsia="zh-CN"/>
        </w:rPr>
        <w:t>诚信</w:t>
      </w:r>
      <w:r>
        <w:rPr>
          <w:rFonts w:hint="default" w:ascii="Times New Roman" w:hAnsi="Times New Roman" w:eastAsia="仿宋" w:cs="Times New Roman"/>
          <w:color w:val="auto"/>
          <w:kern w:val="0"/>
          <w:szCs w:val="21"/>
        </w:rPr>
        <w:t>制度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92"/>
        <w:gridCol w:w="1729"/>
        <w:gridCol w:w="3571"/>
      </w:tblGrid>
      <w:tr w14:paraId="612D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5" w:type="dxa"/>
            <w:noWrap w:val="0"/>
            <w:vAlign w:val="center"/>
          </w:tcPr>
          <w:p w14:paraId="6DA7F0C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992" w:type="dxa"/>
            <w:noWrap w:val="0"/>
            <w:vAlign w:val="center"/>
          </w:tcPr>
          <w:p w14:paraId="5079660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诚信（信用）管理制度名称</w:t>
            </w:r>
          </w:p>
        </w:tc>
        <w:tc>
          <w:tcPr>
            <w:tcW w:w="1729" w:type="dxa"/>
            <w:noWrap w:val="0"/>
            <w:vAlign w:val="center"/>
          </w:tcPr>
          <w:p w14:paraId="584D8536">
            <w:pPr>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实施时间</w:t>
            </w:r>
          </w:p>
        </w:tc>
        <w:tc>
          <w:tcPr>
            <w:tcW w:w="3571" w:type="dxa"/>
            <w:noWrap w:val="0"/>
            <w:vAlign w:val="center"/>
          </w:tcPr>
          <w:p w14:paraId="2D6B4EDC">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主要章节</w:t>
            </w:r>
          </w:p>
        </w:tc>
      </w:tr>
      <w:tr w14:paraId="7BB8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5" w:type="dxa"/>
            <w:noWrap w:val="0"/>
            <w:vAlign w:val="center"/>
          </w:tcPr>
          <w:p w14:paraId="148BC349">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992" w:type="dxa"/>
            <w:noWrap w:val="0"/>
            <w:vAlign w:val="center"/>
          </w:tcPr>
          <w:p w14:paraId="5A9FD20B">
            <w:pPr>
              <w:autoSpaceDE w:val="0"/>
              <w:autoSpaceDN w:val="0"/>
              <w:adjustRightInd w:val="0"/>
              <w:jc w:val="center"/>
              <w:rPr>
                <w:rFonts w:hint="default" w:ascii="Times New Roman" w:hAnsi="Times New Roman" w:eastAsia="仿宋" w:cs="Times New Roman"/>
                <w:color w:val="auto"/>
                <w:kern w:val="0"/>
                <w:szCs w:val="21"/>
              </w:rPr>
            </w:pPr>
          </w:p>
        </w:tc>
        <w:tc>
          <w:tcPr>
            <w:tcW w:w="1729" w:type="dxa"/>
            <w:noWrap w:val="0"/>
            <w:vAlign w:val="center"/>
          </w:tcPr>
          <w:p w14:paraId="2006B4C0">
            <w:pPr>
              <w:autoSpaceDE w:val="0"/>
              <w:autoSpaceDN w:val="0"/>
              <w:adjustRightInd w:val="0"/>
              <w:jc w:val="center"/>
              <w:rPr>
                <w:rFonts w:hint="default" w:ascii="Times New Roman" w:hAnsi="Times New Roman" w:eastAsia="仿宋" w:cs="Times New Roman"/>
                <w:color w:val="auto"/>
                <w:kern w:val="0"/>
                <w:szCs w:val="21"/>
              </w:rPr>
            </w:pPr>
          </w:p>
        </w:tc>
        <w:tc>
          <w:tcPr>
            <w:tcW w:w="3571" w:type="dxa"/>
            <w:noWrap w:val="0"/>
            <w:vAlign w:val="center"/>
          </w:tcPr>
          <w:p w14:paraId="0970D36B">
            <w:pPr>
              <w:autoSpaceDE w:val="0"/>
              <w:autoSpaceDN w:val="0"/>
              <w:adjustRightInd w:val="0"/>
              <w:jc w:val="center"/>
              <w:rPr>
                <w:rFonts w:hint="default" w:ascii="Times New Roman" w:hAnsi="Times New Roman" w:eastAsia="仿宋" w:cs="Times New Roman"/>
                <w:color w:val="auto"/>
                <w:kern w:val="0"/>
                <w:szCs w:val="21"/>
              </w:rPr>
            </w:pPr>
          </w:p>
        </w:tc>
      </w:tr>
    </w:tbl>
    <w:p w14:paraId="2D5589D1">
      <w:pPr>
        <w:autoSpaceDE w:val="0"/>
        <w:autoSpaceDN w:val="0"/>
        <w:adjustRightInd w:val="0"/>
        <w:jc w:val="left"/>
        <w:rPr>
          <w:rFonts w:hint="default" w:ascii="Times New Roman" w:hAnsi="Times New Roman" w:eastAsia="仿宋" w:cs="Times New Roman"/>
          <w:color w:val="auto"/>
          <w:kern w:val="0"/>
          <w:szCs w:val="21"/>
        </w:rPr>
      </w:pPr>
    </w:p>
    <w:p w14:paraId="7F8351A6">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3.诚信</w:t>
      </w:r>
      <w:r>
        <w:rPr>
          <w:rFonts w:hint="default" w:ascii="Times New Roman" w:hAnsi="Times New Roman" w:eastAsia="仿宋" w:cs="Times New Roman"/>
          <w:color w:val="auto"/>
          <w:kern w:val="0"/>
          <w:szCs w:val="21"/>
        </w:rPr>
        <w:t>活动</w:t>
      </w:r>
      <w:r>
        <w:rPr>
          <w:rFonts w:hint="default" w:ascii="Times New Roman" w:hAnsi="Times New Roman" w:eastAsia="仿宋" w:cs="Times New Roman"/>
          <w:color w:val="auto"/>
          <w:szCs w:val="21"/>
          <w:lang w:eastAsia="zh-CN"/>
        </w:rPr>
        <w:t>（仅填写考核期内</w:t>
      </w:r>
      <w:r>
        <w:rPr>
          <w:rFonts w:hint="default" w:ascii="Times New Roman" w:hAnsi="Times New Roman" w:eastAsia="仿宋" w:cs="Times New Roman"/>
          <w:color w:val="auto"/>
          <w:szCs w:val="21"/>
          <w:lang w:val="en-US" w:eastAsia="zh-CN"/>
        </w:rPr>
        <w:t>活动</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本列表可增加</w:t>
      </w:r>
      <w:r>
        <w:rPr>
          <w:rFonts w:hint="default" w:ascii="Times New Roman" w:hAnsi="Times New Roman" w:eastAsia="仿宋" w:cs="Times New Roman"/>
          <w:color w:val="auto"/>
          <w:szCs w:val="21"/>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781"/>
        <w:gridCol w:w="1251"/>
        <w:gridCol w:w="751"/>
        <w:gridCol w:w="2434"/>
        <w:gridCol w:w="1090"/>
      </w:tblGrid>
      <w:tr w14:paraId="1FEF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90" w:type="dxa"/>
            <w:noWrap w:val="0"/>
            <w:vAlign w:val="center"/>
          </w:tcPr>
          <w:p w14:paraId="29B56589">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781" w:type="dxa"/>
            <w:noWrap w:val="0"/>
            <w:vAlign w:val="center"/>
          </w:tcPr>
          <w:p w14:paraId="5256BDD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eastAsia="zh-CN"/>
              </w:rPr>
              <w:t>诚信</w:t>
            </w:r>
            <w:r>
              <w:rPr>
                <w:rFonts w:hint="default" w:ascii="Times New Roman" w:hAnsi="Times New Roman" w:eastAsia="仿宋" w:cs="Times New Roman"/>
                <w:color w:val="auto"/>
                <w:kern w:val="0"/>
                <w:szCs w:val="21"/>
              </w:rPr>
              <w:t>培训课程</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lang w:val="en-US" w:eastAsia="zh-CN"/>
              </w:rPr>
              <w:t>会议</w:t>
            </w:r>
            <w:r>
              <w:rPr>
                <w:rFonts w:hint="default" w:ascii="Times New Roman" w:hAnsi="Times New Roman" w:eastAsia="仿宋" w:cs="Times New Roman"/>
                <w:color w:val="auto"/>
                <w:kern w:val="0"/>
                <w:szCs w:val="21"/>
              </w:rPr>
              <w:t>名称/</w:t>
            </w:r>
          </w:p>
          <w:p w14:paraId="73432E2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诚信活动宣传主题</w:t>
            </w:r>
          </w:p>
        </w:tc>
        <w:tc>
          <w:tcPr>
            <w:tcW w:w="1251" w:type="dxa"/>
            <w:noWrap w:val="0"/>
            <w:vAlign w:val="center"/>
          </w:tcPr>
          <w:p w14:paraId="6D55B14C">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培训时间/</w:t>
            </w:r>
          </w:p>
          <w:p w14:paraId="4026222C">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活动时间</w:t>
            </w:r>
          </w:p>
        </w:tc>
        <w:tc>
          <w:tcPr>
            <w:tcW w:w="751" w:type="dxa"/>
            <w:noWrap w:val="0"/>
            <w:vAlign w:val="center"/>
          </w:tcPr>
          <w:p w14:paraId="50C64EB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参加人数</w:t>
            </w:r>
          </w:p>
        </w:tc>
        <w:tc>
          <w:tcPr>
            <w:tcW w:w="2434" w:type="dxa"/>
            <w:noWrap w:val="0"/>
            <w:vAlign w:val="center"/>
          </w:tcPr>
          <w:p w14:paraId="0394F9F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培训机构/</w:t>
            </w:r>
          </w:p>
          <w:p w14:paraId="48DE67B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活动组织单位</w:t>
            </w:r>
          </w:p>
        </w:tc>
        <w:tc>
          <w:tcPr>
            <w:tcW w:w="1090" w:type="dxa"/>
            <w:noWrap w:val="0"/>
            <w:vAlign w:val="center"/>
          </w:tcPr>
          <w:p w14:paraId="0C855721">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活动</w:t>
            </w:r>
          </w:p>
          <w:p w14:paraId="6437FA4C">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地点</w:t>
            </w:r>
          </w:p>
        </w:tc>
      </w:tr>
      <w:tr w14:paraId="0BF0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14:paraId="383BA1C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781" w:type="dxa"/>
            <w:noWrap w:val="0"/>
            <w:vAlign w:val="center"/>
          </w:tcPr>
          <w:p w14:paraId="72B2386F">
            <w:pPr>
              <w:autoSpaceDE w:val="0"/>
              <w:autoSpaceDN w:val="0"/>
              <w:adjustRightInd w:val="0"/>
              <w:jc w:val="center"/>
              <w:rPr>
                <w:rFonts w:hint="default" w:ascii="Times New Roman" w:hAnsi="Times New Roman" w:eastAsia="仿宋" w:cs="Times New Roman"/>
                <w:color w:val="auto"/>
                <w:kern w:val="0"/>
                <w:szCs w:val="21"/>
              </w:rPr>
            </w:pPr>
          </w:p>
        </w:tc>
        <w:tc>
          <w:tcPr>
            <w:tcW w:w="1251" w:type="dxa"/>
            <w:noWrap w:val="0"/>
            <w:vAlign w:val="center"/>
          </w:tcPr>
          <w:p w14:paraId="36E1804F">
            <w:pPr>
              <w:autoSpaceDE w:val="0"/>
              <w:autoSpaceDN w:val="0"/>
              <w:adjustRightInd w:val="0"/>
              <w:jc w:val="center"/>
              <w:rPr>
                <w:rFonts w:hint="default" w:ascii="Times New Roman" w:hAnsi="Times New Roman" w:eastAsia="仿宋" w:cs="Times New Roman"/>
                <w:color w:val="auto"/>
                <w:kern w:val="0"/>
                <w:szCs w:val="21"/>
              </w:rPr>
            </w:pPr>
          </w:p>
        </w:tc>
        <w:tc>
          <w:tcPr>
            <w:tcW w:w="751" w:type="dxa"/>
            <w:noWrap w:val="0"/>
            <w:vAlign w:val="center"/>
          </w:tcPr>
          <w:p w14:paraId="2DF68EC1">
            <w:pPr>
              <w:autoSpaceDE w:val="0"/>
              <w:autoSpaceDN w:val="0"/>
              <w:adjustRightInd w:val="0"/>
              <w:jc w:val="center"/>
              <w:rPr>
                <w:rFonts w:hint="default" w:ascii="Times New Roman" w:hAnsi="Times New Roman" w:eastAsia="仿宋" w:cs="Times New Roman"/>
                <w:color w:val="auto"/>
                <w:kern w:val="0"/>
                <w:szCs w:val="21"/>
              </w:rPr>
            </w:pPr>
          </w:p>
        </w:tc>
        <w:tc>
          <w:tcPr>
            <w:tcW w:w="2434" w:type="dxa"/>
            <w:noWrap w:val="0"/>
            <w:vAlign w:val="center"/>
          </w:tcPr>
          <w:p w14:paraId="600450C4">
            <w:pPr>
              <w:autoSpaceDE w:val="0"/>
              <w:autoSpaceDN w:val="0"/>
              <w:adjustRightInd w:val="0"/>
              <w:jc w:val="center"/>
              <w:rPr>
                <w:rFonts w:hint="default" w:ascii="Times New Roman" w:hAnsi="Times New Roman" w:eastAsia="仿宋" w:cs="Times New Roman"/>
                <w:color w:val="auto"/>
                <w:kern w:val="0"/>
                <w:szCs w:val="21"/>
              </w:rPr>
            </w:pPr>
          </w:p>
        </w:tc>
        <w:tc>
          <w:tcPr>
            <w:tcW w:w="1090" w:type="dxa"/>
            <w:noWrap w:val="0"/>
            <w:vAlign w:val="center"/>
          </w:tcPr>
          <w:p w14:paraId="4A7A07F0">
            <w:pPr>
              <w:autoSpaceDE w:val="0"/>
              <w:autoSpaceDN w:val="0"/>
              <w:adjustRightInd w:val="0"/>
              <w:jc w:val="center"/>
              <w:rPr>
                <w:rFonts w:hint="default" w:ascii="Times New Roman" w:hAnsi="Times New Roman" w:eastAsia="仿宋" w:cs="Times New Roman"/>
                <w:color w:val="auto"/>
                <w:kern w:val="0"/>
                <w:szCs w:val="21"/>
              </w:rPr>
            </w:pPr>
          </w:p>
        </w:tc>
      </w:tr>
      <w:tr w14:paraId="3BE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14:paraId="0237E15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2</w:t>
            </w:r>
          </w:p>
        </w:tc>
        <w:tc>
          <w:tcPr>
            <w:tcW w:w="2781" w:type="dxa"/>
            <w:noWrap w:val="0"/>
            <w:vAlign w:val="center"/>
          </w:tcPr>
          <w:p w14:paraId="337C440F">
            <w:pPr>
              <w:autoSpaceDE w:val="0"/>
              <w:autoSpaceDN w:val="0"/>
              <w:adjustRightInd w:val="0"/>
              <w:jc w:val="center"/>
              <w:rPr>
                <w:rFonts w:hint="default" w:ascii="Times New Roman" w:hAnsi="Times New Roman" w:eastAsia="仿宋" w:cs="Times New Roman"/>
                <w:color w:val="auto"/>
                <w:kern w:val="0"/>
                <w:szCs w:val="21"/>
              </w:rPr>
            </w:pPr>
          </w:p>
        </w:tc>
        <w:tc>
          <w:tcPr>
            <w:tcW w:w="1251" w:type="dxa"/>
            <w:noWrap w:val="0"/>
            <w:vAlign w:val="center"/>
          </w:tcPr>
          <w:p w14:paraId="121F92A9">
            <w:pPr>
              <w:autoSpaceDE w:val="0"/>
              <w:autoSpaceDN w:val="0"/>
              <w:adjustRightInd w:val="0"/>
              <w:jc w:val="center"/>
              <w:rPr>
                <w:rFonts w:hint="default" w:ascii="Times New Roman" w:hAnsi="Times New Roman" w:eastAsia="仿宋" w:cs="Times New Roman"/>
                <w:color w:val="auto"/>
                <w:kern w:val="0"/>
                <w:szCs w:val="21"/>
              </w:rPr>
            </w:pPr>
          </w:p>
        </w:tc>
        <w:tc>
          <w:tcPr>
            <w:tcW w:w="751" w:type="dxa"/>
            <w:noWrap w:val="0"/>
            <w:vAlign w:val="center"/>
          </w:tcPr>
          <w:p w14:paraId="30A8BBAF">
            <w:pPr>
              <w:autoSpaceDE w:val="0"/>
              <w:autoSpaceDN w:val="0"/>
              <w:adjustRightInd w:val="0"/>
              <w:jc w:val="center"/>
              <w:rPr>
                <w:rFonts w:hint="default" w:ascii="Times New Roman" w:hAnsi="Times New Roman" w:eastAsia="仿宋" w:cs="Times New Roman"/>
                <w:color w:val="auto"/>
                <w:kern w:val="0"/>
                <w:szCs w:val="21"/>
              </w:rPr>
            </w:pPr>
          </w:p>
        </w:tc>
        <w:tc>
          <w:tcPr>
            <w:tcW w:w="2434" w:type="dxa"/>
            <w:noWrap w:val="0"/>
            <w:vAlign w:val="center"/>
          </w:tcPr>
          <w:p w14:paraId="7DD2E3C9">
            <w:pPr>
              <w:autoSpaceDE w:val="0"/>
              <w:autoSpaceDN w:val="0"/>
              <w:adjustRightInd w:val="0"/>
              <w:jc w:val="center"/>
              <w:rPr>
                <w:rFonts w:hint="default" w:ascii="Times New Roman" w:hAnsi="Times New Roman" w:eastAsia="仿宋" w:cs="Times New Roman"/>
                <w:color w:val="auto"/>
                <w:kern w:val="0"/>
                <w:szCs w:val="21"/>
              </w:rPr>
            </w:pPr>
          </w:p>
        </w:tc>
        <w:tc>
          <w:tcPr>
            <w:tcW w:w="1090" w:type="dxa"/>
            <w:noWrap w:val="0"/>
            <w:vAlign w:val="center"/>
          </w:tcPr>
          <w:p w14:paraId="15F1E9B4">
            <w:pPr>
              <w:autoSpaceDE w:val="0"/>
              <w:autoSpaceDN w:val="0"/>
              <w:adjustRightInd w:val="0"/>
              <w:jc w:val="center"/>
              <w:rPr>
                <w:rFonts w:hint="default" w:ascii="Times New Roman" w:hAnsi="Times New Roman" w:eastAsia="仿宋" w:cs="Times New Roman"/>
                <w:color w:val="auto"/>
                <w:kern w:val="0"/>
                <w:szCs w:val="21"/>
              </w:rPr>
            </w:pPr>
          </w:p>
        </w:tc>
      </w:tr>
      <w:tr w14:paraId="06CC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14:paraId="53726B44">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3</w:t>
            </w:r>
          </w:p>
        </w:tc>
        <w:tc>
          <w:tcPr>
            <w:tcW w:w="2781" w:type="dxa"/>
            <w:noWrap w:val="0"/>
            <w:vAlign w:val="center"/>
          </w:tcPr>
          <w:p w14:paraId="4D0B82D4">
            <w:pPr>
              <w:autoSpaceDE w:val="0"/>
              <w:autoSpaceDN w:val="0"/>
              <w:adjustRightInd w:val="0"/>
              <w:jc w:val="center"/>
              <w:rPr>
                <w:rFonts w:hint="default" w:ascii="Times New Roman" w:hAnsi="Times New Roman" w:eastAsia="仿宋" w:cs="Times New Roman"/>
                <w:color w:val="auto"/>
                <w:kern w:val="0"/>
                <w:szCs w:val="21"/>
              </w:rPr>
            </w:pPr>
          </w:p>
        </w:tc>
        <w:tc>
          <w:tcPr>
            <w:tcW w:w="1251" w:type="dxa"/>
            <w:noWrap w:val="0"/>
            <w:vAlign w:val="center"/>
          </w:tcPr>
          <w:p w14:paraId="6C47773A">
            <w:pPr>
              <w:autoSpaceDE w:val="0"/>
              <w:autoSpaceDN w:val="0"/>
              <w:adjustRightInd w:val="0"/>
              <w:jc w:val="center"/>
              <w:rPr>
                <w:rFonts w:hint="default" w:ascii="Times New Roman" w:hAnsi="Times New Roman" w:eastAsia="仿宋" w:cs="Times New Roman"/>
                <w:color w:val="auto"/>
                <w:kern w:val="0"/>
                <w:szCs w:val="21"/>
              </w:rPr>
            </w:pPr>
          </w:p>
        </w:tc>
        <w:tc>
          <w:tcPr>
            <w:tcW w:w="751" w:type="dxa"/>
            <w:noWrap w:val="0"/>
            <w:vAlign w:val="center"/>
          </w:tcPr>
          <w:p w14:paraId="5A85A826">
            <w:pPr>
              <w:autoSpaceDE w:val="0"/>
              <w:autoSpaceDN w:val="0"/>
              <w:adjustRightInd w:val="0"/>
              <w:jc w:val="center"/>
              <w:rPr>
                <w:rFonts w:hint="default" w:ascii="Times New Roman" w:hAnsi="Times New Roman" w:eastAsia="仿宋" w:cs="Times New Roman"/>
                <w:color w:val="auto"/>
                <w:kern w:val="0"/>
                <w:szCs w:val="21"/>
              </w:rPr>
            </w:pPr>
          </w:p>
        </w:tc>
        <w:tc>
          <w:tcPr>
            <w:tcW w:w="2434" w:type="dxa"/>
            <w:noWrap w:val="0"/>
            <w:vAlign w:val="center"/>
          </w:tcPr>
          <w:p w14:paraId="4354CFBF">
            <w:pPr>
              <w:autoSpaceDE w:val="0"/>
              <w:autoSpaceDN w:val="0"/>
              <w:adjustRightInd w:val="0"/>
              <w:jc w:val="center"/>
              <w:rPr>
                <w:rFonts w:hint="default" w:ascii="Times New Roman" w:hAnsi="Times New Roman" w:eastAsia="仿宋" w:cs="Times New Roman"/>
                <w:color w:val="auto"/>
                <w:kern w:val="0"/>
                <w:szCs w:val="21"/>
              </w:rPr>
            </w:pPr>
          </w:p>
        </w:tc>
        <w:tc>
          <w:tcPr>
            <w:tcW w:w="1090" w:type="dxa"/>
            <w:noWrap w:val="0"/>
            <w:vAlign w:val="center"/>
          </w:tcPr>
          <w:p w14:paraId="0CDCEE1E">
            <w:pPr>
              <w:autoSpaceDE w:val="0"/>
              <w:autoSpaceDN w:val="0"/>
              <w:adjustRightInd w:val="0"/>
              <w:jc w:val="center"/>
              <w:rPr>
                <w:rFonts w:hint="default" w:ascii="Times New Roman" w:hAnsi="Times New Roman" w:eastAsia="仿宋" w:cs="Times New Roman"/>
                <w:color w:val="auto"/>
                <w:kern w:val="0"/>
                <w:szCs w:val="21"/>
              </w:rPr>
            </w:pPr>
          </w:p>
        </w:tc>
      </w:tr>
    </w:tbl>
    <w:p w14:paraId="0B402401">
      <w:pPr>
        <w:autoSpaceDE w:val="0"/>
        <w:autoSpaceDN w:val="0"/>
        <w:adjustRightInd w:val="0"/>
        <w:jc w:val="left"/>
        <w:rPr>
          <w:rFonts w:hint="default" w:ascii="Times New Roman" w:hAnsi="Times New Roman" w:eastAsia="仿宋" w:cs="Times New Roman"/>
          <w:b/>
          <w:bCs/>
          <w:color w:val="auto"/>
          <w:kern w:val="0"/>
          <w:szCs w:val="21"/>
        </w:rPr>
      </w:pPr>
    </w:p>
    <w:p w14:paraId="2F1789AF">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b/>
          <w:bCs/>
          <w:color w:val="auto"/>
          <w:kern w:val="0"/>
          <w:szCs w:val="21"/>
        </w:rPr>
        <w:t>（三）企业市场信用</w:t>
      </w:r>
      <w:r>
        <w:rPr>
          <w:rFonts w:hint="default" w:ascii="Times New Roman" w:hAnsi="Times New Roman" w:eastAsia="仿宋" w:cs="Times New Roman"/>
          <w:color w:val="auto"/>
          <w:kern w:val="0"/>
          <w:szCs w:val="21"/>
        </w:rPr>
        <w:t>（请根据本单位</w:t>
      </w:r>
      <w:r>
        <w:rPr>
          <w:rFonts w:hint="default" w:ascii="Times New Roman" w:hAnsi="Times New Roman" w:eastAsia="仿宋" w:cs="Times New Roman"/>
          <w:color w:val="auto"/>
          <w:kern w:val="0"/>
          <w:szCs w:val="21"/>
          <w:lang w:val="en-US" w:eastAsia="zh-CN"/>
        </w:rPr>
        <w:t>选取的</w:t>
      </w:r>
      <w:r>
        <w:rPr>
          <w:rFonts w:hint="eastAsia" w:eastAsia="仿宋" w:cs="Times New Roman"/>
          <w:color w:val="auto"/>
          <w:kern w:val="0"/>
          <w:szCs w:val="21"/>
          <w:lang w:val="en-US" w:eastAsia="zh-CN"/>
        </w:rPr>
        <w:t>1</w:t>
      </w:r>
      <w:r>
        <w:rPr>
          <w:rFonts w:hint="default" w:ascii="Times New Roman" w:hAnsi="Times New Roman" w:eastAsia="仿宋" w:cs="Times New Roman"/>
          <w:color w:val="auto"/>
          <w:kern w:val="0"/>
          <w:szCs w:val="21"/>
          <w:lang w:val="en-US" w:eastAsia="zh-CN"/>
        </w:rPr>
        <w:t>个项目进行</w:t>
      </w:r>
      <w:r>
        <w:rPr>
          <w:rFonts w:hint="default" w:ascii="Times New Roman" w:hAnsi="Times New Roman" w:eastAsia="仿宋" w:cs="Times New Roman"/>
          <w:color w:val="auto"/>
          <w:kern w:val="0"/>
          <w:szCs w:val="21"/>
        </w:rPr>
        <w:t>填写，</w:t>
      </w:r>
      <w:r>
        <w:rPr>
          <w:rFonts w:hint="default" w:ascii="Times New Roman" w:hAnsi="Times New Roman" w:eastAsia="仿宋" w:cs="Times New Roman"/>
          <w:color w:val="auto"/>
          <w:kern w:val="0"/>
          <w:szCs w:val="21"/>
          <w:lang w:val="en-US" w:eastAsia="zh-CN"/>
        </w:rPr>
        <w:t>以下内容来源于业主评价表</w:t>
      </w:r>
      <w:r>
        <w:rPr>
          <w:rFonts w:hint="default" w:ascii="Times New Roman" w:hAnsi="Times New Roman" w:eastAsia="仿宋" w:cs="Times New Roman"/>
          <w:color w:val="auto"/>
          <w:kern w:val="0"/>
          <w:szCs w:val="21"/>
        </w:rPr>
        <w:t>）</w:t>
      </w: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1"/>
        <w:gridCol w:w="824"/>
        <w:gridCol w:w="1200"/>
        <w:gridCol w:w="1590"/>
        <w:gridCol w:w="1605"/>
        <w:gridCol w:w="1095"/>
      </w:tblGrid>
      <w:tr w14:paraId="5504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5" w:type="dxa"/>
            <w:noWrap w:val="0"/>
            <w:vAlign w:val="center"/>
          </w:tcPr>
          <w:p w14:paraId="4EAA5FC1">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011" w:type="dxa"/>
            <w:noWrap w:val="0"/>
            <w:vAlign w:val="center"/>
          </w:tcPr>
          <w:p w14:paraId="32526CC1">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项目合同名称</w:t>
            </w:r>
          </w:p>
        </w:tc>
        <w:tc>
          <w:tcPr>
            <w:tcW w:w="824" w:type="dxa"/>
            <w:noWrap w:val="0"/>
            <w:vAlign w:val="center"/>
          </w:tcPr>
          <w:p w14:paraId="50820BE8">
            <w:pPr>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项目经理</w:t>
            </w:r>
          </w:p>
        </w:tc>
        <w:tc>
          <w:tcPr>
            <w:tcW w:w="1200" w:type="dxa"/>
            <w:noWrap w:val="0"/>
            <w:vAlign w:val="center"/>
          </w:tcPr>
          <w:p w14:paraId="085CA439">
            <w:pPr>
              <w:jc w:val="center"/>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合同期限</w:t>
            </w:r>
          </w:p>
        </w:tc>
        <w:tc>
          <w:tcPr>
            <w:tcW w:w="1590" w:type="dxa"/>
            <w:noWrap w:val="0"/>
            <w:vAlign w:val="center"/>
          </w:tcPr>
          <w:p w14:paraId="4E09C0F6">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业主单位名称</w:t>
            </w:r>
          </w:p>
        </w:tc>
        <w:tc>
          <w:tcPr>
            <w:tcW w:w="1605" w:type="dxa"/>
            <w:noWrap w:val="0"/>
            <w:vAlign w:val="center"/>
          </w:tcPr>
          <w:p w14:paraId="05C18FC3">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业主联系人</w:t>
            </w:r>
          </w:p>
          <w:p w14:paraId="0795AC4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姓名和电话</w:t>
            </w:r>
          </w:p>
        </w:tc>
        <w:tc>
          <w:tcPr>
            <w:tcW w:w="1095" w:type="dxa"/>
            <w:noWrap w:val="0"/>
            <w:vAlign w:val="center"/>
          </w:tcPr>
          <w:p w14:paraId="67831D84">
            <w:pPr>
              <w:jc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业主</w:t>
            </w:r>
            <w:r>
              <w:rPr>
                <w:rFonts w:hint="default" w:ascii="Times New Roman" w:hAnsi="Times New Roman" w:eastAsia="仿宋" w:cs="Times New Roman"/>
                <w:color w:val="auto"/>
                <w:szCs w:val="21"/>
                <w:lang w:val="en-US" w:eastAsia="zh-CN"/>
              </w:rPr>
              <w:t>打分</w:t>
            </w:r>
          </w:p>
        </w:tc>
      </w:tr>
      <w:tr w14:paraId="7349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286B456F">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011" w:type="dxa"/>
            <w:noWrap w:val="0"/>
            <w:vAlign w:val="center"/>
          </w:tcPr>
          <w:p w14:paraId="39F88095">
            <w:pPr>
              <w:autoSpaceDE w:val="0"/>
              <w:autoSpaceDN w:val="0"/>
              <w:adjustRightInd w:val="0"/>
              <w:jc w:val="center"/>
              <w:rPr>
                <w:rFonts w:hint="default" w:ascii="Times New Roman" w:hAnsi="Times New Roman" w:eastAsia="仿宋" w:cs="Times New Roman"/>
                <w:color w:val="auto"/>
                <w:kern w:val="0"/>
                <w:szCs w:val="21"/>
              </w:rPr>
            </w:pPr>
          </w:p>
        </w:tc>
        <w:tc>
          <w:tcPr>
            <w:tcW w:w="824" w:type="dxa"/>
            <w:noWrap w:val="0"/>
            <w:vAlign w:val="center"/>
          </w:tcPr>
          <w:p w14:paraId="1E2EB6CD">
            <w:pPr>
              <w:autoSpaceDE w:val="0"/>
              <w:autoSpaceDN w:val="0"/>
              <w:adjustRightInd w:val="0"/>
              <w:jc w:val="center"/>
              <w:rPr>
                <w:rFonts w:hint="default" w:ascii="Times New Roman" w:hAnsi="Times New Roman" w:eastAsia="仿宋" w:cs="Times New Roman"/>
                <w:color w:val="auto"/>
                <w:kern w:val="0"/>
                <w:szCs w:val="21"/>
              </w:rPr>
            </w:pPr>
          </w:p>
        </w:tc>
        <w:tc>
          <w:tcPr>
            <w:tcW w:w="1200" w:type="dxa"/>
            <w:noWrap w:val="0"/>
            <w:vAlign w:val="center"/>
          </w:tcPr>
          <w:p w14:paraId="761A42DB">
            <w:pPr>
              <w:autoSpaceDE w:val="0"/>
              <w:autoSpaceDN w:val="0"/>
              <w:adjustRightInd w:val="0"/>
              <w:jc w:val="center"/>
              <w:rPr>
                <w:rFonts w:hint="default" w:ascii="Times New Roman" w:hAnsi="Times New Roman" w:eastAsia="仿宋" w:cs="Times New Roman"/>
                <w:color w:val="auto"/>
                <w:kern w:val="0"/>
                <w:szCs w:val="21"/>
              </w:rPr>
            </w:pPr>
          </w:p>
        </w:tc>
        <w:tc>
          <w:tcPr>
            <w:tcW w:w="1590" w:type="dxa"/>
            <w:noWrap w:val="0"/>
            <w:vAlign w:val="center"/>
          </w:tcPr>
          <w:p w14:paraId="76B6BE8B">
            <w:pPr>
              <w:autoSpaceDE w:val="0"/>
              <w:autoSpaceDN w:val="0"/>
              <w:adjustRightInd w:val="0"/>
              <w:jc w:val="center"/>
              <w:rPr>
                <w:rFonts w:hint="default" w:ascii="Times New Roman" w:hAnsi="Times New Roman" w:eastAsia="仿宋" w:cs="Times New Roman"/>
                <w:color w:val="auto"/>
                <w:kern w:val="0"/>
                <w:szCs w:val="21"/>
              </w:rPr>
            </w:pPr>
          </w:p>
        </w:tc>
        <w:tc>
          <w:tcPr>
            <w:tcW w:w="1605" w:type="dxa"/>
            <w:noWrap w:val="0"/>
            <w:vAlign w:val="center"/>
          </w:tcPr>
          <w:p w14:paraId="6FBEA8BC">
            <w:pPr>
              <w:autoSpaceDE w:val="0"/>
              <w:autoSpaceDN w:val="0"/>
              <w:adjustRightInd w:val="0"/>
              <w:jc w:val="center"/>
              <w:rPr>
                <w:rFonts w:hint="default" w:ascii="Times New Roman" w:hAnsi="Times New Roman" w:eastAsia="仿宋" w:cs="Times New Roman"/>
                <w:color w:val="auto"/>
                <w:kern w:val="0"/>
                <w:szCs w:val="21"/>
              </w:rPr>
            </w:pPr>
          </w:p>
        </w:tc>
        <w:tc>
          <w:tcPr>
            <w:tcW w:w="1095" w:type="dxa"/>
            <w:noWrap w:val="0"/>
            <w:vAlign w:val="center"/>
          </w:tcPr>
          <w:p w14:paraId="1C6FFE24">
            <w:pPr>
              <w:autoSpaceDE w:val="0"/>
              <w:autoSpaceDN w:val="0"/>
              <w:adjustRightInd w:val="0"/>
              <w:jc w:val="center"/>
              <w:rPr>
                <w:rFonts w:hint="default" w:ascii="Times New Roman" w:hAnsi="Times New Roman" w:eastAsia="仿宋" w:cs="Times New Roman"/>
                <w:color w:val="auto"/>
                <w:kern w:val="0"/>
                <w:szCs w:val="21"/>
              </w:rPr>
            </w:pPr>
          </w:p>
        </w:tc>
      </w:tr>
    </w:tbl>
    <w:p w14:paraId="1657A7DF">
      <w:pPr>
        <w:rPr>
          <w:rFonts w:hint="default" w:ascii="Times New Roman" w:hAnsi="Times New Roman" w:eastAsia="仿宋" w:cs="Times New Roman"/>
          <w:color w:val="auto"/>
          <w:szCs w:val="21"/>
        </w:rPr>
      </w:pPr>
    </w:p>
    <w:p w14:paraId="05E4D5C2">
      <w:pPr>
        <w:autoSpaceDE w:val="0"/>
        <w:autoSpaceDN w:val="0"/>
        <w:adjustRightInd w:val="0"/>
        <w:jc w:val="left"/>
        <w:rPr>
          <w:rFonts w:hint="default" w:ascii="Times New Roman" w:hAnsi="Times New Roman" w:eastAsia="仿宋" w:cs="Times New Roman"/>
          <w:b/>
          <w:bCs/>
          <w:color w:val="auto"/>
          <w:kern w:val="0"/>
          <w:szCs w:val="21"/>
        </w:rPr>
      </w:pPr>
      <w:r>
        <w:rPr>
          <w:rFonts w:hint="default" w:ascii="Times New Roman" w:hAnsi="Times New Roman" w:eastAsia="仿宋" w:cs="Times New Roman"/>
          <w:b/>
          <w:bCs/>
          <w:color w:val="auto"/>
          <w:kern w:val="0"/>
          <w:szCs w:val="21"/>
        </w:rPr>
        <w:t>（四）企业履约能力</w:t>
      </w:r>
    </w:p>
    <w:p w14:paraId="0087B068">
      <w:pPr>
        <w:autoSpaceDE w:val="0"/>
        <w:autoSpaceDN w:val="0"/>
        <w:adjustRightInd w:val="0"/>
        <w:jc w:val="left"/>
        <w:rPr>
          <w:rFonts w:hint="default" w:ascii="Times New Roman" w:hAnsi="Times New Roman" w:eastAsia="仿宋" w:cs="Times New Roman"/>
          <w:b w:val="0"/>
          <w:bCs w:val="0"/>
          <w:color w:val="auto"/>
          <w:kern w:val="0"/>
          <w:szCs w:val="21"/>
          <w:lang w:val="en-US" w:eastAsia="zh-CN"/>
        </w:rPr>
      </w:pPr>
      <w:r>
        <w:rPr>
          <w:rFonts w:hint="default" w:ascii="Times New Roman" w:hAnsi="Times New Roman" w:eastAsia="仿宋" w:cs="Times New Roman"/>
          <w:b w:val="0"/>
          <w:bCs w:val="0"/>
          <w:color w:val="auto"/>
          <w:kern w:val="0"/>
          <w:szCs w:val="21"/>
          <w:lang w:val="en-US" w:eastAsia="zh-CN"/>
        </w:rPr>
        <w:t>1.经济合同（与“（三）企业市场信用”的项目合同一致，</w:t>
      </w:r>
      <w:r>
        <w:rPr>
          <w:rFonts w:hint="default" w:ascii="Times New Roman" w:hAnsi="Times New Roman" w:eastAsia="仿宋" w:cs="Times New Roman"/>
          <w:color w:val="auto"/>
          <w:kern w:val="0"/>
          <w:szCs w:val="21"/>
          <w:lang w:val="en-US" w:eastAsia="zh-CN"/>
        </w:rPr>
        <w:t>以下内容来源于业主评价表</w:t>
      </w:r>
      <w:r>
        <w:rPr>
          <w:rFonts w:hint="default" w:ascii="Times New Roman" w:hAnsi="Times New Roman" w:eastAsia="仿宋" w:cs="Times New Roman"/>
          <w:b w:val="0"/>
          <w:bCs w:val="0"/>
          <w:color w:val="auto"/>
          <w:kern w:val="0"/>
          <w:szCs w:val="21"/>
          <w:lang w:val="en-US" w:eastAsia="zh-CN"/>
        </w:rPr>
        <w:t>）</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757"/>
        <w:gridCol w:w="4184"/>
      </w:tblGrid>
      <w:tr w14:paraId="666B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058" w:type="dxa"/>
            <w:noWrap w:val="0"/>
            <w:vAlign w:val="center"/>
          </w:tcPr>
          <w:p w14:paraId="26858700">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kern w:val="0"/>
                <w:szCs w:val="21"/>
                <w:lang w:eastAsia="zh-CN"/>
              </w:rPr>
              <w:t>合同履行情况（</w:t>
            </w:r>
            <w:r>
              <w:rPr>
                <w:rFonts w:hint="default" w:ascii="Times New Roman" w:hAnsi="Times New Roman" w:eastAsia="仿宋" w:cs="Times New Roman"/>
                <w:color w:val="auto"/>
                <w:kern w:val="0"/>
                <w:szCs w:val="21"/>
                <w:lang w:val="en-US" w:eastAsia="zh-CN"/>
              </w:rPr>
              <w:t>在相对应的情况打√</w:t>
            </w:r>
            <w:r>
              <w:rPr>
                <w:rFonts w:hint="default" w:ascii="Times New Roman" w:hAnsi="Times New Roman" w:eastAsia="仿宋" w:cs="Times New Roman"/>
                <w:color w:val="auto"/>
                <w:kern w:val="0"/>
                <w:szCs w:val="21"/>
                <w:lang w:eastAsia="zh-CN"/>
              </w:rPr>
              <w:t>）</w:t>
            </w:r>
          </w:p>
        </w:tc>
        <w:tc>
          <w:tcPr>
            <w:tcW w:w="2757" w:type="dxa"/>
            <w:noWrap w:val="0"/>
            <w:vAlign w:val="center"/>
          </w:tcPr>
          <w:p w14:paraId="4ADFA397">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项目合同1</w:t>
            </w:r>
          </w:p>
        </w:tc>
        <w:tc>
          <w:tcPr>
            <w:tcW w:w="4184" w:type="dxa"/>
            <w:noWrap w:val="0"/>
            <w:vAlign w:val="center"/>
          </w:tcPr>
          <w:p w14:paraId="4A215981">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w:t>
            </w:r>
            <w:r>
              <w:rPr>
                <w:rFonts w:hint="default" w:ascii="Times New Roman" w:hAnsi="Times New Roman" w:eastAsia="仿宋" w:cs="Times New Roman"/>
                <w:color w:val="auto"/>
                <w:kern w:val="0"/>
                <w:szCs w:val="21"/>
                <w:lang w:val="en-US" w:eastAsia="zh-CN"/>
              </w:rPr>
              <w:t xml:space="preserve"> 企业按照合同约定全面履行自己的义务。</w:t>
            </w:r>
          </w:p>
          <w:p w14:paraId="6C62F70A">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w:t>
            </w:r>
            <w:r>
              <w:rPr>
                <w:rFonts w:hint="default" w:ascii="Times New Roman" w:hAnsi="Times New Roman" w:eastAsia="仿宋" w:cs="Times New Roman"/>
                <w:color w:val="auto"/>
                <w:kern w:val="0"/>
                <w:szCs w:val="21"/>
                <w:lang w:val="en-US" w:eastAsia="zh-CN"/>
              </w:rPr>
              <w:t xml:space="preserve"> 企业发生部分违约，经协调后继续履约。</w:t>
            </w:r>
          </w:p>
        </w:tc>
      </w:tr>
    </w:tbl>
    <w:p w14:paraId="44D6A857">
      <w:pPr>
        <w:autoSpaceDE w:val="0"/>
        <w:autoSpaceDN w:val="0"/>
        <w:adjustRightInd w:val="0"/>
        <w:jc w:val="left"/>
        <w:rPr>
          <w:rFonts w:hint="default" w:ascii="Times New Roman" w:hAnsi="Times New Roman" w:eastAsia="仿宋" w:cs="Times New Roman"/>
          <w:b/>
          <w:bCs/>
          <w:color w:val="auto"/>
          <w:kern w:val="0"/>
          <w:szCs w:val="21"/>
        </w:rPr>
      </w:pPr>
    </w:p>
    <w:p w14:paraId="4F841A2A">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.劳动合同（选取时间截止至</w:t>
      </w:r>
      <w:r>
        <w:rPr>
          <w:rFonts w:hint="eastAsia" w:eastAsia="仿宋" w:cs="Times New Roman"/>
          <w:color w:val="auto"/>
          <w:szCs w:val="21"/>
          <w:lang w:val="en-US" w:eastAsia="zh-CN"/>
        </w:rPr>
        <w:t>2025</w:t>
      </w:r>
      <w:r>
        <w:rPr>
          <w:rFonts w:hint="default" w:ascii="Times New Roman" w:hAnsi="Times New Roman" w:eastAsia="仿宋" w:cs="Times New Roman"/>
          <w:color w:val="auto"/>
          <w:szCs w:val="21"/>
        </w:rPr>
        <w:t>年</w:t>
      </w:r>
      <w:r>
        <w:rPr>
          <w:rFonts w:hint="eastAsia" w:eastAsia="仿宋" w:cs="Times New Roman"/>
          <w:color w:val="auto"/>
          <w:szCs w:val="21"/>
          <w:lang w:val="en-US" w:eastAsia="zh-CN"/>
        </w:rPr>
        <w:t>8</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不包括小时工、日薪工等临时工</w:t>
      </w:r>
      <w:r>
        <w:rPr>
          <w:rFonts w:hint="default" w:ascii="Times New Roman" w:hAnsi="Times New Roman" w:eastAsia="仿宋" w:cs="Times New Roman"/>
          <w:color w:val="auto"/>
          <w:szCs w:val="21"/>
        </w:rPr>
        <w:t>）</w:t>
      </w:r>
    </w:p>
    <w:tbl>
      <w:tblPr>
        <w:tblStyle w:val="4"/>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500"/>
        <w:gridCol w:w="1530"/>
        <w:gridCol w:w="1485"/>
        <w:gridCol w:w="1845"/>
        <w:gridCol w:w="1126"/>
      </w:tblGrid>
      <w:tr w14:paraId="26C9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7" w:type="dxa"/>
            <w:gridSpan w:val="4"/>
            <w:noWrap w:val="0"/>
            <w:vAlign w:val="center"/>
          </w:tcPr>
          <w:p w14:paraId="403054A9">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企业</w:t>
            </w:r>
            <w:r>
              <w:rPr>
                <w:rFonts w:hint="default" w:ascii="Times New Roman" w:hAnsi="Times New Roman" w:eastAsia="仿宋" w:cs="Times New Roman"/>
                <w:color w:val="auto"/>
                <w:kern w:val="0"/>
                <w:szCs w:val="21"/>
                <w:lang w:val="en-US" w:eastAsia="zh-CN"/>
              </w:rPr>
              <w:t>职工</w:t>
            </w:r>
            <w:r>
              <w:rPr>
                <w:rFonts w:hint="default" w:ascii="Times New Roman" w:hAnsi="Times New Roman" w:eastAsia="仿宋" w:cs="Times New Roman"/>
                <w:color w:val="auto"/>
                <w:kern w:val="0"/>
                <w:szCs w:val="21"/>
              </w:rPr>
              <w:t>总人数</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lang w:val="en-US" w:eastAsia="zh-CN"/>
              </w:rPr>
              <w:t>____________人</w:t>
            </w:r>
          </w:p>
        </w:tc>
        <w:tc>
          <w:tcPr>
            <w:tcW w:w="1845" w:type="dxa"/>
            <w:noWrap w:val="0"/>
            <w:vAlign w:val="center"/>
          </w:tcPr>
          <w:p w14:paraId="202C5994">
            <w:pPr>
              <w:autoSpaceDE w:val="0"/>
              <w:autoSpaceDN w:val="0"/>
              <w:adjustRightInd w:val="0"/>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Cs w:val="21"/>
              </w:rPr>
              <w:t>已签订</w:t>
            </w:r>
            <w:r>
              <w:rPr>
                <w:rFonts w:hint="default" w:ascii="Times New Roman" w:hAnsi="Times New Roman" w:eastAsia="仿宋" w:cs="Times New Roman"/>
                <w:color w:val="auto"/>
                <w:kern w:val="0"/>
                <w:szCs w:val="21"/>
                <w:lang w:val="en-US" w:eastAsia="zh-CN"/>
              </w:rPr>
              <w:t>劳动</w:t>
            </w:r>
            <w:r>
              <w:rPr>
                <w:rFonts w:hint="default" w:ascii="Times New Roman" w:hAnsi="Times New Roman" w:eastAsia="仿宋" w:cs="Times New Roman"/>
                <w:color w:val="auto"/>
                <w:kern w:val="0"/>
                <w:szCs w:val="21"/>
              </w:rPr>
              <w:t>合同</w:t>
            </w:r>
            <w:r>
              <w:rPr>
                <w:rFonts w:hint="default" w:ascii="Times New Roman" w:hAnsi="Times New Roman" w:eastAsia="仿宋" w:cs="Times New Roman"/>
                <w:color w:val="auto"/>
                <w:kern w:val="0"/>
                <w:szCs w:val="21"/>
                <w:lang w:val="en-US" w:eastAsia="zh-CN"/>
              </w:rPr>
              <w:t>/劳务协议</w:t>
            </w:r>
            <w:r>
              <w:rPr>
                <w:rFonts w:hint="default" w:ascii="Times New Roman" w:hAnsi="Times New Roman" w:eastAsia="仿宋" w:cs="Times New Roman"/>
                <w:color w:val="auto"/>
                <w:kern w:val="0"/>
                <w:szCs w:val="21"/>
              </w:rPr>
              <w:t>人数</w:t>
            </w:r>
          </w:p>
        </w:tc>
        <w:tc>
          <w:tcPr>
            <w:tcW w:w="1126" w:type="dxa"/>
            <w:noWrap w:val="0"/>
            <w:vAlign w:val="center"/>
          </w:tcPr>
          <w:p w14:paraId="0C88075C">
            <w:pPr>
              <w:autoSpaceDE w:val="0"/>
              <w:autoSpaceDN w:val="0"/>
              <w:adjustRightInd w:val="0"/>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Cs w:val="21"/>
              </w:rPr>
              <w:t>未签订合同人数</w:t>
            </w:r>
          </w:p>
        </w:tc>
      </w:tr>
      <w:tr w14:paraId="5C88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52" w:type="dxa"/>
            <w:noWrap w:val="0"/>
            <w:vAlign w:val="center"/>
          </w:tcPr>
          <w:p w14:paraId="3D1054BD">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正式职工人数</w:t>
            </w:r>
          </w:p>
        </w:tc>
        <w:tc>
          <w:tcPr>
            <w:tcW w:w="1500" w:type="dxa"/>
            <w:noWrap w:val="0"/>
            <w:vAlign w:val="center"/>
          </w:tcPr>
          <w:p w14:paraId="41BAD23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退休返聘人数</w:t>
            </w:r>
          </w:p>
        </w:tc>
        <w:tc>
          <w:tcPr>
            <w:tcW w:w="1530" w:type="dxa"/>
            <w:noWrap w:val="0"/>
            <w:vAlign w:val="center"/>
          </w:tcPr>
          <w:p w14:paraId="3B2AB67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劳务派遣人数</w:t>
            </w:r>
          </w:p>
        </w:tc>
        <w:tc>
          <w:tcPr>
            <w:tcW w:w="1485" w:type="dxa"/>
            <w:noWrap w:val="0"/>
            <w:vAlign w:val="center"/>
          </w:tcPr>
          <w:p w14:paraId="39C2D26B">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其他类型人数</w:t>
            </w:r>
          </w:p>
        </w:tc>
        <w:tc>
          <w:tcPr>
            <w:tcW w:w="1845" w:type="dxa"/>
            <w:vMerge w:val="restart"/>
            <w:noWrap w:val="0"/>
            <w:vAlign w:val="center"/>
          </w:tcPr>
          <w:p w14:paraId="5A6B141F">
            <w:pPr>
              <w:autoSpaceDE w:val="0"/>
              <w:autoSpaceDN w:val="0"/>
              <w:adjustRightInd w:val="0"/>
              <w:jc w:val="center"/>
              <w:rPr>
                <w:rFonts w:hint="default" w:ascii="Times New Roman" w:hAnsi="Times New Roman" w:eastAsia="仿宋" w:cs="Times New Roman"/>
                <w:color w:val="auto"/>
                <w:kern w:val="0"/>
                <w:szCs w:val="21"/>
              </w:rPr>
            </w:pPr>
          </w:p>
        </w:tc>
        <w:tc>
          <w:tcPr>
            <w:tcW w:w="1126" w:type="dxa"/>
            <w:vMerge w:val="restart"/>
            <w:noWrap w:val="0"/>
            <w:vAlign w:val="center"/>
          </w:tcPr>
          <w:p w14:paraId="18995578">
            <w:pPr>
              <w:autoSpaceDE w:val="0"/>
              <w:autoSpaceDN w:val="0"/>
              <w:adjustRightInd w:val="0"/>
              <w:jc w:val="center"/>
              <w:rPr>
                <w:rFonts w:hint="default" w:ascii="Times New Roman" w:hAnsi="Times New Roman" w:eastAsia="仿宋" w:cs="Times New Roman"/>
                <w:color w:val="auto"/>
                <w:kern w:val="0"/>
                <w:szCs w:val="21"/>
              </w:rPr>
            </w:pPr>
          </w:p>
        </w:tc>
      </w:tr>
      <w:tr w14:paraId="16D2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52" w:type="dxa"/>
            <w:noWrap w:val="0"/>
            <w:vAlign w:val="center"/>
          </w:tcPr>
          <w:p w14:paraId="1BAF49A3">
            <w:pPr>
              <w:autoSpaceDE w:val="0"/>
              <w:autoSpaceDN w:val="0"/>
              <w:adjustRightInd w:val="0"/>
              <w:jc w:val="center"/>
              <w:rPr>
                <w:rFonts w:hint="default" w:ascii="Times New Roman" w:hAnsi="Times New Roman" w:eastAsia="仿宋" w:cs="Times New Roman"/>
                <w:color w:val="auto"/>
                <w:kern w:val="0"/>
                <w:szCs w:val="21"/>
              </w:rPr>
            </w:pPr>
          </w:p>
        </w:tc>
        <w:tc>
          <w:tcPr>
            <w:tcW w:w="1500" w:type="dxa"/>
            <w:noWrap w:val="0"/>
            <w:vAlign w:val="center"/>
          </w:tcPr>
          <w:p w14:paraId="68713674">
            <w:pPr>
              <w:autoSpaceDE w:val="0"/>
              <w:autoSpaceDN w:val="0"/>
              <w:adjustRightInd w:val="0"/>
              <w:jc w:val="center"/>
              <w:rPr>
                <w:rFonts w:hint="default" w:ascii="Times New Roman" w:hAnsi="Times New Roman" w:eastAsia="仿宋" w:cs="Times New Roman"/>
                <w:color w:val="auto"/>
                <w:kern w:val="0"/>
                <w:szCs w:val="21"/>
              </w:rPr>
            </w:pPr>
          </w:p>
        </w:tc>
        <w:tc>
          <w:tcPr>
            <w:tcW w:w="1530" w:type="dxa"/>
            <w:noWrap w:val="0"/>
            <w:vAlign w:val="center"/>
          </w:tcPr>
          <w:p w14:paraId="13C89E01">
            <w:pPr>
              <w:autoSpaceDE w:val="0"/>
              <w:autoSpaceDN w:val="0"/>
              <w:adjustRightInd w:val="0"/>
              <w:jc w:val="center"/>
              <w:rPr>
                <w:rFonts w:hint="default" w:ascii="Times New Roman" w:hAnsi="Times New Roman" w:eastAsia="仿宋" w:cs="Times New Roman"/>
                <w:color w:val="auto"/>
                <w:kern w:val="0"/>
                <w:szCs w:val="21"/>
              </w:rPr>
            </w:pPr>
          </w:p>
        </w:tc>
        <w:tc>
          <w:tcPr>
            <w:tcW w:w="1485" w:type="dxa"/>
            <w:noWrap w:val="0"/>
            <w:vAlign w:val="center"/>
          </w:tcPr>
          <w:p w14:paraId="41EA2592">
            <w:pPr>
              <w:autoSpaceDE w:val="0"/>
              <w:autoSpaceDN w:val="0"/>
              <w:adjustRightInd w:val="0"/>
              <w:jc w:val="center"/>
              <w:rPr>
                <w:rFonts w:hint="default" w:ascii="Times New Roman" w:hAnsi="Times New Roman" w:eastAsia="仿宋" w:cs="Times New Roman"/>
                <w:color w:val="auto"/>
                <w:kern w:val="0"/>
                <w:szCs w:val="21"/>
              </w:rPr>
            </w:pPr>
          </w:p>
        </w:tc>
        <w:tc>
          <w:tcPr>
            <w:tcW w:w="1845" w:type="dxa"/>
            <w:vMerge w:val="continue"/>
            <w:noWrap w:val="0"/>
            <w:vAlign w:val="center"/>
          </w:tcPr>
          <w:p w14:paraId="467E1B11">
            <w:pPr>
              <w:autoSpaceDE w:val="0"/>
              <w:autoSpaceDN w:val="0"/>
              <w:adjustRightInd w:val="0"/>
              <w:jc w:val="center"/>
              <w:rPr>
                <w:rFonts w:hint="default" w:ascii="Times New Roman" w:hAnsi="Times New Roman" w:eastAsia="仿宋" w:cs="Times New Roman"/>
                <w:color w:val="auto"/>
                <w:kern w:val="0"/>
                <w:szCs w:val="21"/>
              </w:rPr>
            </w:pPr>
          </w:p>
        </w:tc>
        <w:tc>
          <w:tcPr>
            <w:tcW w:w="1126" w:type="dxa"/>
            <w:vMerge w:val="continue"/>
            <w:noWrap w:val="0"/>
            <w:vAlign w:val="center"/>
          </w:tcPr>
          <w:p w14:paraId="2E6DCB40">
            <w:pPr>
              <w:autoSpaceDE w:val="0"/>
              <w:autoSpaceDN w:val="0"/>
              <w:adjustRightInd w:val="0"/>
              <w:jc w:val="center"/>
              <w:rPr>
                <w:rFonts w:hint="default" w:ascii="Times New Roman" w:hAnsi="Times New Roman" w:eastAsia="仿宋" w:cs="Times New Roman"/>
                <w:color w:val="auto"/>
                <w:kern w:val="0"/>
                <w:szCs w:val="21"/>
              </w:rPr>
            </w:pPr>
          </w:p>
        </w:tc>
      </w:tr>
    </w:tbl>
    <w:p w14:paraId="35C27DE6">
      <w:pPr>
        <w:rPr>
          <w:rFonts w:hint="default" w:ascii="Times New Roman" w:hAnsi="Times New Roman" w:eastAsia="仿宋" w:cs="Times New Roman"/>
          <w:b/>
          <w:bCs/>
          <w:color w:val="auto"/>
          <w:kern w:val="0"/>
          <w:szCs w:val="21"/>
          <w:lang w:val="en-US" w:eastAsia="zh-CN"/>
        </w:rPr>
      </w:pPr>
      <w:r>
        <w:rPr>
          <w:rFonts w:hint="eastAsia" w:eastAsia="仿宋" w:cs="Times New Roman"/>
          <w:b/>
          <w:bCs/>
          <w:color w:val="auto"/>
          <w:szCs w:val="21"/>
          <w:lang w:val="en-US" w:eastAsia="zh-CN"/>
        </w:rPr>
        <w:t>注：企业职工总人数=</w:t>
      </w:r>
      <w:r>
        <w:rPr>
          <w:rFonts w:hint="default" w:ascii="Times New Roman" w:hAnsi="Times New Roman" w:eastAsia="仿宋" w:cs="Times New Roman"/>
          <w:b/>
          <w:bCs/>
          <w:color w:val="auto"/>
          <w:kern w:val="0"/>
          <w:szCs w:val="21"/>
          <w:lang w:val="en-US" w:eastAsia="zh-CN"/>
        </w:rPr>
        <w:t>正式职工人数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lang w:val="en-US" w:eastAsia="zh-CN"/>
        </w:rPr>
        <w:t>退休返聘人数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lang w:val="en-US" w:eastAsia="zh-CN"/>
        </w:rPr>
        <w:t>劳务派遣人数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lang w:val="en-US" w:eastAsia="zh-CN"/>
        </w:rPr>
        <w:t>其他类型人数</w:t>
      </w:r>
    </w:p>
    <w:p w14:paraId="4D90FB48">
      <w:pPr>
        <w:rPr>
          <w:rFonts w:hint="default" w:ascii="Times New Roman" w:hAnsi="Times New Roman" w:eastAsia="仿宋" w:cs="Times New Roman"/>
          <w:color w:val="auto"/>
          <w:szCs w:val="21"/>
        </w:rPr>
      </w:pPr>
    </w:p>
    <w:p w14:paraId="0386ABB6">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工人工资</w:t>
      </w:r>
      <w:r>
        <w:rPr>
          <w:rFonts w:hint="default" w:ascii="Times New Roman" w:hAnsi="Times New Roman" w:eastAsia="仿宋" w:cs="Times New Roman"/>
          <w:color w:val="auto"/>
          <w:kern w:val="0"/>
          <w:szCs w:val="21"/>
        </w:rPr>
        <w:t>（填写</w:t>
      </w:r>
      <w:r>
        <w:rPr>
          <w:rFonts w:hint="eastAsia" w:eastAsia="仿宋" w:cs="Times New Roman"/>
          <w:color w:val="auto"/>
          <w:szCs w:val="21"/>
          <w:lang w:val="en-US" w:eastAsia="zh-CN"/>
        </w:rPr>
        <w:t>2025</w:t>
      </w:r>
      <w:r>
        <w:rPr>
          <w:rFonts w:hint="default" w:ascii="Times New Roman" w:hAnsi="Times New Roman" w:eastAsia="仿宋" w:cs="Times New Roman"/>
          <w:color w:val="auto"/>
          <w:szCs w:val="21"/>
        </w:rPr>
        <w:t>年</w:t>
      </w:r>
      <w:r>
        <w:rPr>
          <w:rFonts w:hint="eastAsia" w:eastAsia="仿宋" w:cs="Times New Roman"/>
          <w:color w:val="auto"/>
          <w:szCs w:val="21"/>
          <w:lang w:val="en-US" w:eastAsia="zh-CN"/>
        </w:rPr>
        <w:t>8</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kern w:val="0"/>
          <w:szCs w:val="21"/>
        </w:rPr>
        <w:t>数据）</w:t>
      </w:r>
    </w:p>
    <w:tbl>
      <w:tblPr>
        <w:tblStyle w:val="4"/>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22"/>
        <w:gridCol w:w="2621"/>
        <w:gridCol w:w="2554"/>
      </w:tblGrid>
      <w:tr w14:paraId="6924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1" w:type="dxa"/>
            <w:noWrap w:val="0"/>
            <w:vAlign w:val="center"/>
          </w:tcPr>
          <w:p w14:paraId="6E899788">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3122" w:type="dxa"/>
            <w:noWrap w:val="0"/>
            <w:vAlign w:val="center"/>
          </w:tcPr>
          <w:p w14:paraId="7E46F961">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当地职工最低工资标准（元）</w:t>
            </w:r>
          </w:p>
        </w:tc>
        <w:tc>
          <w:tcPr>
            <w:tcW w:w="2621" w:type="dxa"/>
            <w:noWrap w:val="0"/>
            <w:vAlign w:val="center"/>
          </w:tcPr>
          <w:p w14:paraId="7776E66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企业职工</w:t>
            </w:r>
            <w:r>
              <w:rPr>
                <w:rFonts w:hint="default" w:ascii="Times New Roman" w:hAnsi="Times New Roman" w:eastAsia="仿宋" w:cs="Times New Roman"/>
                <w:color w:val="auto"/>
                <w:kern w:val="0"/>
                <w:szCs w:val="21"/>
              </w:rPr>
              <w:t>平均工资（元）</w:t>
            </w:r>
          </w:p>
        </w:tc>
        <w:tc>
          <w:tcPr>
            <w:tcW w:w="2554" w:type="dxa"/>
            <w:noWrap w:val="0"/>
            <w:vAlign w:val="center"/>
          </w:tcPr>
          <w:p w14:paraId="1343D730">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企业职工</w:t>
            </w:r>
            <w:r>
              <w:rPr>
                <w:rFonts w:hint="default" w:ascii="Times New Roman" w:hAnsi="Times New Roman" w:eastAsia="仿宋" w:cs="Times New Roman"/>
                <w:color w:val="auto"/>
                <w:kern w:val="0"/>
                <w:szCs w:val="21"/>
              </w:rPr>
              <w:t>最低工资（元）</w:t>
            </w:r>
          </w:p>
        </w:tc>
      </w:tr>
      <w:tr w14:paraId="703B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14:paraId="3874B02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3122" w:type="dxa"/>
            <w:noWrap w:val="0"/>
            <w:vAlign w:val="center"/>
          </w:tcPr>
          <w:p w14:paraId="2ABA1763">
            <w:pPr>
              <w:autoSpaceDE w:val="0"/>
              <w:autoSpaceDN w:val="0"/>
              <w:adjustRightInd w:val="0"/>
              <w:jc w:val="center"/>
              <w:rPr>
                <w:rFonts w:hint="default" w:ascii="Times New Roman" w:hAnsi="Times New Roman" w:eastAsia="仿宋" w:cs="Times New Roman"/>
                <w:color w:val="auto"/>
                <w:kern w:val="0"/>
                <w:szCs w:val="21"/>
              </w:rPr>
            </w:pPr>
          </w:p>
        </w:tc>
        <w:tc>
          <w:tcPr>
            <w:tcW w:w="2621" w:type="dxa"/>
            <w:noWrap w:val="0"/>
            <w:vAlign w:val="center"/>
          </w:tcPr>
          <w:p w14:paraId="11737446">
            <w:pPr>
              <w:autoSpaceDE w:val="0"/>
              <w:autoSpaceDN w:val="0"/>
              <w:adjustRightInd w:val="0"/>
              <w:jc w:val="center"/>
              <w:rPr>
                <w:rFonts w:hint="default" w:ascii="Times New Roman" w:hAnsi="Times New Roman" w:eastAsia="仿宋" w:cs="Times New Roman"/>
                <w:color w:val="auto"/>
                <w:kern w:val="0"/>
                <w:szCs w:val="21"/>
              </w:rPr>
            </w:pPr>
          </w:p>
        </w:tc>
        <w:tc>
          <w:tcPr>
            <w:tcW w:w="2554" w:type="dxa"/>
            <w:noWrap w:val="0"/>
            <w:vAlign w:val="center"/>
          </w:tcPr>
          <w:p w14:paraId="05274654">
            <w:pPr>
              <w:autoSpaceDE w:val="0"/>
              <w:autoSpaceDN w:val="0"/>
              <w:adjustRightInd w:val="0"/>
              <w:jc w:val="center"/>
              <w:rPr>
                <w:rFonts w:hint="default" w:ascii="Times New Roman" w:hAnsi="Times New Roman" w:eastAsia="仿宋" w:cs="Times New Roman"/>
                <w:color w:val="auto"/>
                <w:kern w:val="0"/>
                <w:szCs w:val="21"/>
              </w:rPr>
            </w:pPr>
          </w:p>
        </w:tc>
      </w:tr>
    </w:tbl>
    <w:p w14:paraId="3D1CA957">
      <w:pPr>
        <w:autoSpaceDE w:val="0"/>
        <w:autoSpaceDN w:val="0"/>
        <w:adjustRightInd w:val="0"/>
        <w:jc w:val="left"/>
        <w:rPr>
          <w:rFonts w:hint="default" w:ascii="Times New Roman" w:hAnsi="Times New Roman" w:eastAsia="仿宋" w:cs="Times New Roman"/>
          <w:color w:val="auto"/>
          <w:kern w:val="0"/>
          <w:szCs w:val="21"/>
          <w:lang w:val="en-US" w:eastAsia="zh-CN"/>
        </w:rPr>
      </w:pPr>
    </w:p>
    <w:p w14:paraId="15CFD9E2">
      <w:pPr>
        <w:autoSpaceDE w:val="0"/>
        <w:autoSpaceDN w:val="0"/>
        <w:adjustRightInd w:val="0"/>
        <w:jc w:val="left"/>
        <w:rPr>
          <w:rFonts w:hint="default" w:ascii="Times New Roman" w:hAnsi="Times New Roman" w:eastAsia="仿宋" w:cs="Times New Roman"/>
          <w:color w:val="auto"/>
          <w:kern w:val="0"/>
          <w:szCs w:val="21"/>
          <w:lang w:val="en-US" w:eastAsia="zh-CN"/>
        </w:rPr>
      </w:pPr>
    </w:p>
    <w:p w14:paraId="09051AA3">
      <w:pPr>
        <w:autoSpaceDE w:val="0"/>
        <w:autoSpaceDN w:val="0"/>
        <w:adjustRightInd w:val="0"/>
        <w:jc w:val="left"/>
        <w:rPr>
          <w:rFonts w:hint="default" w:ascii="Times New Roman" w:hAnsi="Times New Roman" w:eastAsia="仿宋" w:cs="Times New Roman"/>
          <w:color w:val="auto"/>
          <w:kern w:val="0"/>
          <w:szCs w:val="21"/>
          <w:lang w:val="en-US" w:eastAsia="zh-CN"/>
        </w:rPr>
      </w:pPr>
    </w:p>
    <w:p w14:paraId="21401EC7">
      <w:pPr>
        <w:autoSpaceDE w:val="0"/>
        <w:autoSpaceDN w:val="0"/>
        <w:adjustRightInd w:val="0"/>
        <w:jc w:val="left"/>
        <w:rPr>
          <w:rFonts w:hint="default" w:ascii="Times New Roman" w:hAnsi="Times New Roman" w:eastAsia="仿宋" w:cs="Times New Roman"/>
          <w:color w:val="auto"/>
          <w:kern w:val="0"/>
          <w:szCs w:val="21"/>
          <w:lang w:val="en-US" w:eastAsia="zh-CN"/>
        </w:rPr>
      </w:pPr>
    </w:p>
    <w:p w14:paraId="28712D49">
      <w:pPr>
        <w:autoSpaceDE w:val="0"/>
        <w:autoSpaceDN w:val="0"/>
        <w:adjustRightInd w:val="0"/>
        <w:jc w:val="left"/>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4.五险一金</w:t>
      </w:r>
    </w:p>
    <w:p w14:paraId="094400DD">
      <w:pPr>
        <w:autoSpaceDE w:val="0"/>
        <w:autoSpaceDN w:val="0"/>
        <w:adjustRightInd w:val="0"/>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lang w:val="en-US" w:eastAsia="zh-CN"/>
        </w:rPr>
        <w:t>1</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rPr>
        <w:t>社会保险（填写</w:t>
      </w:r>
      <w:r>
        <w:rPr>
          <w:rFonts w:hint="eastAsia" w:eastAsia="仿宋" w:cs="Times New Roman"/>
          <w:color w:val="auto"/>
          <w:szCs w:val="21"/>
          <w:lang w:val="en-US" w:eastAsia="zh-CN"/>
        </w:rPr>
        <w:t>2025</w:t>
      </w:r>
      <w:r>
        <w:rPr>
          <w:rFonts w:hint="default" w:ascii="Times New Roman" w:hAnsi="Times New Roman" w:eastAsia="仿宋" w:cs="Times New Roman"/>
          <w:color w:val="auto"/>
          <w:szCs w:val="21"/>
        </w:rPr>
        <w:t>年</w:t>
      </w:r>
      <w:r>
        <w:rPr>
          <w:rFonts w:hint="eastAsia" w:eastAsia="仿宋" w:cs="Times New Roman"/>
          <w:color w:val="auto"/>
          <w:szCs w:val="21"/>
          <w:lang w:val="en-US" w:eastAsia="zh-CN"/>
        </w:rPr>
        <w:t>8</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kern w:val="0"/>
          <w:szCs w:val="21"/>
        </w:rPr>
        <w:t>数据</w:t>
      </w:r>
      <w:r>
        <w:rPr>
          <w:rFonts w:hint="eastAsia" w:eastAsia="仿宋" w:cs="Times New Roman"/>
          <w:color w:val="auto"/>
          <w:kern w:val="0"/>
          <w:szCs w:val="21"/>
          <w:lang w:eastAsia="zh-CN"/>
        </w:rPr>
        <w:t>。</w:t>
      </w:r>
      <w:r>
        <w:rPr>
          <w:rFonts w:hint="eastAsia" w:eastAsia="仿宋" w:cs="Times New Roman"/>
          <w:b/>
          <w:bCs/>
          <w:color w:val="auto"/>
          <w:kern w:val="0"/>
          <w:szCs w:val="21"/>
          <w:lang w:val="en-US" w:eastAsia="zh-CN"/>
        </w:rPr>
        <w:t>注：</w:t>
      </w:r>
      <w:r>
        <w:rPr>
          <w:rFonts w:hint="default" w:ascii="Times New Roman" w:hAnsi="Times New Roman" w:eastAsia="仿宋" w:cs="Times New Roman"/>
          <w:b/>
          <w:bCs/>
          <w:color w:val="auto"/>
          <w:kern w:val="0"/>
          <w:szCs w:val="21"/>
        </w:rPr>
        <w:t>已购社保人数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rPr>
        <w:t>未购社保人数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rPr>
        <w:t>企业</w:t>
      </w:r>
      <w:r>
        <w:rPr>
          <w:rFonts w:hint="default" w:ascii="Times New Roman" w:hAnsi="Times New Roman" w:eastAsia="仿宋" w:cs="Times New Roman"/>
          <w:b/>
          <w:bCs/>
          <w:color w:val="auto"/>
          <w:kern w:val="0"/>
          <w:szCs w:val="21"/>
          <w:lang w:val="en-US" w:eastAsia="zh-CN"/>
        </w:rPr>
        <w:t>职工</w:t>
      </w:r>
      <w:r>
        <w:rPr>
          <w:rFonts w:hint="default" w:ascii="Times New Roman" w:hAnsi="Times New Roman" w:eastAsia="仿宋" w:cs="Times New Roman"/>
          <w:b/>
          <w:bCs/>
          <w:color w:val="auto"/>
          <w:kern w:val="0"/>
          <w:szCs w:val="21"/>
        </w:rPr>
        <w:t>总人数</w:t>
      </w:r>
      <w:r>
        <w:rPr>
          <w:rFonts w:hint="default" w:ascii="Times New Roman" w:hAnsi="Times New Roman" w:eastAsia="仿宋" w:cs="Times New Roman"/>
          <w:color w:val="auto"/>
          <w:kern w:val="0"/>
          <w:szCs w:val="21"/>
        </w:rPr>
        <w:t>）</w:t>
      </w:r>
    </w:p>
    <w:tbl>
      <w:tblPr>
        <w:tblStyle w:val="4"/>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64"/>
        <w:gridCol w:w="1100"/>
        <w:gridCol w:w="1239"/>
        <w:gridCol w:w="982"/>
        <w:gridCol w:w="2341"/>
        <w:gridCol w:w="1214"/>
      </w:tblGrid>
      <w:tr w14:paraId="2FEB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30" w:type="dxa"/>
            <w:noWrap w:val="0"/>
            <w:vAlign w:val="center"/>
          </w:tcPr>
          <w:p w14:paraId="585D409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1364" w:type="dxa"/>
            <w:noWrap w:val="0"/>
            <w:vAlign w:val="center"/>
          </w:tcPr>
          <w:p w14:paraId="61FCAE0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投保项目</w:t>
            </w:r>
          </w:p>
        </w:tc>
        <w:tc>
          <w:tcPr>
            <w:tcW w:w="1100" w:type="dxa"/>
            <w:noWrap w:val="0"/>
            <w:vAlign w:val="center"/>
          </w:tcPr>
          <w:p w14:paraId="0A3BA650">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社保管理机构</w:t>
            </w:r>
          </w:p>
        </w:tc>
        <w:tc>
          <w:tcPr>
            <w:tcW w:w="1239" w:type="dxa"/>
            <w:noWrap w:val="0"/>
            <w:vAlign w:val="center"/>
          </w:tcPr>
          <w:p w14:paraId="2C30136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已购社保人数</w:t>
            </w:r>
          </w:p>
        </w:tc>
        <w:tc>
          <w:tcPr>
            <w:tcW w:w="982" w:type="dxa"/>
            <w:noWrap w:val="0"/>
            <w:vAlign w:val="center"/>
          </w:tcPr>
          <w:p w14:paraId="5D763CB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未购社保人数</w:t>
            </w:r>
          </w:p>
        </w:tc>
        <w:tc>
          <w:tcPr>
            <w:tcW w:w="2341" w:type="dxa"/>
            <w:noWrap w:val="0"/>
            <w:vAlign w:val="center"/>
          </w:tcPr>
          <w:p w14:paraId="0A4DD988">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未购社保原因</w:t>
            </w:r>
          </w:p>
        </w:tc>
        <w:tc>
          <w:tcPr>
            <w:tcW w:w="1214" w:type="dxa"/>
            <w:noWrap w:val="0"/>
            <w:vAlign w:val="center"/>
          </w:tcPr>
          <w:p w14:paraId="764D11D1">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备</w:t>
            </w:r>
            <w:r>
              <w:rPr>
                <w:rFonts w:hint="default"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注</w:t>
            </w:r>
          </w:p>
        </w:tc>
      </w:tr>
      <w:tr w14:paraId="52FE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0" w:type="dxa"/>
            <w:noWrap w:val="0"/>
            <w:vAlign w:val="center"/>
          </w:tcPr>
          <w:p w14:paraId="4CB5E1D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1364" w:type="dxa"/>
            <w:noWrap w:val="0"/>
            <w:vAlign w:val="center"/>
          </w:tcPr>
          <w:p w14:paraId="451F6EF3">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养老保险</w:t>
            </w:r>
          </w:p>
        </w:tc>
        <w:tc>
          <w:tcPr>
            <w:tcW w:w="1100" w:type="dxa"/>
            <w:vMerge w:val="restart"/>
            <w:noWrap w:val="0"/>
            <w:vAlign w:val="center"/>
          </w:tcPr>
          <w:p w14:paraId="02FD4F38">
            <w:pPr>
              <w:autoSpaceDE w:val="0"/>
              <w:autoSpaceDN w:val="0"/>
              <w:adjustRightInd w:val="0"/>
              <w:jc w:val="center"/>
              <w:rPr>
                <w:rFonts w:hint="default" w:ascii="Times New Roman" w:hAnsi="Times New Roman" w:eastAsia="仿宋" w:cs="Times New Roman"/>
                <w:color w:val="auto"/>
                <w:kern w:val="0"/>
                <w:szCs w:val="21"/>
              </w:rPr>
            </w:pPr>
          </w:p>
        </w:tc>
        <w:tc>
          <w:tcPr>
            <w:tcW w:w="1239" w:type="dxa"/>
            <w:noWrap w:val="0"/>
            <w:vAlign w:val="center"/>
          </w:tcPr>
          <w:p w14:paraId="206EDE62">
            <w:pPr>
              <w:autoSpaceDE w:val="0"/>
              <w:autoSpaceDN w:val="0"/>
              <w:adjustRightInd w:val="0"/>
              <w:jc w:val="center"/>
              <w:rPr>
                <w:rFonts w:hint="default" w:ascii="Times New Roman" w:hAnsi="Times New Roman" w:eastAsia="仿宋" w:cs="Times New Roman"/>
                <w:color w:val="auto"/>
                <w:kern w:val="0"/>
                <w:szCs w:val="21"/>
              </w:rPr>
            </w:pPr>
          </w:p>
        </w:tc>
        <w:tc>
          <w:tcPr>
            <w:tcW w:w="982" w:type="dxa"/>
            <w:noWrap w:val="0"/>
            <w:vAlign w:val="center"/>
          </w:tcPr>
          <w:p w14:paraId="4F3FDC3D">
            <w:pPr>
              <w:autoSpaceDE w:val="0"/>
              <w:autoSpaceDN w:val="0"/>
              <w:adjustRightInd w:val="0"/>
              <w:jc w:val="center"/>
              <w:rPr>
                <w:rFonts w:hint="default" w:ascii="Times New Roman" w:hAnsi="Times New Roman" w:eastAsia="仿宋" w:cs="Times New Roman"/>
                <w:color w:val="auto"/>
                <w:kern w:val="0"/>
                <w:szCs w:val="21"/>
              </w:rPr>
            </w:pPr>
          </w:p>
        </w:tc>
        <w:tc>
          <w:tcPr>
            <w:tcW w:w="2341" w:type="dxa"/>
            <w:noWrap w:val="0"/>
            <w:vAlign w:val="center"/>
          </w:tcPr>
          <w:p w14:paraId="70626970">
            <w:pPr>
              <w:autoSpaceDE w:val="0"/>
              <w:autoSpaceDN w:val="0"/>
              <w:adjustRightInd w:val="0"/>
              <w:jc w:val="center"/>
              <w:rPr>
                <w:rFonts w:hint="default" w:ascii="Times New Roman" w:hAnsi="Times New Roman" w:eastAsia="仿宋" w:cs="Times New Roman"/>
                <w:color w:val="auto"/>
                <w:kern w:val="0"/>
                <w:szCs w:val="21"/>
              </w:rPr>
            </w:pPr>
          </w:p>
        </w:tc>
        <w:tc>
          <w:tcPr>
            <w:tcW w:w="1214" w:type="dxa"/>
            <w:vMerge w:val="restart"/>
            <w:noWrap w:val="0"/>
            <w:vAlign w:val="center"/>
          </w:tcPr>
          <w:p w14:paraId="57CF9CEB">
            <w:pPr>
              <w:autoSpaceDE w:val="0"/>
              <w:autoSpaceDN w:val="0"/>
              <w:adjustRightInd w:val="0"/>
              <w:jc w:val="center"/>
              <w:rPr>
                <w:rFonts w:hint="default" w:ascii="Times New Roman" w:hAnsi="Times New Roman" w:eastAsia="仿宋" w:cs="Times New Roman"/>
                <w:color w:val="auto"/>
                <w:kern w:val="0"/>
                <w:szCs w:val="21"/>
              </w:rPr>
            </w:pPr>
          </w:p>
        </w:tc>
      </w:tr>
      <w:tr w14:paraId="19ED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0" w:type="dxa"/>
            <w:noWrap w:val="0"/>
            <w:vAlign w:val="center"/>
          </w:tcPr>
          <w:p w14:paraId="63D8DCB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2</w:t>
            </w:r>
          </w:p>
        </w:tc>
        <w:tc>
          <w:tcPr>
            <w:tcW w:w="1364" w:type="dxa"/>
            <w:noWrap w:val="0"/>
            <w:vAlign w:val="center"/>
          </w:tcPr>
          <w:p w14:paraId="3C370686">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医疗保险</w:t>
            </w:r>
          </w:p>
        </w:tc>
        <w:tc>
          <w:tcPr>
            <w:tcW w:w="1100" w:type="dxa"/>
            <w:vMerge w:val="continue"/>
            <w:noWrap w:val="0"/>
            <w:vAlign w:val="center"/>
          </w:tcPr>
          <w:p w14:paraId="63A4C9F5">
            <w:pPr>
              <w:autoSpaceDE w:val="0"/>
              <w:autoSpaceDN w:val="0"/>
              <w:adjustRightInd w:val="0"/>
              <w:jc w:val="center"/>
              <w:rPr>
                <w:rFonts w:hint="default" w:ascii="Times New Roman" w:hAnsi="Times New Roman" w:eastAsia="仿宋" w:cs="Times New Roman"/>
                <w:color w:val="auto"/>
                <w:kern w:val="0"/>
                <w:szCs w:val="21"/>
              </w:rPr>
            </w:pPr>
          </w:p>
        </w:tc>
        <w:tc>
          <w:tcPr>
            <w:tcW w:w="1239" w:type="dxa"/>
            <w:noWrap w:val="0"/>
            <w:vAlign w:val="center"/>
          </w:tcPr>
          <w:p w14:paraId="4537716B">
            <w:pPr>
              <w:autoSpaceDE w:val="0"/>
              <w:autoSpaceDN w:val="0"/>
              <w:adjustRightInd w:val="0"/>
              <w:jc w:val="center"/>
              <w:rPr>
                <w:rFonts w:hint="default" w:ascii="Times New Roman" w:hAnsi="Times New Roman" w:eastAsia="仿宋" w:cs="Times New Roman"/>
                <w:color w:val="auto"/>
                <w:kern w:val="0"/>
                <w:szCs w:val="21"/>
              </w:rPr>
            </w:pPr>
          </w:p>
        </w:tc>
        <w:tc>
          <w:tcPr>
            <w:tcW w:w="982" w:type="dxa"/>
            <w:noWrap w:val="0"/>
            <w:vAlign w:val="center"/>
          </w:tcPr>
          <w:p w14:paraId="46859F16">
            <w:pPr>
              <w:autoSpaceDE w:val="0"/>
              <w:autoSpaceDN w:val="0"/>
              <w:adjustRightInd w:val="0"/>
              <w:jc w:val="center"/>
              <w:rPr>
                <w:rFonts w:hint="default" w:ascii="Times New Roman" w:hAnsi="Times New Roman" w:eastAsia="仿宋" w:cs="Times New Roman"/>
                <w:color w:val="auto"/>
                <w:kern w:val="0"/>
                <w:szCs w:val="21"/>
              </w:rPr>
            </w:pPr>
          </w:p>
        </w:tc>
        <w:tc>
          <w:tcPr>
            <w:tcW w:w="2341" w:type="dxa"/>
            <w:noWrap w:val="0"/>
            <w:vAlign w:val="center"/>
          </w:tcPr>
          <w:p w14:paraId="5888FFCE">
            <w:pPr>
              <w:autoSpaceDE w:val="0"/>
              <w:autoSpaceDN w:val="0"/>
              <w:adjustRightInd w:val="0"/>
              <w:jc w:val="center"/>
              <w:rPr>
                <w:rFonts w:hint="default" w:ascii="Times New Roman" w:hAnsi="Times New Roman" w:eastAsia="仿宋" w:cs="Times New Roman"/>
                <w:color w:val="auto"/>
                <w:kern w:val="0"/>
                <w:szCs w:val="21"/>
              </w:rPr>
            </w:pPr>
          </w:p>
        </w:tc>
        <w:tc>
          <w:tcPr>
            <w:tcW w:w="1214" w:type="dxa"/>
            <w:vMerge w:val="continue"/>
            <w:noWrap w:val="0"/>
            <w:vAlign w:val="center"/>
          </w:tcPr>
          <w:p w14:paraId="79E8229D">
            <w:pPr>
              <w:autoSpaceDE w:val="0"/>
              <w:autoSpaceDN w:val="0"/>
              <w:adjustRightInd w:val="0"/>
              <w:jc w:val="center"/>
              <w:rPr>
                <w:rFonts w:hint="default" w:ascii="Times New Roman" w:hAnsi="Times New Roman" w:eastAsia="仿宋" w:cs="Times New Roman"/>
                <w:color w:val="auto"/>
                <w:kern w:val="0"/>
                <w:szCs w:val="21"/>
              </w:rPr>
            </w:pPr>
          </w:p>
        </w:tc>
      </w:tr>
      <w:tr w14:paraId="7AF5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0" w:type="dxa"/>
            <w:noWrap w:val="0"/>
            <w:vAlign w:val="center"/>
          </w:tcPr>
          <w:p w14:paraId="02C89CD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3</w:t>
            </w:r>
          </w:p>
        </w:tc>
        <w:tc>
          <w:tcPr>
            <w:tcW w:w="1364" w:type="dxa"/>
            <w:noWrap w:val="0"/>
            <w:vAlign w:val="center"/>
          </w:tcPr>
          <w:p w14:paraId="5130087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工伤保险</w:t>
            </w:r>
          </w:p>
        </w:tc>
        <w:tc>
          <w:tcPr>
            <w:tcW w:w="1100" w:type="dxa"/>
            <w:vMerge w:val="continue"/>
            <w:noWrap w:val="0"/>
            <w:vAlign w:val="center"/>
          </w:tcPr>
          <w:p w14:paraId="63A7C216">
            <w:pPr>
              <w:autoSpaceDE w:val="0"/>
              <w:autoSpaceDN w:val="0"/>
              <w:adjustRightInd w:val="0"/>
              <w:jc w:val="center"/>
              <w:rPr>
                <w:rFonts w:hint="default" w:ascii="Times New Roman" w:hAnsi="Times New Roman" w:eastAsia="仿宋" w:cs="Times New Roman"/>
                <w:color w:val="auto"/>
                <w:kern w:val="0"/>
                <w:szCs w:val="21"/>
              </w:rPr>
            </w:pPr>
          </w:p>
        </w:tc>
        <w:tc>
          <w:tcPr>
            <w:tcW w:w="1239" w:type="dxa"/>
            <w:noWrap w:val="0"/>
            <w:vAlign w:val="center"/>
          </w:tcPr>
          <w:p w14:paraId="3B90F81A">
            <w:pPr>
              <w:autoSpaceDE w:val="0"/>
              <w:autoSpaceDN w:val="0"/>
              <w:adjustRightInd w:val="0"/>
              <w:jc w:val="center"/>
              <w:rPr>
                <w:rFonts w:hint="default" w:ascii="Times New Roman" w:hAnsi="Times New Roman" w:eastAsia="仿宋" w:cs="Times New Roman"/>
                <w:color w:val="auto"/>
                <w:kern w:val="0"/>
                <w:szCs w:val="21"/>
              </w:rPr>
            </w:pPr>
          </w:p>
        </w:tc>
        <w:tc>
          <w:tcPr>
            <w:tcW w:w="982" w:type="dxa"/>
            <w:noWrap w:val="0"/>
            <w:vAlign w:val="center"/>
          </w:tcPr>
          <w:p w14:paraId="7A60185E">
            <w:pPr>
              <w:autoSpaceDE w:val="0"/>
              <w:autoSpaceDN w:val="0"/>
              <w:adjustRightInd w:val="0"/>
              <w:jc w:val="center"/>
              <w:rPr>
                <w:rFonts w:hint="default" w:ascii="Times New Roman" w:hAnsi="Times New Roman" w:eastAsia="仿宋" w:cs="Times New Roman"/>
                <w:color w:val="auto"/>
                <w:kern w:val="0"/>
                <w:szCs w:val="21"/>
              </w:rPr>
            </w:pPr>
          </w:p>
        </w:tc>
        <w:tc>
          <w:tcPr>
            <w:tcW w:w="2341" w:type="dxa"/>
            <w:noWrap w:val="0"/>
            <w:vAlign w:val="center"/>
          </w:tcPr>
          <w:p w14:paraId="7EC3406B">
            <w:pPr>
              <w:autoSpaceDE w:val="0"/>
              <w:autoSpaceDN w:val="0"/>
              <w:adjustRightInd w:val="0"/>
              <w:jc w:val="center"/>
              <w:rPr>
                <w:rFonts w:hint="default" w:ascii="Times New Roman" w:hAnsi="Times New Roman" w:eastAsia="仿宋" w:cs="Times New Roman"/>
                <w:color w:val="auto"/>
                <w:kern w:val="0"/>
                <w:szCs w:val="21"/>
              </w:rPr>
            </w:pPr>
          </w:p>
        </w:tc>
        <w:tc>
          <w:tcPr>
            <w:tcW w:w="1214" w:type="dxa"/>
            <w:vMerge w:val="continue"/>
            <w:noWrap w:val="0"/>
            <w:vAlign w:val="center"/>
          </w:tcPr>
          <w:p w14:paraId="23CAA48E">
            <w:pPr>
              <w:autoSpaceDE w:val="0"/>
              <w:autoSpaceDN w:val="0"/>
              <w:adjustRightInd w:val="0"/>
              <w:jc w:val="center"/>
              <w:rPr>
                <w:rFonts w:hint="default" w:ascii="Times New Roman" w:hAnsi="Times New Roman" w:eastAsia="仿宋" w:cs="Times New Roman"/>
                <w:color w:val="auto"/>
                <w:kern w:val="0"/>
                <w:szCs w:val="21"/>
              </w:rPr>
            </w:pPr>
          </w:p>
        </w:tc>
      </w:tr>
      <w:tr w14:paraId="07CE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0" w:type="dxa"/>
            <w:noWrap w:val="0"/>
            <w:vAlign w:val="center"/>
          </w:tcPr>
          <w:p w14:paraId="563E95A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4</w:t>
            </w:r>
          </w:p>
        </w:tc>
        <w:tc>
          <w:tcPr>
            <w:tcW w:w="1364" w:type="dxa"/>
            <w:noWrap w:val="0"/>
            <w:vAlign w:val="center"/>
          </w:tcPr>
          <w:p w14:paraId="37F8595B">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生育保险</w:t>
            </w:r>
          </w:p>
        </w:tc>
        <w:tc>
          <w:tcPr>
            <w:tcW w:w="1100" w:type="dxa"/>
            <w:vMerge w:val="continue"/>
            <w:noWrap w:val="0"/>
            <w:vAlign w:val="center"/>
          </w:tcPr>
          <w:p w14:paraId="690A82C2">
            <w:pPr>
              <w:autoSpaceDE w:val="0"/>
              <w:autoSpaceDN w:val="0"/>
              <w:adjustRightInd w:val="0"/>
              <w:jc w:val="center"/>
              <w:rPr>
                <w:rFonts w:hint="default" w:ascii="Times New Roman" w:hAnsi="Times New Roman" w:eastAsia="仿宋" w:cs="Times New Roman"/>
                <w:color w:val="auto"/>
                <w:kern w:val="0"/>
                <w:szCs w:val="21"/>
              </w:rPr>
            </w:pPr>
          </w:p>
        </w:tc>
        <w:tc>
          <w:tcPr>
            <w:tcW w:w="1239" w:type="dxa"/>
            <w:noWrap w:val="0"/>
            <w:vAlign w:val="center"/>
          </w:tcPr>
          <w:p w14:paraId="79E0326B">
            <w:pPr>
              <w:autoSpaceDE w:val="0"/>
              <w:autoSpaceDN w:val="0"/>
              <w:adjustRightInd w:val="0"/>
              <w:jc w:val="center"/>
              <w:rPr>
                <w:rFonts w:hint="default" w:ascii="Times New Roman" w:hAnsi="Times New Roman" w:eastAsia="仿宋" w:cs="Times New Roman"/>
                <w:color w:val="auto"/>
                <w:kern w:val="0"/>
                <w:szCs w:val="21"/>
              </w:rPr>
            </w:pPr>
          </w:p>
        </w:tc>
        <w:tc>
          <w:tcPr>
            <w:tcW w:w="982" w:type="dxa"/>
            <w:noWrap w:val="0"/>
            <w:vAlign w:val="center"/>
          </w:tcPr>
          <w:p w14:paraId="010EE81F">
            <w:pPr>
              <w:autoSpaceDE w:val="0"/>
              <w:autoSpaceDN w:val="0"/>
              <w:adjustRightInd w:val="0"/>
              <w:jc w:val="center"/>
              <w:rPr>
                <w:rFonts w:hint="default" w:ascii="Times New Roman" w:hAnsi="Times New Roman" w:eastAsia="仿宋" w:cs="Times New Roman"/>
                <w:color w:val="auto"/>
                <w:kern w:val="0"/>
                <w:szCs w:val="21"/>
              </w:rPr>
            </w:pPr>
          </w:p>
        </w:tc>
        <w:tc>
          <w:tcPr>
            <w:tcW w:w="2341" w:type="dxa"/>
            <w:noWrap w:val="0"/>
            <w:vAlign w:val="center"/>
          </w:tcPr>
          <w:p w14:paraId="4E8AB145">
            <w:pPr>
              <w:autoSpaceDE w:val="0"/>
              <w:autoSpaceDN w:val="0"/>
              <w:adjustRightInd w:val="0"/>
              <w:jc w:val="center"/>
              <w:rPr>
                <w:rFonts w:hint="default" w:ascii="Times New Roman" w:hAnsi="Times New Roman" w:eastAsia="仿宋" w:cs="Times New Roman"/>
                <w:color w:val="auto"/>
                <w:kern w:val="0"/>
                <w:szCs w:val="21"/>
              </w:rPr>
            </w:pPr>
          </w:p>
        </w:tc>
        <w:tc>
          <w:tcPr>
            <w:tcW w:w="1214" w:type="dxa"/>
            <w:vMerge w:val="continue"/>
            <w:noWrap w:val="0"/>
            <w:vAlign w:val="center"/>
          </w:tcPr>
          <w:p w14:paraId="1FDC4793">
            <w:pPr>
              <w:autoSpaceDE w:val="0"/>
              <w:autoSpaceDN w:val="0"/>
              <w:adjustRightInd w:val="0"/>
              <w:jc w:val="center"/>
              <w:rPr>
                <w:rFonts w:hint="default" w:ascii="Times New Roman" w:hAnsi="Times New Roman" w:eastAsia="仿宋" w:cs="Times New Roman"/>
                <w:color w:val="auto"/>
                <w:kern w:val="0"/>
                <w:szCs w:val="21"/>
              </w:rPr>
            </w:pPr>
          </w:p>
        </w:tc>
      </w:tr>
      <w:tr w14:paraId="2175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0" w:type="dxa"/>
            <w:noWrap w:val="0"/>
            <w:vAlign w:val="center"/>
          </w:tcPr>
          <w:p w14:paraId="26043C9B">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5</w:t>
            </w:r>
          </w:p>
        </w:tc>
        <w:tc>
          <w:tcPr>
            <w:tcW w:w="1364" w:type="dxa"/>
            <w:noWrap w:val="0"/>
            <w:vAlign w:val="center"/>
          </w:tcPr>
          <w:p w14:paraId="5356E4E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失业保险</w:t>
            </w:r>
          </w:p>
        </w:tc>
        <w:tc>
          <w:tcPr>
            <w:tcW w:w="1100" w:type="dxa"/>
            <w:vMerge w:val="continue"/>
            <w:noWrap w:val="0"/>
            <w:vAlign w:val="center"/>
          </w:tcPr>
          <w:p w14:paraId="2066613A">
            <w:pPr>
              <w:autoSpaceDE w:val="0"/>
              <w:autoSpaceDN w:val="0"/>
              <w:adjustRightInd w:val="0"/>
              <w:jc w:val="center"/>
              <w:rPr>
                <w:rFonts w:hint="default" w:ascii="Times New Roman" w:hAnsi="Times New Roman" w:eastAsia="仿宋" w:cs="Times New Roman"/>
                <w:color w:val="auto"/>
                <w:kern w:val="0"/>
                <w:szCs w:val="21"/>
              </w:rPr>
            </w:pPr>
          </w:p>
        </w:tc>
        <w:tc>
          <w:tcPr>
            <w:tcW w:w="1239" w:type="dxa"/>
            <w:noWrap w:val="0"/>
            <w:vAlign w:val="center"/>
          </w:tcPr>
          <w:p w14:paraId="262200F5">
            <w:pPr>
              <w:autoSpaceDE w:val="0"/>
              <w:autoSpaceDN w:val="0"/>
              <w:adjustRightInd w:val="0"/>
              <w:jc w:val="center"/>
              <w:rPr>
                <w:rFonts w:hint="default" w:ascii="Times New Roman" w:hAnsi="Times New Roman" w:eastAsia="仿宋" w:cs="Times New Roman"/>
                <w:color w:val="auto"/>
                <w:kern w:val="0"/>
                <w:szCs w:val="21"/>
              </w:rPr>
            </w:pPr>
          </w:p>
        </w:tc>
        <w:tc>
          <w:tcPr>
            <w:tcW w:w="982" w:type="dxa"/>
            <w:noWrap w:val="0"/>
            <w:vAlign w:val="center"/>
          </w:tcPr>
          <w:p w14:paraId="5C8D9714">
            <w:pPr>
              <w:autoSpaceDE w:val="0"/>
              <w:autoSpaceDN w:val="0"/>
              <w:adjustRightInd w:val="0"/>
              <w:jc w:val="center"/>
              <w:rPr>
                <w:rFonts w:hint="default" w:ascii="Times New Roman" w:hAnsi="Times New Roman" w:eastAsia="仿宋" w:cs="Times New Roman"/>
                <w:color w:val="auto"/>
                <w:kern w:val="0"/>
                <w:szCs w:val="21"/>
              </w:rPr>
            </w:pPr>
          </w:p>
        </w:tc>
        <w:tc>
          <w:tcPr>
            <w:tcW w:w="2341" w:type="dxa"/>
            <w:noWrap w:val="0"/>
            <w:vAlign w:val="center"/>
          </w:tcPr>
          <w:p w14:paraId="419707F8">
            <w:pPr>
              <w:autoSpaceDE w:val="0"/>
              <w:autoSpaceDN w:val="0"/>
              <w:adjustRightInd w:val="0"/>
              <w:jc w:val="center"/>
              <w:rPr>
                <w:rFonts w:hint="default" w:ascii="Times New Roman" w:hAnsi="Times New Roman" w:eastAsia="仿宋" w:cs="Times New Roman"/>
                <w:color w:val="auto"/>
                <w:kern w:val="0"/>
                <w:szCs w:val="21"/>
              </w:rPr>
            </w:pPr>
          </w:p>
        </w:tc>
        <w:tc>
          <w:tcPr>
            <w:tcW w:w="1214" w:type="dxa"/>
            <w:vMerge w:val="continue"/>
            <w:noWrap w:val="0"/>
            <w:vAlign w:val="center"/>
          </w:tcPr>
          <w:p w14:paraId="4ABD4494">
            <w:pPr>
              <w:autoSpaceDE w:val="0"/>
              <w:autoSpaceDN w:val="0"/>
              <w:adjustRightInd w:val="0"/>
              <w:jc w:val="center"/>
              <w:rPr>
                <w:rFonts w:hint="default" w:ascii="Times New Roman" w:hAnsi="Times New Roman" w:eastAsia="仿宋" w:cs="Times New Roman"/>
                <w:color w:val="auto"/>
                <w:kern w:val="0"/>
                <w:szCs w:val="21"/>
              </w:rPr>
            </w:pPr>
          </w:p>
        </w:tc>
      </w:tr>
    </w:tbl>
    <w:p w14:paraId="3461CFBA">
      <w:pPr>
        <w:rPr>
          <w:rFonts w:hint="default" w:ascii="Times New Roman" w:hAnsi="Times New Roman" w:eastAsia="仿宋" w:cs="Times New Roman"/>
          <w:color w:val="auto"/>
          <w:szCs w:val="21"/>
        </w:rPr>
      </w:pPr>
    </w:p>
    <w:p w14:paraId="00709EA1">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）住房公积金</w:t>
      </w:r>
      <w:r>
        <w:rPr>
          <w:rFonts w:hint="default" w:ascii="Times New Roman" w:hAnsi="Times New Roman" w:eastAsia="仿宋" w:cs="Times New Roman"/>
          <w:color w:val="auto"/>
          <w:kern w:val="0"/>
          <w:szCs w:val="21"/>
        </w:rPr>
        <w:t>（填写</w:t>
      </w:r>
      <w:r>
        <w:rPr>
          <w:rFonts w:hint="eastAsia" w:eastAsia="仿宋" w:cs="Times New Roman"/>
          <w:color w:val="auto"/>
          <w:szCs w:val="21"/>
          <w:lang w:val="en-US" w:eastAsia="zh-CN"/>
        </w:rPr>
        <w:t>2025</w:t>
      </w:r>
      <w:r>
        <w:rPr>
          <w:rFonts w:hint="default" w:ascii="Times New Roman" w:hAnsi="Times New Roman" w:eastAsia="仿宋" w:cs="Times New Roman"/>
          <w:color w:val="auto"/>
          <w:szCs w:val="21"/>
        </w:rPr>
        <w:t>年</w:t>
      </w:r>
      <w:r>
        <w:rPr>
          <w:rFonts w:hint="eastAsia" w:eastAsia="仿宋" w:cs="Times New Roman"/>
          <w:color w:val="auto"/>
          <w:szCs w:val="21"/>
          <w:lang w:val="en-US" w:eastAsia="zh-CN"/>
        </w:rPr>
        <w:t>8</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kern w:val="0"/>
          <w:szCs w:val="21"/>
        </w:rPr>
        <w:t>数据</w:t>
      </w:r>
      <w:r>
        <w:rPr>
          <w:rFonts w:hint="eastAsia" w:eastAsia="仿宋" w:cs="Times New Roman"/>
          <w:color w:val="auto"/>
          <w:kern w:val="0"/>
          <w:szCs w:val="21"/>
          <w:lang w:eastAsia="zh-CN"/>
        </w:rPr>
        <w:t>。</w:t>
      </w:r>
      <w:r>
        <w:rPr>
          <w:rFonts w:hint="eastAsia" w:eastAsia="仿宋" w:cs="Times New Roman"/>
          <w:b/>
          <w:bCs/>
          <w:color w:val="auto"/>
          <w:kern w:val="0"/>
          <w:szCs w:val="21"/>
          <w:lang w:val="en-US" w:eastAsia="zh-CN"/>
        </w:rPr>
        <w:t>注：</w:t>
      </w:r>
      <w:r>
        <w:rPr>
          <w:rFonts w:hint="default" w:ascii="Times New Roman" w:hAnsi="Times New Roman" w:eastAsia="仿宋" w:cs="Times New Roman"/>
          <w:b/>
          <w:bCs/>
          <w:color w:val="auto"/>
          <w:kern w:val="0"/>
          <w:szCs w:val="21"/>
        </w:rPr>
        <w:t>购买人数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rPr>
        <w:t>未购人数</w:t>
      </w:r>
      <w:r>
        <w:rPr>
          <w:rFonts w:hint="eastAsia" w:eastAsia="仿宋" w:cs="Times New Roman"/>
          <w:b/>
          <w:bCs/>
          <w:color w:val="auto"/>
          <w:kern w:val="0"/>
          <w:szCs w:val="21"/>
          <w:lang w:val="en-US" w:eastAsia="zh-CN"/>
        </w:rPr>
        <w:t>=</w:t>
      </w:r>
      <w:r>
        <w:rPr>
          <w:rFonts w:hint="default" w:ascii="Times New Roman" w:hAnsi="Times New Roman" w:eastAsia="仿宋" w:cs="Times New Roman"/>
          <w:b/>
          <w:bCs/>
          <w:color w:val="auto"/>
          <w:kern w:val="0"/>
          <w:szCs w:val="21"/>
        </w:rPr>
        <w:t>企业</w:t>
      </w:r>
      <w:r>
        <w:rPr>
          <w:rFonts w:hint="default" w:ascii="Times New Roman" w:hAnsi="Times New Roman" w:eastAsia="仿宋" w:cs="Times New Roman"/>
          <w:b/>
          <w:bCs/>
          <w:color w:val="auto"/>
          <w:kern w:val="0"/>
          <w:szCs w:val="21"/>
          <w:lang w:val="en-US" w:eastAsia="zh-CN"/>
        </w:rPr>
        <w:t>职工</w:t>
      </w:r>
      <w:r>
        <w:rPr>
          <w:rFonts w:hint="default" w:ascii="Times New Roman" w:hAnsi="Times New Roman" w:eastAsia="仿宋" w:cs="Times New Roman"/>
          <w:b/>
          <w:bCs/>
          <w:color w:val="auto"/>
          <w:kern w:val="0"/>
          <w:szCs w:val="21"/>
        </w:rPr>
        <w:t>总人数</w:t>
      </w:r>
      <w:r>
        <w:rPr>
          <w:rFonts w:hint="default" w:ascii="Times New Roman" w:hAnsi="Times New Roman" w:eastAsia="仿宋" w:cs="Times New Roman"/>
          <w:color w:val="auto"/>
          <w:kern w:val="0"/>
          <w:szCs w:val="21"/>
        </w:rPr>
        <w:t>）</w:t>
      </w:r>
    </w:p>
    <w:tbl>
      <w:tblPr>
        <w:tblStyle w:val="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97"/>
        <w:gridCol w:w="1374"/>
        <w:gridCol w:w="825"/>
        <w:gridCol w:w="810"/>
        <w:gridCol w:w="2565"/>
        <w:gridCol w:w="1216"/>
      </w:tblGrid>
      <w:tr w14:paraId="724B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9" w:type="dxa"/>
            <w:noWrap w:val="0"/>
            <w:vAlign w:val="center"/>
          </w:tcPr>
          <w:p w14:paraId="3DEC17C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1497" w:type="dxa"/>
            <w:noWrap w:val="0"/>
            <w:vAlign w:val="center"/>
          </w:tcPr>
          <w:p w14:paraId="0C9D8613">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购买项目</w:t>
            </w:r>
          </w:p>
        </w:tc>
        <w:tc>
          <w:tcPr>
            <w:tcW w:w="1374" w:type="dxa"/>
            <w:noWrap w:val="0"/>
            <w:vAlign w:val="center"/>
          </w:tcPr>
          <w:p w14:paraId="435DCD4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lang w:val="en-US" w:eastAsia="zh-CN"/>
              </w:rPr>
              <w:t>公积金</w:t>
            </w:r>
            <w:r>
              <w:rPr>
                <w:rFonts w:hint="default" w:ascii="Times New Roman" w:hAnsi="Times New Roman" w:eastAsia="仿宋" w:cs="Times New Roman"/>
                <w:color w:val="auto"/>
                <w:kern w:val="0"/>
                <w:szCs w:val="21"/>
              </w:rPr>
              <w:t>管理机构</w:t>
            </w:r>
          </w:p>
        </w:tc>
        <w:tc>
          <w:tcPr>
            <w:tcW w:w="825" w:type="dxa"/>
            <w:noWrap w:val="0"/>
            <w:vAlign w:val="center"/>
          </w:tcPr>
          <w:p w14:paraId="09914CB6">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购买人数</w:t>
            </w:r>
          </w:p>
        </w:tc>
        <w:tc>
          <w:tcPr>
            <w:tcW w:w="810" w:type="dxa"/>
            <w:noWrap w:val="0"/>
            <w:vAlign w:val="center"/>
          </w:tcPr>
          <w:p w14:paraId="19B58D2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未购人数</w:t>
            </w:r>
          </w:p>
        </w:tc>
        <w:tc>
          <w:tcPr>
            <w:tcW w:w="2565" w:type="dxa"/>
            <w:noWrap w:val="0"/>
            <w:vAlign w:val="center"/>
          </w:tcPr>
          <w:p w14:paraId="2639420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未购原因</w:t>
            </w:r>
          </w:p>
        </w:tc>
        <w:tc>
          <w:tcPr>
            <w:tcW w:w="1216" w:type="dxa"/>
            <w:noWrap w:val="0"/>
            <w:vAlign w:val="center"/>
          </w:tcPr>
          <w:p w14:paraId="4CF3B2B2">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备 注</w:t>
            </w:r>
          </w:p>
        </w:tc>
      </w:tr>
      <w:tr w14:paraId="3B4A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9" w:type="dxa"/>
            <w:noWrap w:val="0"/>
            <w:vAlign w:val="center"/>
          </w:tcPr>
          <w:p w14:paraId="44D7DC5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1497" w:type="dxa"/>
            <w:noWrap w:val="0"/>
            <w:vAlign w:val="center"/>
          </w:tcPr>
          <w:p w14:paraId="4FF9C923">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住房公积金</w:t>
            </w:r>
          </w:p>
        </w:tc>
        <w:tc>
          <w:tcPr>
            <w:tcW w:w="1374" w:type="dxa"/>
            <w:noWrap w:val="0"/>
            <w:vAlign w:val="center"/>
          </w:tcPr>
          <w:p w14:paraId="36062BAB">
            <w:pPr>
              <w:autoSpaceDE w:val="0"/>
              <w:autoSpaceDN w:val="0"/>
              <w:adjustRightInd w:val="0"/>
              <w:jc w:val="center"/>
              <w:rPr>
                <w:rFonts w:hint="default" w:ascii="Times New Roman" w:hAnsi="Times New Roman" w:eastAsia="仿宋" w:cs="Times New Roman"/>
                <w:color w:val="auto"/>
                <w:kern w:val="0"/>
                <w:szCs w:val="21"/>
              </w:rPr>
            </w:pPr>
          </w:p>
        </w:tc>
        <w:tc>
          <w:tcPr>
            <w:tcW w:w="825" w:type="dxa"/>
            <w:noWrap w:val="0"/>
            <w:vAlign w:val="center"/>
          </w:tcPr>
          <w:p w14:paraId="2028935E">
            <w:pPr>
              <w:autoSpaceDE w:val="0"/>
              <w:autoSpaceDN w:val="0"/>
              <w:adjustRightInd w:val="0"/>
              <w:jc w:val="center"/>
              <w:rPr>
                <w:rFonts w:hint="default" w:ascii="Times New Roman" w:hAnsi="Times New Roman" w:eastAsia="仿宋" w:cs="Times New Roman"/>
                <w:color w:val="auto"/>
                <w:kern w:val="0"/>
                <w:szCs w:val="21"/>
              </w:rPr>
            </w:pPr>
          </w:p>
        </w:tc>
        <w:tc>
          <w:tcPr>
            <w:tcW w:w="810" w:type="dxa"/>
            <w:noWrap w:val="0"/>
            <w:vAlign w:val="center"/>
          </w:tcPr>
          <w:p w14:paraId="1414A14E">
            <w:pPr>
              <w:autoSpaceDE w:val="0"/>
              <w:autoSpaceDN w:val="0"/>
              <w:adjustRightInd w:val="0"/>
              <w:jc w:val="center"/>
              <w:rPr>
                <w:rFonts w:hint="default" w:ascii="Times New Roman" w:hAnsi="Times New Roman" w:eastAsia="仿宋" w:cs="Times New Roman"/>
                <w:color w:val="auto"/>
                <w:kern w:val="0"/>
                <w:szCs w:val="21"/>
              </w:rPr>
            </w:pPr>
          </w:p>
        </w:tc>
        <w:tc>
          <w:tcPr>
            <w:tcW w:w="2565" w:type="dxa"/>
            <w:noWrap w:val="0"/>
            <w:vAlign w:val="center"/>
          </w:tcPr>
          <w:p w14:paraId="081A2683">
            <w:pPr>
              <w:autoSpaceDE w:val="0"/>
              <w:autoSpaceDN w:val="0"/>
              <w:adjustRightInd w:val="0"/>
              <w:jc w:val="center"/>
              <w:rPr>
                <w:rFonts w:hint="default" w:ascii="Times New Roman" w:hAnsi="Times New Roman" w:eastAsia="仿宋" w:cs="Times New Roman"/>
                <w:color w:val="auto"/>
                <w:kern w:val="0"/>
                <w:szCs w:val="21"/>
              </w:rPr>
            </w:pPr>
          </w:p>
        </w:tc>
        <w:tc>
          <w:tcPr>
            <w:tcW w:w="1216" w:type="dxa"/>
            <w:noWrap w:val="0"/>
            <w:vAlign w:val="center"/>
          </w:tcPr>
          <w:p w14:paraId="1B3E7399">
            <w:pPr>
              <w:autoSpaceDE w:val="0"/>
              <w:autoSpaceDN w:val="0"/>
              <w:adjustRightInd w:val="0"/>
              <w:jc w:val="center"/>
              <w:rPr>
                <w:rFonts w:hint="default" w:ascii="Times New Roman" w:hAnsi="Times New Roman" w:eastAsia="仿宋" w:cs="Times New Roman"/>
                <w:color w:val="auto"/>
                <w:kern w:val="0"/>
                <w:szCs w:val="21"/>
              </w:rPr>
            </w:pPr>
          </w:p>
        </w:tc>
      </w:tr>
    </w:tbl>
    <w:p w14:paraId="78666BEB">
      <w:pPr>
        <w:rPr>
          <w:rFonts w:hint="default" w:ascii="Times New Roman" w:hAnsi="Times New Roman" w:eastAsia="仿宋" w:cs="Times New Roman"/>
          <w:color w:val="auto"/>
          <w:szCs w:val="21"/>
        </w:rPr>
      </w:pPr>
    </w:p>
    <w:p w14:paraId="43BB9284">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5.工人福利</w:t>
      </w:r>
    </w:p>
    <w:p w14:paraId="2776A231">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rPr>
        <w:t>）</w:t>
      </w:r>
      <w:r>
        <w:rPr>
          <w:rFonts w:hint="eastAsia" w:eastAsia="仿宋" w:cs="Times New Roman"/>
          <w:b w:val="0"/>
          <w:bCs/>
          <w:i w:val="0"/>
          <w:iCs w:val="0"/>
          <w:color w:val="auto"/>
          <w:kern w:val="0"/>
          <w:sz w:val="21"/>
          <w:szCs w:val="21"/>
          <w:u w:val="none"/>
          <w:lang w:val="en-US" w:eastAsia="zh-CN" w:bidi="ar"/>
        </w:rPr>
        <w:t>其他工资、福利构成</w:t>
      </w:r>
      <w:r>
        <w:rPr>
          <w:rFonts w:hint="default" w:ascii="Times New Roman" w:hAnsi="Times New Roman" w:eastAsia="仿宋" w:cs="Times New Roman"/>
          <w:color w:val="auto"/>
          <w:kern w:val="0"/>
          <w:szCs w:val="21"/>
        </w:rPr>
        <w:t>（填写</w:t>
      </w:r>
      <w:r>
        <w:rPr>
          <w:rFonts w:hint="eastAsia" w:eastAsia="仿宋" w:cs="Times New Roman"/>
          <w:color w:val="auto"/>
          <w:szCs w:val="21"/>
          <w:lang w:val="en-US" w:eastAsia="zh-CN"/>
        </w:rPr>
        <w:t>2025</w:t>
      </w:r>
      <w:r>
        <w:rPr>
          <w:rFonts w:hint="default" w:ascii="Times New Roman" w:hAnsi="Times New Roman" w:eastAsia="仿宋" w:cs="Times New Roman"/>
          <w:color w:val="auto"/>
          <w:szCs w:val="21"/>
        </w:rPr>
        <w:t>年</w:t>
      </w:r>
      <w:r>
        <w:rPr>
          <w:rFonts w:hint="eastAsia" w:eastAsia="仿宋" w:cs="Times New Roman"/>
          <w:color w:val="auto"/>
          <w:szCs w:val="21"/>
          <w:lang w:val="en-US" w:eastAsia="zh-CN"/>
        </w:rPr>
        <w:t>8</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kern w:val="0"/>
          <w:szCs w:val="21"/>
        </w:rPr>
        <w:t>数据</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szCs w:val="21"/>
          <w:lang w:val="en-US" w:eastAsia="zh-CN"/>
        </w:rPr>
        <w:t>本列表可增加</w:t>
      </w:r>
      <w:r>
        <w:rPr>
          <w:rFonts w:hint="default" w:ascii="Times New Roman" w:hAnsi="Times New Roman" w:eastAsia="仿宋" w:cs="Times New Roman"/>
          <w:color w:val="auto"/>
          <w:kern w:val="0"/>
          <w:szCs w:val="21"/>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735"/>
        <w:gridCol w:w="1745"/>
        <w:gridCol w:w="2565"/>
        <w:gridCol w:w="1201"/>
      </w:tblGrid>
      <w:tr w14:paraId="5FC7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0" w:type="dxa"/>
            <w:noWrap w:val="0"/>
            <w:vAlign w:val="center"/>
          </w:tcPr>
          <w:p w14:paraId="3292CDDF">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735" w:type="dxa"/>
            <w:noWrap w:val="0"/>
            <w:vAlign w:val="center"/>
          </w:tcPr>
          <w:p w14:paraId="04D946DC">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szCs w:val="21"/>
              </w:rPr>
              <w:t>各种津贴和劳保费用名称</w:t>
            </w:r>
          </w:p>
        </w:tc>
        <w:tc>
          <w:tcPr>
            <w:tcW w:w="1745" w:type="dxa"/>
            <w:noWrap w:val="0"/>
            <w:vAlign w:val="center"/>
          </w:tcPr>
          <w:p w14:paraId="6CC85C68">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发放人数</w:t>
            </w:r>
          </w:p>
        </w:tc>
        <w:tc>
          <w:tcPr>
            <w:tcW w:w="2565" w:type="dxa"/>
            <w:noWrap w:val="0"/>
            <w:vAlign w:val="center"/>
          </w:tcPr>
          <w:p w14:paraId="34A8AB4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发放金额（元）</w:t>
            </w:r>
          </w:p>
          <w:p w14:paraId="37CABE79">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（高低区间）</w:t>
            </w:r>
          </w:p>
        </w:tc>
        <w:tc>
          <w:tcPr>
            <w:tcW w:w="1201" w:type="dxa"/>
            <w:noWrap w:val="0"/>
            <w:vAlign w:val="center"/>
          </w:tcPr>
          <w:p w14:paraId="69A0982C">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备</w:t>
            </w:r>
            <w:r>
              <w:rPr>
                <w:rFonts w:hint="default"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注</w:t>
            </w:r>
          </w:p>
        </w:tc>
      </w:tr>
      <w:tr w14:paraId="45EF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0" w:type="dxa"/>
            <w:noWrap w:val="0"/>
            <w:vAlign w:val="center"/>
          </w:tcPr>
          <w:p w14:paraId="4ABC503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735" w:type="dxa"/>
            <w:noWrap w:val="0"/>
            <w:vAlign w:val="center"/>
          </w:tcPr>
          <w:p w14:paraId="3545F57B">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szCs w:val="21"/>
              </w:rPr>
              <w:t>岗位津贴</w:t>
            </w:r>
          </w:p>
        </w:tc>
        <w:tc>
          <w:tcPr>
            <w:tcW w:w="1745" w:type="dxa"/>
            <w:noWrap w:val="0"/>
            <w:vAlign w:val="center"/>
          </w:tcPr>
          <w:p w14:paraId="267087B2">
            <w:pPr>
              <w:autoSpaceDE w:val="0"/>
              <w:autoSpaceDN w:val="0"/>
              <w:adjustRightInd w:val="0"/>
              <w:jc w:val="center"/>
              <w:rPr>
                <w:rFonts w:hint="default" w:ascii="Times New Roman" w:hAnsi="Times New Roman" w:eastAsia="仿宋" w:cs="Times New Roman"/>
                <w:color w:val="auto"/>
                <w:kern w:val="0"/>
                <w:szCs w:val="21"/>
              </w:rPr>
            </w:pPr>
          </w:p>
        </w:tc>
        <w:tc>
          <w:tcPr>
            <w:tcW w:w="2565" w:type="dxa"/>
            <w:noWrap w:val="0"/>
            <w:vAlign w:val="center"/>
          </w:tcPr>
          <w:p w14:paraId="3AB1E5E7">
            <w:pPr>
              <w:autoSpaceDE w:val="0"/>
              <w:autoSpaceDN w:val="0"/>
              <w:adjustRightInd w:val="0"/>
              <w:jc w:val="center"/>
              <w:rPr>
                <w:rFonts w:hint="default" w:ascii="Times New Roman" w:hAnsi="Times New Roman" w:eastAsia="仿宋" w:cs="Times New Roman"/>
                <w:color w:val="auto"/>
                <w:kern w:val="0"/>
                <w:szCs w:val="21"/>
              </w:rPr>
            </w:pPr>
          </w:p>
        </w:tc>
        <w:tc>
          <w:tcPr>
            <w:tcW w:w="1201" w:type="dxa"/>
            <w:noWrap w:val="0"/>
            <w:vAlign w:val="center"/>
          </w:tcPr>
          <w:p w14:paraId="2042FBEE">
            <w:pPr>
              <w:autoSpaceDE w:val="0"/>
              <w:autoSpaceDN w:val="0"/>
              <w:adjustRightInd w:val="0"/>
              <w:jc w:val="center"/>
              <w:rPr>
                <w:rFonts w:hint="default" w:ascii="Times New Roman" w:hAnsi="Times New Roman" w:eastAsia="仿宋" w:cs="Times New Roman"/>
                <w:color w:val="auto"/>
                <w:kern w:val="0"/>
                <w:szCs w:val="21"/>
              </w:rPr>
            </w:pPr>
          </w:p>
        </w:tc>
      </w:tr>
      <w:tr w14:paraId="40BE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0" w:type="dxa"/>
            <w:noWrap w:val="0"/>
            <w:vAlign w:val="center"/>
          </w:tcPr>
          <w:p w14:paraId="21D53B25">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2</w:t>
            </w:r>
          </w:p>
        </w:tc>
        <w:tc>
          <w:tcPr>
            <w:tcW w:w="2735" w:type="dxa"/>
            <w:noWrap w:val="0"/>
            <w:vAlign w:val="center"/>
          </w:tcPr>
          <w:p w14:paraId="27AEEBCE">
            <w:pPr>
              <w:autoSpaceDE w:val="0"/>
              <w:autoSpaceDN w:val="0"/>
              <w:adjustRightInd w:val="0"/>
              <w:jc w:val="center"/>
              <w:rPr>
                <w:rFonts w:hint="default" w:ascii="Times New Roman" w:hAnsi="Times New Roman" w:eastAsia="仿宋" w:cs="Times New Roman"/>
                <w:color w:val="auto"/>
                <w:kern w:val="0"/>
                <w:szCs w:val="21"/>
                <w:lang w:eastAsia="zh-CN"/>
              </w:rPr>
            </w:pPr>
            <w:r>
              <w:rPr>
                <w:rFonts w:hint="eastAsia" w:eastAsia="仿宋" w:cs="Times New Roman"/>
                <w:b w:val="0"/>
                <w:bCs/>
                <w:i w:val="0"/>
                <w:iCs w:val="0"/>
                <w:color w:val="auto"/>
                <w:kern w:val="0"/>
                <w:sz w:val="21"/>
                <w:szCs w:val="21"/>
                <w:u w:val="none"/>
                <w:lang w:val="en-US" w:eastAsia="zh-CN" w:bidi="ar"/>
              </w:rPr>
              <w:t>工龄工资</w:t>
            </w:r>
          </w:p>
        </w:tc>
        <w:tc>
          <w:tcPr>
            <w:tcW w:w="1745" w:type="dxa"/>
            <w:noWrap w:val="0"/>
            <w:vAlign w:val="center"/>
          </w:tcPr>
          <w:p w14:paraId="5E4C3CF5">
            <w:pPr>
              <w:autoSpaceDE w:val="0"/>
              <w:autoSpaceDN w:val="0"/>
              <w:adjustRightInd w:val="0"/>
              <w:jc w:val="center"/>
              <w:rPr>
                <w:rFonts w:hint="default" w:ascii="Times New Roman" w:hAnsi="Times New Roman" w:eastAsia="仿宋" w:cs="Times New Roman"/>
                <w:color w:val="auto"/>
                <w:kern w:val="0"/>
                <w:szCs w:val="21"/>
              </w:rPr>
            </w:pPr>
          </w:p>
        </w:tc>
        <w:tc>
          <w:tcPr>
            <w:tcW w:w="2565" w:type="dxa"/>
            <w:noWrap w:val="0"/>
            <w:vAlign w:val="center"/>
          </w:tcPr>
          <w:p w14:paraId="7C4F6C8B">
            <w:pPr>
              <w:autoSpaceDE w:val="0"/>
              <w:autoSpaceDN w:val="0"/>
              <w:adjustRightInd w:val="0"/>
              <w:jc w:val="center"/>
              <w:rPr>
                <w:rFonts w:hint="default" w:ascii="Times New Roman" w:hAnsi="Times New Roman" w:eastAsia="仿宋" w:cs="Times New Roman"/>
                <w:color w:val="auto"/>
                <w:kern w:val="0"/>
                <w:szCs w:val="21"/>
              </w:rPr>
            </w:pPr>
          </w:p>
        </w:tc>
        <w:tc>
          <w:tcPr>
            <w:tcW w:w="1201" w:type="dxa"/>
            <w:noWrap w:val="0"/>
            <w:vAlign w:val="center"/>
          </w:tcPr>
          <w:p w14:paraId="6749212A">
            <w:pPr>
              <w:autoSpaceDE w:val="0"/>
              <w:autoSpaceDN w:val="0"/>
              <w:adjustRightInd w:val="0"/>
              <w:jc w:val="center"/>
              <w:rPr>
                <w:rFonts w:hint="default" w:ascii="Times New Roman" w:hAnsi="Times New Roman" w:eastAsia="仿宋" w:cs="Times New Roman"/>
                <w:color w:val="auto"/>
                <w:kern w:val="0"/>
                <w:szCs w:val="21"/>
              </w:rPr>
            </w:pPr>
          </w:p>
        </w:tc>
      </w:tr>
      <w:tr w14:paraId="622F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0" w:type="dxa"/>
            <w:noWrap w:val="0"/>
            <w:vAlign w:val="center"/>
          </w:tcPr>
          <w:p w14:paraId="1AC3359B">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3</w:t>
            </w:r>
          </w:p>
        </w:tc>
        <w:tc>
          <w:tcPr>
            <w:tcW w:w="2735" w:type="dxa"/>
            <w:noWrap w:val="0"/>
            <w:vAlign w:val="center"/>
          </w:tcPr>
          <w:p w14:paraId="352CC917">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b w:val="0"/>
                <w:bCs/>
                <w:i w:val="0"/>
                <w:iCs w:val="0"/>
                <w:color w:val="auto"/>
                <w:kern w:val="0"/>
                <w:sz w:val="21"/>
                <w:szCs w:val="21"/>
                <w:u w:val="none"/>
                <w:lang w:val="en-US" w:eastAsia="zh-CN" w:bidi="ar"/>
              </w:rPr>
              <w:t>高温</w:t>
            </w:r>
            <w:r>
              <w:rPr>
                <w:rFonts w:hint="eastAsia" w:eastAsia="仿宋" w:cs="Times New Roman"/>
                <w:b w:val="0"/>
                <w:bCs/>
                <w:i w:val="0"/>
                <w:iCs w:val="0"/>
                <w:color w:val="auto"/>
                <w:kern w:val="0"/>
                <w:sz w:val="21"/>
                <w:szCs w:val="21"/>
                <w:u w:val="none"/>
                <w:lang w:val="en-US" w:eastAsia="zh-CN" w:bidi="ar"/>
              </w:rPr>
              <w:t>津贴</w:t>
            </w:r>
          </w:p>
        </w:tc>
        <w:tc>
          <w:tcPr>
            <w:tcW w:w="1745" w:type="dxa"/>
            <w:noWrap w:val="0"/>
            <w:vAlign w:val="center"/>
          </w:tcPr>
          <w:p w14:paraId="581D307C">
            <w:pPr>
              <w:autoSpaceDE w:val="0"/>
              <w:autoSpaceDN w:val="0"/>
              <w:adjustRightInd w:val="0"/>
              <w:jc w:val="center"/>
              <w:rPr>
                <w:rFonts w:hint="default" w:ascii="Times New Roman" w:hAnsi="Times New Roman" w:eastAsia="仿宋" w:cs="Times New Roman"/>
                <w:color w:val="auto"/>
                <w:kern w:val="0"/>
                <w:szCs w:val="21"/>
              </w:rPr>
            </w:pPr>
          </w:p>
        </w:tc>
        <w:tc>
          <w:tcPr>
            <w:tcW w:w="2565" w:type="dxa"/>
            <w:noWrap w:val="0"/>
            <w:vAlign w:val="center"/>
          </w:tcPr>
          <w:p w14:paraId="25EF1649">
            <w:pPr>
              <w:autoSpaceDE w:val="0"/>
              <w:autoSpaceDN w:val="0"/>
              <w:adjustRightInd w:val="0"/>
              <w:jc w:val="center"/>
              <w:rPr>
                <w:rFonts w:hint="default" w:ascii="Times New Roman" w:hAnsi="Times New Roman" w:eastAsia="仿宋" w:cs="Times New Roman"/>
                <w:color w:val="auto"/>
                <w:kern w:val="0"/>
                <w:szCs w:val="21"/>
              </w:rPr>
            </w:pPr>
          </w:p>
        </w:tc>
        <w:tc>
          <w:tcPr>
            <w:tcW w:w="1201" w:type="dxa"/>
            <w:noWrap w:val="0"/>
            <w:vAlign w:val="center"/>
          </w:tcPr>
          <w:p w14:paraId="456F9C2B">
            <w:pPr>
              <w:autoSpaceDE w:val="0"/>
              <w:autoSpaceDN w:val="0"/>
              <w:adjustRightInd w:val="0"/>
              <w:jc w:val="center"/>
              <w:rPr>
                <w:rFonts w:hint="default" w:ascii="Times New Roman" w:hAnsi="Times New Roman" w:eastAsia="仿宋" w:cs="Times New Roman"/>
                <w:color w:val="auto"/>
                <w:kern w:val="0"/>
                <w:szCs w:val="21"/>
              </w:rPr>
            </w:pPr>
          </w:p>
        </w:tc>
      </w:tr>
      <w:tr w14:paraId="482C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0" w:type="dxa"/>
            <w:noWrap w:val="0"/>
            <w:vAlign w:val="center"/>
          </w:tcPr>
          <w:p w14:paraId="3E208AC2">
            <w:pPr>
              <w:autoSpaceDE w:val="0"/>
              <w:autoSpaceDN w:val="0"/>
              <w:adjustRightInd w:val="0"/>
              <w:jc w:val="center"/>
              <w:rPr>
                <w:rFonts w:hint="eastAsia" w:ascii="Times New Roman" w:hAnsi="Times New Roman" w:eastAsia="仿宋" w:cs="Times New Roman"/>
                <w:color w:val="auto"/>
                <w:kern w:val="0"/>
                <w:szCs w:val="21"/>
                <w:lang w:val="en-US" w:eastAsia="zh-CN"/>
              </w:rPr>
            </w:pPr>
            <w:r>
              <w:rPr>
                <w:rFonts w:hint="eastAsia" w:eastAsia="仿宋" w:cs="Times New Roman"/>
                <w:color w:val="auto"/>
                <w:kern w:val="0"/>
                <w:szCs w:val="21"/>
                <w:lang w:val="en-US" w:eastAsia="zh-CN"/>
              </w:rPr>
              <w:t>4</w:t>
            </w:r>
          </w:p>
        </w:tc>
        <w:tc>
          <w:tcPr>
            <w:tcW w:w="2735" w:type="dxa"/>
            <w:noWrap w:val="0"/>
            <w:vAlign w:val="center"/>
          </w:tcPr>
          <w:p w14:paraId="265E6733">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szCs w:val="21"/>
              </w:rPr>
              <w:t>节日慰问金</w:t>
            </w:r>
          </w:p>
        </w:tc>
        <w:tc>
          <w:tcPr>
            <w:tcW w:w="1745" w:type="dxa"/>
            <w:noWrap w:val="0"/>
            <w:vAlign w:val="center"/>
          </w:tcPr>
          <w:p w14:paraId="6DF049E5">
            <w:pPr>
              <w:autoSpaceDE w:val="0"/>
              <w:autoSpaceDN w:val="0"/>
              <w:adjustRightInd w:val="0"/>
              <w:jc w:val="center"/>
              <w:rPr>
                <w:rFonts w:hint="default" w:ascii="Times New Roman" w:hAnsi="Times New Roman" w:eastAsia="仿宋" w:cs="Times New Roman"/>
                <w:color w:val="auto"/>
                <w:kern w:val="0"/>
                <w:szCs w:val="21"/>
              </w:rPr>
            </w:pPr>
          </w:p>
        </w:tc>
        <w:tc>
          <w:tcPr>
            <w:tcW w:w="2565" w:type="dxa"/>
            <w:noWrap w:val="0"/>
            <w:vAlign w:val="center"/>
          </w:tcPr>
          <w:p w14:paraId="448A8BBF">
            <w:pPr>
              <w:autoSpaceDE w:val="0"/>
              <w:autoSpaceDN w:val="0"/>
              <w:adjustRightInd w:val="0"/>
              <w:jc w:val="center"/>
              <w:rPr>
                <w:rFonts w:hint="default" w:ascii="Times New Roman" w:hAnsi="Times New Roman" w:eastAsia="仿宋" w:cs="Times New Roman"/>
                <w:color w:val="auto"/>
                <w:kern w:val="0"/>
                <w:szCs w:val="21"/>
              </w:rPr>
            </w:pPr>
          </w:p>
        </w:tc>
        <w:tc>
          <w:tcPr>
            <w:tcW w:w="1201" w:type="dxa"/>
            <w:noWrap w:val="0"/>
            <w:vAlign w:val="center"/>
          </w:tcPr>
          <w:p w14:paraId="41F07772">
            <w:pPr>
              <w:autoSpaceDE w:val="0"/>
              <w:autoSpaceDN w:val="0"/>
              <w:adjustRightInd w:val="0"/>
              <w:jc w:val="center"/>
              <w:rPr>
                <w:rFonts w:hint="default" w:ascii="Times New Roman" w:hAnsi="Times New Roman" w:eastAsia="仿宋" w:cs="Times New Roman"/>
                <w:color w:val="auto"/>
                <w:kern w:val="0"/>
                <w:szCs w:val="21"/>
              </w:rPr>
            </w:pPr>
          </w:p>
        </w:tc>
      </w:tr>
    </w:tbl>
    <w:p w14:paraId="560F2A39">
      <w:pP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注：</w:t>
      </w:r>
      <w:r>
        <w:rPr>
          <w:rFonts w:hint="eastAsia" w:eastAsia="仿宋" w:cs="Times New Roman"/>
          <w:b w:val="0"/>
          <w:bCs/>
          <w:i w:val="0"/>
          <w:iCs w:val="0"/>
          <w:color w:val="auto"/>
          <w:kern w:val="0"/>
          <w:sz w:val="21"/>
          <w:szCs w:val="21"/>
          <w:u w:val="none"/>
          <w:lang w:val="en-US" w:eastAsia="zh-CN" w:bidi="ar"/>
        </w:rPr>
        <w:t>其他工资、福利</w:t>
      </w:r>
      <w:r>
        <w:rPr>
          <w:rFonts w:hint="default" w:ascii="Times New Roman" w:hAnsi="Times New Roman" w:eastAsia="仿宋" w:cs="Times New Roman"/>
          <w:color w:val="auto"/>
          <w:szCs w:val="21"/>
        </w:rPr>
        <w:t>包括岗位津贴、</w:t>
      </w:r>
      <w:r>
        <w:rPr>
          <w:rFonts w:hint="eastAsia" w:eastAsia="仿宋" w:cs="Times New Roman"/>
          <w:b w:val="0"/>
          <w:bCs/>
          <w:i w:val="0"/>
          <w:iCs w:val="0"/>
          <w:color w:val="auto"/>
          <w:kern w:val="0"/>
          <w:sz w:val="21"/>
          <w:szCs w:val="21"/>
          <w:u w:val="none"/>
          <w:lang w:val="en-US" w:eastAsia="zh-CN" w:bidi="ar"/>
        </w:rPr>
        <w:t>工龄工资、</w:t>
      </w:r>
      <w:r>
        <w:rPr>
          <w:rFonts w:hint="default" w:ascii="Times New Roman" w:hAnsi="Times New Roman" w:eastAsia="仿宋" w:cs="Times New Roman"/>
          <w:b w:val="0"/>
          <w:bCs/>
          <w:i w:val="0"/>
          <w:iCs w:val="0"/>
          <w:color w:val="auto"/>
          <w:kern w:val="0"/>
          <w:sz w:val="21"/>
          <w:szCs w:val="21"/>
          <w:u w:val="none"/>
          <w:lang w:val="en-US" w:eastAsia="zh-CN" w:bidi="ar"/>
        </w:rPr>
        <w:t>高温</w:t>
      </w:r>
      <w:r>
        <w:rPr>
          <w:rFonts w:hint="eastAsia" w:eastAsia="仿宋" w:cs="Times New Roman"/>
          <w:b w:val="0"/>
          <w:bCs/>
          <w:i w:val="0"/>
          <w:iCs w:val="0"/>
          <w:color w:val="auto"/>
          <w:kern w:val="0"/>
          <w:sz w:val="21"/>
          <w:szCs w:val="21"/>
          <w:u w:val="none"/>
          <w:lang w:val="en-US" w:eastAsia="zh-CN" w:bidi="ar"/>
        </w:rPr>
        <w:t>津贴</w:t>
      </w:r>
      <w:r>
        <w:rPr>
          <w:rFonts w:hint="default" w:ascii="Times New Roman" w:hAnsi="Times New Roman" w:eastAsia="仿宋" w:cs="Times New Roman"/>
          <w:color w:val="auto"/>
          <w:szCs w:val="21"/>
        </w:rPr>
        <w:t>、节日慰问金等</w:t>
      </w:r>
      <w:r>
        <w:rPr>
          <w:rFonts w:hint="default" w:ascii="Times New Roman" w:hAnsi="Times New Roman" w:eastAsia="仿宋" w:cs="Times New Roman"/>
          <w:color w:val="auto"/>
          <w:szCs w:val="21"/>
          <w:lang w:eastAsia="zh-CN"/>
        </w:rPr>
        <w:t>。</w:t>
      </w:r>
    </w:p>
    <w:p w14:paraId="5A59CBEF">
      <w:pPr>
        <w:rPr>
          <w:rFonts w:hint="default" w:ascii="Times New Roman" w:hAnsi="Times New Roman" w:eastAsia="仿宋" w:cs="Times New Roman"/>
          <w:color w:val="auto"/>
          <w:szCs w:val="21"/>
        </w:rPr>
      </w:pPr>
    </w:p>
    <w:p w14:paraId="399D18B2">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w:t>
      </w:r>
      <w:r>
        <w:rPr>
          <w:rFonts w:hint="default" w:ascii="Times New Roman" w:hAnsi="Times New Roman" w:eastAsia="仿宋" w:cs="Times New Roman"/>
          <w:b w:val="0"/>
          <w:bCs/>
          <w:i w:val="0"/>
          <w:iCs w:val="0"/>
          <w:color w:val="auto"/>
          <w:kern w:val="0"/>
          <w:sz w:val="21"/>
          <w:szCs w:val="21"/>
          <w:u w:val="none"/>
          <w:lang w:val="en-US" w:eastAsia="zh-CN" w:bidi="ar"/>
        </w:rPr>
        <w:t>加班</w:t>
      </w:r>
      <w:r>
        <w:rPr>
          <w:rFonts w:hint="eastAsia" w:eastAsia="仿宋" w:cs="Times New Roman"/>
          <w:b w:val="0"/>
          <w:bCs/>
          <w:i w:val="0"/>
          <w:iCs w:val="0"/>
          <w:color w:val="auto"/>
          <w:kern w:val="0"/>
          <w:sz w:val="21"/>
          <w:szCs w:val="21"/>
          <w:u w:val="none"/>
          <w:lang w:val="en-US" w:eastAsia="zh-CN" w:bidi="ar"/>
        </w:rPr>
        <w:t>报酬</w:t>
      </w:r>
      <w:r>
        <w:rPr>
          <w:rFonts w:hint="default" w:ascii="Times New Roman" w:hAnsi="Times New Roman" w:eastAsia="仿宋" w:cs="Times New Roman"/>
          <w:color w:val="auto"/>
          <w:kern w:val="0"/>
          <w:szCs w:val="21"/>
        </w:rPr>
        <w:t>（填写</w:t>
      </w:r>
      <w:r>
        <w:rPr>
          <w:rFonts w:hint="eastAsia" w:eastAsia="仿宋" w:cs="Times New Roman"/>
          <w:color w:val="auto"/>
          <w:szCs w:val="21"/>
          <w:lang w:val="en-US" w:eastAsia="zh-CN"/>
        </w:rPr>
        <w:t>2025</w:t>
      </w:r>
      <w:r>
        <w:rPr>
          <w:rFonts w:hint="default" w:ascii="Times New Roman" w:hAnsi="Times New Roman" w:eastAsia="仿宋" w:cs="Times New Roman"/>
          <w:color w:val="auto"/>
          <w:szCs w:val="21"/>
        </w:rPr>
        <w:t>年</w:t>
      </w:r>
      <w:r>
        <w:rPr>
          <w:rFonts w:hint="eastAsia" w:eastAsia="仿宋" w:cs="Times New Roman"/>
          <w:color w:val="auto"/>
          <w:szCs w:val="21"/>
          <w:lang w:val="en-US" w:eastAsia="zh-CN"/>
        </w:rPr>
        <w:t>8</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kern w:val="0"/>
          <w:szCs w:val="21"/>
        </w:rPr>
        <w:t>数据）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735"/>
        <w:gridCol w:w="1708"/>
        <w:gridCol w:w="2580"/>
        <w:gridCol w:w="1178"/>
      </w:tblGrid>
      <w:tr w14:paraId="577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90" w:type="dxa"/>
            <w:noWrap w:val="0"/>
            <w:vAlign w:val="center"/>
          </w:tcPr>
          <w:p w14:paraId="4AFFDB8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735" w:type="dxa"/>
            <w:noWrap w:val="0"/>
            <w:vAlign w:val="center"/>
          </w:tcPr>
          <w:p w14:paraId="61B2ED00">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szCs w:val="21"/>
              </w:rPr>
              <w:t>加班或延长工作时间</w:t>
            </w:r>
          </w:p>
        </w:tc>
        <w:tc>
          <w:tcPr>
            <w:tcW w:w="1708" w:type="dxa"/>
            <w:noWrap w:val="0"/>
            <w:vAlign w:val="center"/>
          </w:tcPr>
          <w:p w14:paraId="08EE996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发放人数</w:t>
            </w:r>
          </w:p>
        </w:tc>
        <w:tc>
          <w:tcPr>
            <w:tcW w:w="2580" w:type="dxa"/>
            <w:noWrap w:val="0"/>
            <w:vAlign w:val="center"/>
          </w:tcPr>
          <w:p w14:paraId="73665B4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发放金额（元）</w:t>
            </w:r>
          </w:p>
          <w:p w14:paraId="75E8286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（高低区间）</w:t>
            </w:r>
          </w:p>
        </w:tc>
        <w:tc>
          <w:tcPr>
            <w:tcW w:w="1178" w:type="dxa"/>
            <w:noWrap w:val="0"/>
            <w:vAlign w:val="center"/>
          </w:tcPr>
          <w:p w14:paraId="0850D72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备</w:t>
            </w:r>
            <w:r>
              <w:rPr>
                <w:rFonts w:hint="default"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注</w:t>
            </w:r>
          </w:p>
        </w:tc>
      </w:tr>
      <w:tr w14:paraId="10C1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0" w:type="dxa"/>
            <w:noWrap w:val="0"/>
            <w:vAlign w:val="center"/>
          </w:tcPr>
          <w:p w14:paraId="6B19DFF3">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735" w:type="dxa"/>
            <w:noWrap w:val="0"/>
            <w:vAlign w:val="center"/>
          </w:tcPr>
          <w:p w14:paraId="242BD886">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加班费</w:t>
            </w:r>
          </w:p>
        </w:tc>
        <w:tc>
          <w:tcPr>
            <w:tcW w:w="1708" w:type="dxa"/>
            <w:noWrap w:val="0"/>
            <w:vAlign w:val="center"/>
          </w:tcPr>
          <w:p w14:paraId="24421FD1">
            <w:pPr>
              <w:autoSpaceDE w:val="0"/>
              <w:autoSpaceDN w:val="0"/>
              <w:adjustRightInd w:val="0"/>
              <w:jc w:val="center"/>
              <w:rPr>
                <w:rFonts w:hint="default" w:ascii="Times New Roman" w:hAnsi="Times New Roman" w:eastAsia="仿宋" w:cs="Times New Roman"/>
                <w:color w:val="auto"/>
                <w:kern w:val="0"/>
                <w:szCs w:val="21"/>
              </w:rPr>
            </w:pPr>
          </w:p>
        </w:tc>
        <w:tc>
          <w:tcPr>
            <w:tcW w:w="2580" w:type="dxa"/>
            <w:noWrap w:val="0"/>
            <w:vAlign w:val="center"/>
          </w:tcPr>
          <w:p w14:paraId="3CBFFCF2">
            <w:pPr>
              <w:autoSpaceDE w:val="0"/>
              <w:autoSpaceDN w:val="0"/>
              <w:adjustRightInd w:val="0"/>
              <w:jc w:val="center"/>
              <w:rPr>
                <w:rFonts w:hint="default" w:ascii="Times New Roman" w:hAnsi="Times New Roman" w:eastAsia="仿宋" w:cs="Times New Roman"/>
                <w:color w:val="auto"/>
                <w:kern w:val="0"/>
                <w:szCs w:val="21"/>
              </w:rPr>
            </w:pPr>
          </w:p>
        </w:tc>
        <w:tc>
          <w:tcPr>
            <w:tcW w:w="1178" w:type="dxa"/>
            <w:noWrap w:val="0"/>
            <w:vAlign w:val="center"/>
          </w:tcPr>
          <w:p w14:paraId="0A5DB301">
            <w:pPr>
              <w:autoSpaceDE w:val="0"/>
              <w:autoSpaceDN w:val="0"/>
              <w:adjustRightInd w:val="0"/>
              <w:jc w:val="center"/>
              <w:rPr>
                <w:rFonts w:hint="default" w:ascii="Times New Roman" w:hAnsi="Times New Roman" w:eastAsia="仿宋" w:cs="Times New Roman"/>
                <w:color w:val="auto"/>
                <w:kern w:val="0"/>
                <w:szCs w:val="21"/>
              </w:rPr>
            </w:pPr>
          </w:p>
        </w:tc>
      </w:tr>
    </w:tbl>
    <w:p w14:paraId="280A6826">
      <w:pPr>
        <w:rPr>
          <w:rFonts w:hint="default" w:ascii="Times New Roman" w:hAnsi="Times New Roman" w:eastAsia="仿宋" w:cs="Times New Roman"/>
          <w:color w:val="auto"/>
          <w:szCs w:val="21"/>
        </w:rPr>
      </w:pPr>
    </w:p>
    <w:p w14:paraId="4205A453">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）工时制度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99"/>
        <w:gridCol w:w="2236"/>
        <w:gridCol w:w="2565"/>
        <w:gridCol w:w="1186"/>
      </w:tblGrid>
      <w:tr w14:paraId="57F1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90" w:type="dxa"/>
            <w:noWrap w:val="0"/>
            <w:vAlign w:val="center"/>
          </w:tcPr>
          <w:p w14:paraId="0515DEF7">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199" w:type="dxa"/>
            <w:noWrap w:val="0"/>
            <w:vAlign w:val="center"/>
          </w:tcPr>
          <w:p w14:paraId="074F70C3">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szCs w:val="21"/>
              </w:rPr>
              <w:t>是否有强迫</w:t>
            </w:r>
            <w:r>
              <w:rPr>
                <w:rFonts w:hint="default" w:ascii="Times New Roman" w:hAnsi="Times New Roman" w:eastAsia="仿宋" w:cs="Times New Roman"/>
                <w:color w:val="auto"/>
                <w:szCs w:val="21"/>
                <w:lang w:val="en-US" w:eastAsia="zh-CN"/>
              </w:rPr>
              <w:t>职工</w:t>
            </w:r>
            <w:r>
              <w:rPr>
                <w:rFonts w:hint="default" w:ascii="Times New Roman" w:hAnsi="Times New Roman" w:eastAsia="仿宋" w:cs="Times New Roman"/>
                <w:color w:val="auto"/>
                <w:szCs w:val="21"/>
              </w:rPr>
              <w:t>加班现象</w:t>
            </w:r>
            <w:r>
              <w:rPr>
                <w:rFonts w:hint="default" w:ascii="Times New Roman" w:hAnsi="Times New Roman" w:eastAsia="仿宋" w:cs="Times New Roman"/>
                <w:color w:val="auto"/>
                <w:szCs w:val="21"/>
                <w:lang w:eastAsia="zh-CN"/>
              </w:rPr>
              <w:t>？</w:t>
            </w:r>
          </w:p>
        </w:tc>
        <w:tc>
          <w:tcPr>
            <w:tcW w:w="2236" w:type="dxa"/>
            <w:noWrap w:val="0"/>
            <w:vAlign w:val="center"/>
          </w:tcPr>
          <w:p w14:paraId="61121AD5">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szCs w:val="21"/>
              </w:rPr>
              <w:t>是否有变相强迫</w:t>
            </w:r>
            <w:r>
              <w:rPr>
                <w:rFonts w:hint="default" w:ascii="Times New Roman" w:hAnsi="Times New Roman" w:eastAsia="仿宋" w:cs="Times New Roman"/>
                <w:color w:val="auto"/>
                <w:szCs w:val="21"/>
                <w:lang w:val="en-US" w:eastAsia="zh-CN"/>
              </w:rPr>
              <w:t>职工</w:t>
            </w:r>
            <w:r>
              <w:rPr>
                <w:rFonts w:hint="default" w:ascii="Times New Roman" w:hAnsi="Times New Roman" w:eastAsia="仿宋" w:cs="Times New Roman"/>
                <w:color w:val="auto"/>
                <w:szCs w:val="21"/>
              </w:rPr>
              <w:t>加班现象</w:t>
            </w:r>
            <w:r>
              <w:rPr>
                <w:rFonts w:hint="default" w:ascii="Times New Roman" w:hAnsi="Times New Roman" w:eastAsia="仿宋" w:cs="Times New Roman"/>
                <w:color w:val="auto"/>
                <w:szCs w:val="21"/>
                <w:lang w:eastAsia="zh-CN"/>
              </w:rPr>
              <w:t>？</w:t>
            </w:r>
          </w:p>
        </w:tc>
        <w:tc>
          <w:tcPr>
            <w:tcW w:w="2565" w:type="dxa"/>
            <w:noWrap w:val="0"/>
            <w:vAlign w:val="center"/>
          </w:tcPr>
          <w:p w14:paraId="6F2FA85F">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是否有规范工时的</w:t>
            </w:r>
          </w:p>
          <w:p w14:paraId="04AF76C8">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kern w:val="0"/>
                <w:szCs w:val="21"/>
              </w:rPr>
              <w:t>管理制度</w:t>
            </w:r>
            <w:r>
              <w:rPr>
                <w:rFonts w:hint="default" w:ascii="Times New Roman" w:hAnsi="Times New Roman" w:eastAsia="仿宋" w:cs="Times New Roman"/>
                <w:color w:val="auto"/>
                <w:kern w:val="0"/>
                <w:szCs w:val="21"/>
                <w:lang w:eastAsia="zh-CN"/>
              </w:rPr>
              <w:t>？</w:t>
            </w:r>
          </w:p>
        </w:tc>
        <w:tc>
          <w:tcPr>
            <w:tcW w:w="1186" w:type="dxa"/>
            <w:noWrap w:val="0"/>
            <w:vAlign w:val="center"/>
          </w:tcPr>
          <w:p w14:paraId="694E8E39">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备</w:t>
            </w:r>
            <w:r>
              <w:rPr>
                <w:rFonts w:hint="default"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注</w:t>
            </w:r>
          </w:p>
        </w:tc>
      </w:tr>
      <w:tr w14:paraId="7BFB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0" w:type="dxa"/>
            <w:noWrap w:val="0"/>
            <w:vAlign w:val="center"/>
          </w:tcPr>
          <w:p w14:paraId="6CFB5368">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199" w:type="dxa"/>
            <w:noWrap w:val="0"/>
            <w:vAlign w:val="center"/>
          </w:tcPr>
          <w:p w14:paraId="3DF5CFDB">
            <w:pPr>
              <w:autoSpaceDE w:val="0"/>
              <w:autoSpaceDN w:val="0"/>
              <w:adjustRightInd w:val="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有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lang w:val="en-US" w:eastAsia="zh-CN"/>
              </w:rPr>
              <w:t>否</w:t>
            </w:r>
          </w:p>
        </w:tc>
        <w:tc>
          <w:tcPr>
            <w:tcW w:w="2236" w:type="dxa"/>
            <w:noWrap w:val="0"/>
            <w:vAlign w:val="center"/>
          </w:tcPr>
          <w:p w14:paraId="02B1D58C">
            <w:pPr>
              <w:autoSpaceDE w:val="0"/>
              <w:autoSpaceDN w:val="0"/>
              <w:adjustRightInd w:val="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有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lang w:val="en-US" w:eastAsia="zh-CN"/>
              </w:rPr>
              <w:t>否</w:t>
            </w:r>
          </w:p>
        </w:tc>
        <w:tc>
          <w:tcPr>
            <w:tcW w:w="2565" w:type="dxa"/>
            <w:noWrap w:val="0"/>
            <w:vAlign w:val="center"/>
          </w:tcPr>
          <w:p w14:paraId="213B6A75">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有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lang w:val="en-US" w:eastAsia="zh-CN"/>
              </w:rPr>
              <w:t>否</w:t>
            </w:r>
          </w:p>
        </w:tc>
        <w:tc>
          <w:tcPr>
            <w:tcW w:w="1186" w:type="dxa"/>
            <w:noWrap w:val="0"/>
            <w:vAlign w:val="center"/>
          </w:tcPr>
          <w:p w14:paraId="424A13C1">
            <w:pPr>
              <w:autoSpaceDE w:val="0"/>
              <w:autoSpaceDN w:val="0"/>
              <w:adjustRightInd w:val="0"/>
              <w:jc w:val="center"/>
              <w:rPr>
                <w:rFonts w:hint="default" w:ascii="Times New Roman" w:hAnsi="Times New Roman" w:eastAsia="仿宋" w:cs="Times New Roman"/>
                <w:color w:val="auto"/>
                <w:kern w:val="0"/>
                <w:szCs w:val="21"/>
              </w:rPr>
            </w:pPr>
          </w:p>
        </w:tc>
      </w:tr>
    </w:tbl>
    <w:p w14:paraId="7F871A35">
      <w:pPr>
        <w:rPr>
          <w:rFonts w:hint="default" w:ascii="Times New Roman" w:hAnsi="Times New Roman" w:eastAsia="仿宋" w:cs="Times New Roman"/>
          <w:color w:val="auto"/>
          <w:szCs w:val="21"/>
        </w:rPr>
      </w:pPr>
    </w:p>
    <w:p w14:paraId="77BAA9DD">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带薪</w:t>
      </w:r>
      <w:r>
        <w:rPr>
          <w:rFonts w:hint="default" w:ascii="Times New Roman" w:hAnsi="Times New Roman" w:eastAsia="仿宋" w:cs="Times New Roman"/>
          <w:color w:val="auto"/>
          <w:szCs w:val="21"/>
        </w:rPr>
        <w:t>年休假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66"/>
        <w:gridCol w:w="2295"/>
        <w:gridCol w:w="2325"/>
        <w:gridCol w:w="1141"/>
      </w:tblGrid>
      <w:tr w14:paraId="0804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0" w:type="dxa"/>
            <w:noWrap w:val="0"/>
            <w:vAlign w:val="center"/>
          </w:tcPr>
          <w:p w14:paraId="2B13DDD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366" w:type="dxa"/>
            <w:noWrap w:val="0"/>
            <w:vAlign w:val="center"/>
          </w:tcPr>
          <w:p w14:paraId="4801F157">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szCs w:val="21"/>
              </w:rPr>
              <w:t>是否安排</w:t>
            </w:r>
            <w:r>
              <w:rPr>
                <w:rFonts w:hint="default" w:ascii="Times New Roman" w:hAnsi="Times New Roman" w:eastAsia="仿宋" w:cs="Times New Roman"/>
                <w:color w:val="auto"/>
                <w:szCs w:val="21"/>
                <w:lang w:val="en-US" w:eastAsia="zh-CN"/>
              </w:rPr>
              <w:t>职工</w:t>
            </w:r>
            <w:r>
              <w:rPr>
                <w:rFonts w:hint="default" w:ascii="Times New Roman" w:hAnsi="Times New Roman" w:eastAsia="仿宋" w:cs="Times New Roman"/>
                <w:color w:val="auto"/>
                <w:szCs w:val="21"/>
              </w:rPr>
              <w:t>年休假</w:t>
            </w:r>
            <w:r>
              <w:rPr>
                <w:rFonts w:hint="default" w:ascii="Times New Roman" w:hAnsi="Times New Roman" w:eastAsia="仿宋" w:cs="Times New Roman"/>
                <w:color w:val="auto"/>
                <w:szCs w:val="21"/>
                <w:lang w:eastAsia="zh-CN"/>
              </w:rPr>
              <w:t>？</w:t>
            </w:r>
          </w:p>
        </w:tc>
        <w:tc>
          <w:tcPr>
            <w:tcW w:w="2295" w:type="dxa"/>
            <w:noWrap w:val="0"/>
            <w:vAlign w:val="center"/>
          </w:tcPr>
          <w:p w14:paraId="27DC704E">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szCs w:val="21"/>
              </w:rPr>
              <w:t>未休年休假的是否支付年休假工资报酬</w:t>
            </w:r>
            <w:r>
              <w:rPr>
                <w:rFonts w:hint="default" w:ascii="Times New Roman" w:hAnsi="Times New Roman" w:eastAsia="仿宋" w:cs="Times New Roman"/>
                <w:color w:val="auto"/>
                <w:szCs w:val="21"/>
                <w:lang w:eastAsia="zh-CN"/>
              </w:rPr>
              <w:t>？</w:t>
            </w:r>
          </w:p>
        </w:tc>
        <w:tc>
          <w:tcPr>
            <w:tcW w:w="2325" w:type="dxa"/>
            <w:noWrap w:val="0"/>
            <w:vAlign w:val="center"/>
          </w:tcPr>
          <w:p w14:paraId="69ACBB41">
            <w:pPr>
              <w:autoSpaceDE w:val="0"/>
              <w:autoSpaceDN w:val="0"/>
              <w:adjustRightInd w:val="0"/>
              <w:jc w:val="center"/>
              <w:rPr>
                <w:rFonts w:hint="default" w:ascii="Times New Roman" w:hAnsi="Times New Roman" w:eastAsia="仿宋" w:cs="Times New Roman"/>
                <w:color w:val="auto"/>
                <w:kern w:val="0"/>
                <w:szCs w:val="21"/>
                <w:lang w:eastAsia="zh-CN"/>
              </w:rPr>
            </w:pPr>
            <w:r>
              <w:rPr>
                <w:rFonts w:hint="default" w:ascii="Times New Roman" w:hAnsi="Times New Roman" w:eastAsia="仿宋" w:cs="Times New Roman"/>
                <w:color w:val="auto"/>
                <w:kern w:val="0"/>
                <w:szCs w:val="21"/>
              </w:rPr>
              <w:t>是否有规范带薪年休假的管理制度</w:t>
            </w:r>
            <w:r>
              <w:rPr>
                <w:rFonts w:hint="default" w:ascii="Times New Roman" w:hAnsi="Times New Roman" w:eastAsia="仿宋" w:cs="Times New Roman"/>
                <w:color w:val="auto"/>
                <w:kern w:val="0"/>
                <w:szCs w:val="21"/>
                <w:lang w:eastAsia="zh-CN"/>
              </w:rPr>
              <w:t>？</w:t>
            </w:r>
          </w:p>
        </w:tc>
        <w:tc>
          <w:tcPr>
            <w:tcW w:w="1141" w:type="dxa"/>
            <w:noWrap w:val="0"/>
            <w:vAlign w:val="center"/>
          </w:tcPr>
          <w:p w14:paraId="6DA9E2C7">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备注</w:t>
            </w:r>
          </w:p>
        </w:tc>
      </w:tr>
      <w:tr w14:paraId="7EF8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0" w:type="dxa"/>
            <w:noWrap w:val="0"/>
            <w:vAlign w:val="center"/>
          </w:tcPr>
          <w:p w14:paraId="1F79CDC6">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366" w:type="dxa"/>
            <w:noWrap w:val="0"/>
            <w:vAlign w:val="center"/>
          </w:tcPr>
          <w:p w14:paraId="71642292">
            <w:pPr>
              <w:autoSpaceDE w:val="0"/>
              <w:autoSpaceDN w:val="0"/>
              <w:adjustRightInd w:val="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 xml:space="preserve">有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lang w:val="en-US" w:eastAsia="zh-CN"/>
              </w:rPr>
              <w:t>否</w:t>
            </w:r>
          </w:p>
        </w:tc>
        <w:tc>
          <w:tcPr>
            <w:tcW w:w="2295" w:type="dxa"/>
            <w:noWrap w:val="0"/>
            <w:vAlign w:val="center"/>
          </w:tcPr>
          <w:p w14:paraId="26B070B5">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□有  □</w:t>
            </w:r>
            <w:r>
              <w:rPr>
                <w:rFonts w:hint="default" w:ascii="Times New Roman" w:hAnsi="Times New Roman" w:eastAsia="仿宋" w:cs="Times New Roman"/>
                <w:color w:val="auto"/>
                <w:kern w:val="0"/>
                <w:szCs w:val="21"/>
                <w:lang w:val="en-US" w:eastAsia="zh-CN"/>
              </w:rPr>
              <w:t>否</w:t>
            </w:r>
          </w:p>
        </w:tc>
        <w:tc>
          <w:tcPr>
            <w:tcW w:w="2325" w:type="dxa"/>
            <w:noWrap w:val="0"/>
            <w:vAlign w:val="center"/>
          </w:tcPr>
          <w:p w14:paraId="58CEE502">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□有  □</w:t>
            </w:r>
            <w:r>
              <w:rPr>
                <w:rFonts w:hint="default" w:ascii="Times New Roman" w:hAnsi="Times New Roman" w:eastAsia="仿宋" w:cs="Times New Roman"/>
                <w:color w:val="auto"/>
                <w:kern w:val="0"/>
                <w:szCs w:val="21"/>
                <w:lang w:val="en-US" w:eastAsia="zh-CN"/>
              </w:rPr>
              <w:t>否</w:t>
            </w:r>
          </w:p>
        </w:tc>
        <w:tc>
          <w:tcPr>
            <w:tcW w:w="1141" w:type="dxa"/>
            <w:noWrap w:val="0"/>
            <w:vAlign w:val="center"/>
          </w:tcPr>
          <w:p w14:paraId="17328469">
            <w:pPr>
              <w:autoSpaceDE w:val="0"/>
              <w:autoSpaceDN w:val="0"/>
              <w:adjustRightInd w:val="0"/>
              <w:jc w:val="center"/>
              <w:rPr>
                <w:rFonts w:hint="default" w:ascii="Times New Roman" w:hAnsi="Times New Roman" w:eastAsia="仿宋" w:cs="Times New Roman"/>
                <w:color w:val="auto"/>
                <w:kern w:val="0"/>
                <w:szCs w:val="21"/>
              </w:rPr>
            </w:pPr>
          </w:p>
        </w:tc>
      </w:tr>
    </w:tbl>
    <w:p w14:paraId="47F0DB6A">
      <w:pPr>
        <w:autoSpaceDE w:val="0"/>
        <w:autoSpaceDN w:val="0"/>
        <w:adjustRightInd w:val="0"/>
        <w:jc w:val="left"/>
        <w:rPr>
          <w:rFonts w:hint="default" w:ascii="Times New Roman" w:hAnsi="Times New Roman" w:eastAsia="仿宋" w:cs="Times New Roman"/>
          <w:b/>
          <w:bCs/>
          <w:color w:val="auto"/>
          <w:kern w:val="0"/>
          <w:szCs w:val="21"/>
        </w:rPr>
      </w:pPr>
    </w:p>
    <w:p w14:paraId="6370CF9D">
      <w:pPr>
        <w:autoSpaceDE w:val="0"/>
        <w:autoSpaceDN w:val="0"/>
        <w:adjustRightInd w:val="0"/>
        <w:jc w:val="left"/>
        <w:rPr>
          <w:rFonts w:hint="default" w:ascii="Times New Roman" w:hAnsi="Times New Roman" w:eastAsia="仿宋" w:cs="Times New Roman"/>
          <w:color w:val="auto"/>
          <w:szCs w:val="21"/>
        </w:rPr>
      </w:pPr>
      <w:r>
        <w:rPr>
          <w:rFonts w:hint="default" w:ascii="Times New Roman" w:hAnsi="Times New Roman" w:eastAsia="仿宋" w:cs="Times New Roman"/>
          <w:b/>
          <w:bCs/>
          <w:color w:val="auto"/>
          <w:kern w:val="0"/>
          <w:szCs w:val="21"/>
        </w:rPr>
        <w:t>（五）企业竞争能力</w:t>
      </w:r>
      <w:r>
        <w:rPr>
          <w:rFonts w:hint="default" w:ascii="Times New Roman" w:hAnsi="Times New Roman" w:eastAsia="仿宋" w:cs="Times New Roman"/>
          <w:color w:val="auto"/>
          <w:kern w:val="0"/>
          <w:szCs w:val="21"/>
        </w:rPr>
        <w:t>（有该项内容的，请根据要求填写，无该项内容的写“无”，注意不能留空！）</w:t>
      </w:r>
    </w:p>
    <w:p w14:paraId="0ADF26D7">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1.企业组织建设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20"/>
        <w:gridCol w:w="3143"/>
        <w:gridCol w:w="1122"/>
        <w:gridCol w:w="1131"/>
        <w:gridCol w:w="864"/>
      </w:tblGrid>
      <w:tr w14:paraId="2B9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56" w:type="dxa"/>
            <w:noWrap w:val="0"/>
            <w:vAlign w:val="center"/>
          </w:tcPr>
          <w:p w14:paraId="687B55D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1720" w:type="dxa"/>
            <w:noWrap w:val="0"/>
            <w:vAlign w:val="center"/>
          </w:tcPr>
          <w:p w14:paraId="0F97CB4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组织机构</w:t>
            </w:r>
          </w:p>
        </w:tc>
        <w:tc>
          <w:tcPr>
            <w:tcW w:w="3143" w:type="dxa"/>
            <w:noWrap w:val="0"/>
            <w:vAlign w:val="center"/>
          </w:tcPr>
          <w:p w14:paraId="0BF8FEBA">
            <w:pPr>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组织机构名称</w:t>
            </w:r>
          </w:p>
        </w:tc>
        <w:tc>
          <w:tcPr>
            <w:tcW w:w="1122" w:type="dxa"/>
            <w:noWrap w:val="0"/>
            <w:vAlign w:val="center"/>
          </w:tcPr>
          <w:p w14:paraId="4B4AE31C">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成立时间</w:t>
            </w:r>
          </w:p>
        </w:tc>
        <w:tc>
          <w:tcPr>
            <w:tcW w:w="1131" w:type="dxa"/>
            <w:noWrap w:val="0"/>
            <w:vAlign w:val="center"/>
          </w:tcPr>
          <w:p w14:paraId="351CF087">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人员总数</w:t>
            </w:r>
          </w:p>
        </w:tc>
        <w:tc>
          <w:tcPr>
            <w:tcW w:w="864" w:type="dxa"/>
            <w:noWrap w:val="0"/>
            <w:vAlign w:val="center"/>
          </w:tcPr>
          <w:p w14:paraId="274910D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 注</w:t>
            </w:r>
          </w:p>
        </w:tc>
      </w:tr>
      <w:tr w14:paraId="7F0C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noWrap w:val="0"/>
            <w:vAlign w:val="center"/>
          </w:tcPr>
          <w:p w14:paraId="6610C351">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1</w:t>
            </w:r>
          </w:p>
        </w:tc>
        <w:tc>
          <w:tcPr>
            <w:tcW w:w="1720" w:type="dxa"/>
            <w:noWrap w:val="0"/>
            <w:vAlign w:val="center"/>
          </w:tcPr>
          <w:p w14:paraId="623A406E">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中国共产党组织</w:t>
            </w:r>
          </w:p>
        </w:tc>
        <w:tc>
          <w:tcPr>
            <w:tcW w:w="3143" w:type="dxa"/>
            <w:noWrap w:val="0"/>
            <w:vAlign w:val="center"/>
          </w:tcPr>
          <w:p w14:paraId="231C88E8">
            <w:pPr>
              <w:autoSpaceDE w:val="0"/>
              <w:autoSpaceDN w:val="0"/>
              <w:adjustRightInd w:val="0"/>
              <w:jc w:val="center"/>
              <w:rPr>
                <w:rFonts w:hint="default" w:ascii="Times New Roman" w:hAnsi="Times New Roman" w:eastAsia="仿宋" w:cs="Times New Roman"/>
                <w:color w:val="auto"/>
                <w:kern w:val="0"/>
                <w:szCs w:val="21"/>
              </w:rPr>
            </w:pPr>
          </w:p>
        </w:tc>
        <w:tc>
          <w:tcPr>
            <w:tcW w:w="1122" w:type="dxa"/>
            <w:noWrap w:val="0"/>
            <w:vAlign w:val="center"/>
          </w:tcPr>
          <w:p w14:paraId="42B4AB71">
            <w:pPr>
              <w:autoSpaceDE w:val="0"/>
              <w:autoSpaceDN w:val="0"/>
              <w:adjustRightInd w:val="0"/>
              <w:jc w:val="center"/>
              <w:rPr>
                <w:rFonts w:hint="default" w:ascii="Times New Roman" w:hAnsi="Times New Roman" w:eastAsia="仿宋" w:cs="Times New Roman"/>
                <w:color w:val="auto"/>
                <w:kern w:val="0"/>
                <w:szCs w:val="21"/>
              </w:rPr>
            </w:pPr>
          </w:p>
        </w:tc>
        <w:tc>
          <w:tcPr>
            <w:tcW w:w="1131" w:type="dxa"/>
            <w:noWrap w:val="0"/>
            <w:vAlign w:val="center"/>
          </w:tcPr>
          <w:p w14:paraId="3BDE569D">
            <w:pPr>
              <w:autoSpaceDE w:val="0"/>
              <w:autoSpaceDN w:val="0"/>
              <w:adjustRightInd w:val="0"/>
              <w:jc w:val="center"/>
              <w:rPr>
                <w:rFonts w:hint="default" w:ascii="Times New Roman" w:hAnsi="Times New Roman" w:eastAsia="仿宋" w:cs="Times New Roman"/>
                <w:color w:val="auto"/>
                <w:kern w:val="0"/>
                <w:szCs w:val="21"/>
              </w:rPr>
            </w:pPr>
          </w:p>
        </w:tc>
        <w:tc>
          <w:tcPr>
            <w:tcW w:w="864" w:type="dxa"/>
            <w:noWrap w:val="0"/>
            <w:vAlign w:val="center"/>
          </w:tcPr>
          <w:p w14:paraId="5798745F">
            <w:pPr>
              <w:autoSpaceDE w:val="0"/>
              <w:autoSpaceDN w:val="0"/>
              <w:adjustRightInd w:val="0"/>
              <w:jc w:val="center"/>
              <w:rPr>
                <w:rFonts w:hint="default" w:ascii="Times New Roman" w:hAnsi="Times New Roman" w:eastAsia="仿宋" w:cs="Times New Roman"/>
                <w:color w:val="auto"/>
                <w:kern w:val="0"/>
                <w:szCs w:val="21"/>
              </w:rPr>
            </w:pPr>
          </w:p>
        </w:tc>
      </w:tr>
      <w:tr w14:paraId="0A9B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56" w:type="dxa"/>
            <w:noWrap w:val="0"/>
            <w:vAlign w:val="center"/>
          </w:tcPr>
          <w:p w14:paraId="1FF5A962">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2</w:t>
            </w:r>
          </w:p>
        </w:tc>
        <w:tc>
          <w:tcPr>
            <w:tcW w:w="1720" w:type="dxa"/>
            <w:noWrap w:val="0"/>
            <w:vAlign w:val="center"/>
          </w:tcPr>
          <w:p w14:paraId="3DB0BFB1">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工  会</w:t>
            </w:r>
          </w:p>
        </w:tc>
        <w:tc>
          <w:tcPr>
            <w:tcW w:w="3143" w:type="dxa"/>
            <w:noWrap w:val="0"/>
            <w:vAlign w:val="center"/>
          </w:tcPr>
          <w:p w14:paraId="113DA316">
            <w:pPr>
              <w:autoSpaceDE w:val="0"/>
              <w:autoSpaceDN w:val="0"/>
              <w:adjustRightInd w:val="0"/>
              <w:jc w:val="center"/>
              <w:rPr>
                <w:rFonts w:hint="default" w:ascii="Times New Roman" w:hAnsi="Times New Roman" w:eastAsia="仿宋" w:cs="Times New Roman"/>
                <w:color w:val="auto"/>
                <w:kern w:val="0"/>
                <w:szCs w:val="21"/>
              </w:rPr>
            </w:pPr>
          </w:p>
        </w:tc>
        <w:tc>
          <w:tcPr>
            <w:tcW w:w="1122" w:type="dxa"/>
            <w:noWrap w:val="0"/>
            <w:vAlign w:val="center"/>
          </w:tcPr>
          <w:p w14:paraId="2C10C63D">
            <w:pPr>
              <w:autoSpaceDE w:val="0"/>
              <w:autoSpaceDN w:val="0"/>
              <w:adjustRightInd w:val="0"/>
              <w:jc w:val="center"/>
              <w:rPr>
                <w:rFonts w:hint="default" w:ascii="Times New Roman" w:hAnsi="Times New Roman" w:eastAsia="仿宋" w:cs="Times New Roman"/>
                <w:color w:val="auto"/>
                <w:kern w:val="0"/>
                <w:szCs w:val="21"/>
              </w:rPr>
            </w:pPr>
          </w:p>
        </w:tc>
        <w:tc>
          <w:tcPr>
            <w:tcW w:w="1131" w:type="dxa"/>
            <w:noWrap w:val="0"/>
            <w:vAlign w:val="center"/>
          </w:tcPr>
          <w:p w14:paraId="49855142">
            <w:pPr>
              <w:autoSpaceDE w:val="0"/>
              <w:autoSpaceDN w:val="0"/>
              <w:adjustRightInd w:val="0"/>
              <w:jc w:val="center"/>
              <w:rPr>
                <w:rFonts w:hint="default" w:ascii="Times New Roman" w:hAnsi="Times New Roman" w:eastAsia="仿宋" w:cs="Times New Roman"/>
                <w:color w:val="auto"/>
                <w:kern w:val="0"/>
                <w:szCs w:val="21"/>
              </w:rPr>
            </w:pPr>
          </w:p>
        </w:tc>
        <w:tc>
          <w:tcPr>
            <w:tcW w:w="864" w:type="dxa"/>
            <w:noWrap w:val="0"/>
            <w:vAlign w:val="center"/>
          </w:tcPr>
          <w:p w14:paraId="0A993394">
            <w:pPr>
              <w:autoSpaceDE w:val="0"/>
              <w:autoSpaceDN w:val="0"/>
              <w:adjustRightInd w:val="0"/>
              <w:jc w:val="center"/>
              <w:rPr>
                <w:rFonts w:hint="default" w:ascii="Times New Roman" w:hAnsi="Times New Roman" w:eastAsia="仿宋" w:cs="Times New Roman"/>
                <w:color w:val="auto"/>
                <w:kern w:val="0"/>
                <w:szCs w:val="21"/>
              </w:rPr>
            </w:pPr>
          </w:p>
        </w:tc>
      </w:tr>
    </w:tbl>
    <w:p w14:paraId="713CA80B">
      <w:pPr>
        <w:rPr>
          <w:rFonts w:hint="default" w:ascii="Times New Roman" w:hAnsi="Times New Roman" w:eastAsia="仿宋" w:cs="Times New Roman"/>
          <w:color w:val="auto"/>
          <w:szCs w:val="21"/>
        </w:rPr>
      </w:pPr>
    </w:p>
    <w:p w14:paraId="24B24160">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.企业环卫资质等级：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315"/>
        <w:gridCol w:w="2261"/>
        <w:gridCol w:w="2002"/>
      </w:tblGrid>
      <w:tr w14:paraId="4C09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80" w:type="dxa"/>
            <w:gridSpan w:val="4"/>
            <w:noWrap w:val="0"/>
            <w:vAlign w:val="center"/>
          </w:tcPr>
          <w:p w14:paraId="25C86F33">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广州环卫行业经营服务企业资质等级</w:t>
            </w:r>
            <w:r>
              <w:rPr>
                <w:rFonts w:hint="default" w:ascii="Times New Roman" w:hAnsi="Times New Roman" w:eastAsia="仿宋" w:cs="Times New Roman"/>
                <w:color w:val="auto"/>
                <w:kern w:val="0"/>
                <w:szCs w:val="21"/>
                <w:lang w:val="en-US" w:eastAsia="zh-CN"/>
              </w:rPr>
              <w:t>证书</w:t>
            </w:r>
          </w:p>
        </w:tc>
      </w:tr>
      <w:tr w14:paraId="3E12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02" w:type="dxa"/>
            <w:noWrap w:val="0"/>
            <w:vAlign w:val="center"/>
          </w:tcPr>
          <w:p w14:paraId="32A6DA7F">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cs="Times New Roman"/>
                <w:color w:val="auto"/>
                <w:kern w:val="0"/>
                <w:szCs w:val="21"/>
              </w:rPr>
              <w:t xml:space="preserve">□ </w:t>
            </w:r>
            <w:r>
              <w:rPr>
                <w:rFonts w:hint="default" w:ascii="Times New Roman" w:hAnsi="Times New Roman" w:eastAsia="仿宋" w:cs="Times New Roman"/>
                <w:color w:val="auto"/>
                <w:kern w:val="0"/>
                <w:szCs w:val="21"/>
              </w:rPr>
              <w:t>A级</w:t>
            </w:r>
          </w:p>
        </w:tc>
        <w:tc>
          <w:tcPr>
            <w:tcW w:w="2315" w:type="dxa"/>
            <w:noWrap w:val="0"/>
            <w:vAlign w:val="center"/>
          </w:tcPr>
          <w:p w14:paraId="407B179A">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cs="Times New Roman"/>
                <w:color w:val="auto"/>
                <w:kern w:val="0"/>
                <w:szCs w:val="21"/>
              </w:rPr>
              <w:t xml:space="preserve">□ </w:t>
            </w:r>
            <w:r>
              <w:rPr>
                <w:rFonts w:hint="default" w:ascii="Times New Roman" w:hAnsi="Times New Roman" w:eastAsia="仿宋" w:cs="Times New Roman"/>
                <w:color w:val="auto"/>
                <w:kern w:val="0"/>
                <w:szCs w:val="21"/>
              </w:rPr>
              <w:t>B级</w:t>
            </w:r>
          </w:p>
        </w:tc>
        <w:tc>
          <w:tcPr>
            <w:tcW w:w="2261" w:type="dxa"/>
            <w:noWrap w:val="0"/>
            <w:vAlign w:val="center"/>
          </w:tcPr>
          <w:p w14:paraId="2A24A213">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cs="Times New Roman"/>
                <w:color w:val="auto"/>
                <w:kern w:val="0"/>
                <w:szCs w:val="21"/>
              </w:rPr>
              <w:t xml:space="preserve">□ </w:t>
            </w:r>
            <w:r>
              <w:rPr>
                <w:rFonts w:hint="default" w:ascii="Times New Roman" w:hAnsi="Times New Roman" w:eastAsia="仿宋" w:cs="Times New Roman"/>
                <w:color w:val="auto"/>
                <w:kern w:val="0"/>
                <w:szCs w:val="21"/>
              </w:rPr>
              <w:t xml:space="preserve">C级 </w:t>
            </w:r>
          </w:p>
        </w:tc>
        <w:tc>
          <w:tcPr>
            <w:tcW w:w="2002" w:type="dxa"/>
            <w:noWrap w:val="0"/>
            <w:vAlign w:val="center"/>
          </w:tcPr>
          <w:p w14:paraId="7F803E4F">
            <w:pPr>
              <w:autoSpaceDE w:val="0"/>
              <w:autoSpaceDN w:val="0"/>
              <w:adjustRightInd w:val="0"/>
              <w:jc w:val="center"/>
              <w:rPr>
                <w:rFonts w:hint="eastAsia"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rPr>
              <w:t xml:space="preserve"> </w:t>
            </w:r>
            <w:r>
              <w:rPr>
                <w:rFonts w:hint="default" w:ascii="Times New Roman" w:hAnsi="Times New Roman" w:cs="Times New Roman"/>
                <w:color w:val="auto"/>
                <w:kern w:val="0"/>
                <w:szCs w:val="21"/>
              </w:rPr>
              <w:t>□</w:t>
            </w:r>
            <w:r>
              <w:rPr>
                <w:rFonts w:hint="default" w:ascii="Times New Roman" w:hAnsi="Times New Roman" w:eastAsia="仿宋" w:cs="Times New Roman"/>
                <w:color w:val="auto"/>
                <w:kern w:val="0"/>
                <w:szCs w:val="21"/>
              </w:rPr>
              <w:t>合格</w:t>
            </w:r>
            <w:r>
              <w:rPr>
                <w:rFonts w:hint="eastAsia" w:ascii="Times New Roman" w:hAnsi="Times New Roman" w:eastAsia="仿宋" w:cs="Times New Roman"/>
                <w:color w:val="auto"/>
                <w:kern w:val="0"/>
                <w:szCs w:val="21"/>
                <w:lang w:val="en-US" w:eastAsia="zh-CN"/>
              </w:rPr>
              <w:t>证书</w:t>
            </w:r>
          </w:p>
        </w:tc>
      </w:tr>
    </w:tbl>
    <w:p w14:paraId="08D73505">
      <w:pPr>
        <w:rPr>
          <w:rFonts w:hint="default" w:ascii="Times New Roman" w:hAnsi="Times New Roman" w:eastAsia="仿宋" w:cs="Times New Roman"/>
          <w:color w:val="auto"/>
          <w:szCs w:val="21"/>
        </w:rPr>
      </w:pPr>
    </w:p>
    <w:p w14:paraId="7BBFE53E">
      <w:pP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.竞争力和创新</w:t>
      </w:r>
      <w:r>
        <w:rPr>
          <w:rFonts w:hint="default" w:ascii="Times New Roman" w:hAnsi="Times New Roman" w:eastAsia="仿宋" w:cs="Times New Roman"/>
          <w:color w:val="auto"/>
          <w:szCs w:val="21"/>
          <w:lang w:eastAsia="zh-CN"/>
        </w:rPr>
        <w:t>（仅填写考核期内奖项</w:t>
      </w:r>
      <w:r>
        <w:rPr>
          <w:rFonts w:hint="eastAsia" w:eastAsia="仿宋" w:cs="Times New Roman"/>
          <w:color w:val="auto"/>
          <w:szCs w:val="21"/>
          <w:lang w:eastAsia="zh-CN"/>
        </w:rPr>
        <w:t>，</w:t>
      </w:r>
      <w:r>
        <w:rPr>
          <w:rFonts w:hint="default" w:ascii="Times New Roman" w:hAnsi="Times New Roman" w:eastAsia="仿宋" w:cs="Times New Roman"/>
          <w:color w:val="auto"/>
          <w:szCs w:val="21"/>
          <w:lang w:val="en-US" w:eastAsia="zh-CN"/>
        </w:rPr>
        <w:t>本列表可增加</w:t>
      </w:r>
      <w:r>
        <w:rPr>
          <w:rFonts w:hint="default" w:ascii="Times New Roman" w:hAnsi="Times New Roman" w:eastAsia="仿宋" w:cs="Times New Roman"/>
          <w:color w:val="auto"/>
          <w:szCs w:val="21"/>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41"/>
        <w:gridCol w:w="2689"/>
        <w:gridCol w:w="954"/>
        <w:gridCol w:w="1327"/>
        <w:gridCol w:w="1057"/>
      </w:tblGrid>
      <w:tr w14:paraId="1B01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0" w:type="dxa"/>
            <w:noWrap w:val="0"/>
            <w:vAlign w:val="center"/>
          </w:tcPr>
          <w:p w14:paraId="2FC6B79A">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1941" w:type="dxa"/>
            <w:noWrap w:val="0"/>
            <w:vAlign w:val="center"/>
          </w:tcPr>
          <w:p w14:paraId="744231C5">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证书/文件名称</w:t>
            </w:r>
          </w:p>
        </w:tc>
        <w:tc>
          <w:tcPr>
            <w:tcW w:w="2689" w:type="dxa"/>
            <w:noWrap w:val="0"/>
            <w:vAlign w:val="center"/>
          </w:tcPr>
          <w:p w14:paraId="75703967">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科技创新类</w:t>
            </w:r>
          </w:p>
          <w:p w14:paraId="09004BDD">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/创新服务（产品）、管理类</w:t>
            </w:r>
          </w:p>
          <w:p w14:paraId="09DB3B19">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/创新标准类</w:t>
            </w:r>
          </w:p>
        </w:tc>
        <w:tc>
          <w:tcPr>
            <w:tcW w:w="954" w:type="dxa"/>
            <w:noWrap w:val="0"/>
            <w:vAlign w:val="center"/>
          </w:tcPr>
          <w:p w14:paraId="1BB322C2">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编号</w:t>
            </w:r>
          </w:p>
        </w:tc>
        <w:tc>
          <w:tcPr>
            <w:tcW w:w="1327" w:type="dxa"/>
            <w:noWrap w:val="0"/>
            <w:vAlign w:val="center"/>
          </w:tcPr>
          <w:p w14:paraId="49C39773">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颁发（布）单位</w:t>
            </w:r>
          </w:p>
        </w:tc>
        <w:tc>
          <w:tcPr>
            <w:tcW w:w="1057" w:type="dxa"/>
            <w:noWrap w:val="0"/>
            <w:vAlign w:val="center"/>
          </w:tcPr>
          <w:p w14:paraId="1826F9C2">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获得</w:t>
            </w:r>
          </w:p>
          <w:p w14:paraId="3AA9EF64">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时间</w:t>
            </w:r>
          </w:p>
        </w:tc>
      </w:tr>
      <w:tr w14:paraId="2286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70" w:type="dxa"/>
            <w:noWrap w:val="0"/>
            <w:vAlign w:val="center"/>
          </w:tcPr>
          <w:p w14:paraId="2ED7D705">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1941" w:type="dxa"/>
            <w:noWrap w:val="0"/>
            <w:vAlign w:val="center"/>
          </w:tcPr>
          <w:p w14:paraId="2B9B2445">
            <w:pPr>
              <w:jc w:val="center"/>
              <w:rPr>
                <w:rFonts w:hint="default" w:ascii="Times New Roman" w:hAnsi="Times New Roman" w:eastAsia="仿宋" w:cs="Times New Roman"/>
                <w:color w:val="auto"/>
                <w:szCs w:val="21"/>
              </w:rPr>
            </w:pPr>
          </w:p>
        </w:tc>
        <w:tc>
          <w:tcPr>
            <w:tcW w:w="2689" w:type="dxa"/>
            <w:noWrap w:val="0"/>
            <w:vAlign w:val="center"/>
          </w:tcPr>
          <w:p w14:paraId="63991BA4">
            <w:pPr>
              <w:jc w:val="center"/>
              <w:rPr>
                <w:rFonts w:hint="default" w:ascii="Times New Roman" w:hAnsi="Times New Roman" w:eastAsia="仿宋" w:cs="Times New Roman"/>
                <w:color w:val="auto"/>
                <w:szCs w:val="21"/>
              </w:rPr>
            </w:pPr>
          </w:p>
        </w:tc>
        <w:tc>
          <w:tcPr>
            <w:tcW w:w="954" w:type="dxa"/>
            <w:noWrap w:val="0"/>
            <w:vAlign w:val="center"/>
          </w:tcPr>
          <w:p w14:paraId="0F232CF4">
            <w:pPr>
              <w:jc w:val="center"/>
              <w:rPr>
                <w:rFonts w:hint="default" w:ascii="Times New Roman" w:hAnsi="Times New Roman" w:eastAsia="仿宋" w:cs="Times New Roman"/>
                <w:color w:val="auto"/>
                <w:szCs w:val="21"/>
              </w:rPr>
            </w:pPr>
          </w:p>
        </w:tc>
        <w:tc>
          <w:tcPr>
            <w:tcW w:w="1327" w:type="dxa"/>
            <w:noWrap w:val="0"/>
            <w:vAlign w:val="center"/>
          </w:tcPr>
          <w:p w14:paraId="46BB2C98">
            <w:pPr>
              <w:jc w:val="center"/>
              <w:rPr>
                <w:rFonts w:hint="default" w:ascii="Times New Roman" w:hAnsi="Times New Roman" w:eastAsia="仿宋" w:cs="Times New Roman"/>
                <w:color w:val="auto"/>
                <w:szCs w:val="21"/>
              </w:rPr>
            </w:pPr>
          </w:p>
        </w:tc>
        <w:tc>
          <w:tcPr>
            <w:tcW w:w="1057" w:type="dxa"/>
            <w:noWrap w:val="0"/>
            <w:vAlign w:val="center"/>
          </w:tcPr>
          <w:p w14:paraId="27A48F20">
            <w:pPr>
              <w:jc w:val="center"/>
              <w:rPr>
                <w:rFonts w:hint="default" w:ascii="Times New Roman" w:hAnsi="Times New Roman" w:eastAsia="仿宋" w:cs="Times New Roman"/>
                <w:color w:val="auto"/>
                <w:szCs w:val="21"/>
              </w:rPr>
            </w:pPr>
          </w:p>
        </w:tc>
      </w:tr>
      <w:tr w14:paraId="4EF0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70" w:type="dxa"/>
            <w:noWrap w:val="0"/>
            <w:vAlign w:val="center"/>
          </w:tcPr>
          <w:p w14:paraId="4CA4868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1941" w:type="dxa"/>
            <w:noWrap w:val="0"/>
            <w:vAlign w:val="center"/>
          </w:tcPr>
          <w:p w14:paraId="53CAD30E">
            <w:pPr>
              <w:jc w:val="center"/>
              <w:rPr>
                <w:rFonts w:hint="default" w:ascii="Times New Roman" w:hAnsi="Times New Roman" w:eastAsia="仿宋" w:cs="Times New Roman"/>
                <w:color w:val="auto"/>
                <w:szCs w:val="21"/>
              </w:rPr>
            </w:pPr>
          </w:p>
        </w:tc>
        <w:tc>
          <w:tcPr>
            <w:tcW w:w="2689" w:type="dxa"/>
            <w:noWrap w:val="0"/>
            <w:vAlign w:val="center"/>
          </w:tcPr>
          <w:p w14:paraId="23823E34">
            <w:pPr>
              <w:jc w:val="center"/>
              <w:rPr>
                <w:rFonts w:hint="default" w:ascii="Times New Roman" w:hAnsi="Times New Roman" w:eastAsia="仿宋" w:cs="Times New Roman"/>
                <w:color w:val="auto"/>
                <w:szCs w:val="21"/>
              </w:rPr>
            </w:pPr>
          </w:p>
        </w:tc>
        <w:tc>
          <w:tcPr>
            <w:tcW w:w="954" w:type="dxa"/>
            <w:noWrap w:val="0"/>
            <w:vAlign w:val="center"/>
          </w:tcPr>
          <w:p w14:paraId="32DC0898">
            <w:pPr>
              <w:jc w:val="center"/>
              <w:rPr>
                <w:rFonts w:hint="default" w:ascii="Times New Roman" w:hAnsi="Times New Roman" w:eastAsia="仿宋" w:cs="Times New Roman"/>
                <w:color w:val="auto"/>
                <w:szCs w:val="21"/>
              </w:rPr>
            </w:pPr>
          </w:p>
        </w:tc>
        <w:tc>
          <w:tcPr>
            <w:tcW w:w="1327" w:type="dxa"/>
            <w:noWrap w:val="0"/>
            <w:vAlign w:val="center"/>
          </w:tcPr>
          <w:p w14:paraId="02FE28BE">
            <w:pPr>
              <w:jc w:val="center"/>
              <w:rPr>
                <w:rFonts w:hint="default" w:ascii="Times New Roman" w:hAnsi="Times New Roman" w:eastAsia="仿宋" w:cs="Times New Roman"/>
                <w:color w:val="auto"/>
                <w:szCs w:val="21"/>
              </w:rPr>
            </w:pPr>
          </w:p>
        </w:tc>
        <w:tc>
          <w:tcPr>
            <w:tcW w:w="1057" w:type="dxa"/>
            <w:noWrap w:val="0"/>
            <w:vAlign w:val="center"/>
          </w:tcPr>
          <w:p w14:paraId="75ED1DDE">
            <w:pPr>
              <w:jc w:val="center"/>
              <w:rPr>
                <w:rFonts w:hint="default" w:ascii="Times New Roman" w:hAnsi="Times New Roman" w:eastAsia="仿宋" w:cs="Times New Roman"/>
                <w:color w:val="auto"/>
                <w:szCs w:val="21"/>
              </w:rPr>
            </w:pPr>
          </w:p>
        </w:tc>
      </w:tr>
      <w:tr w14:paraId="4AB7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0" w:type="dxa"/>
            <w:noWrap w:val="0"/>
            <w:vAlign w:val="center"/>
          </w:tcPr>
          <w:p w14:paraId="448F1303">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1941" w:type="dxa"/>
            <w:noWrap w:val="0"/>
            <w:vAlign w:val="center"/>
          </w:tcPr>
          <w:p w14:paraId="0241FD10">
            <w:pPr>
              <w:jc w:val="center"/>
              <w:rPr>
                <w:rFonts w:hint="default" w:ascii="Times New Roman" w:hAnsi="Times New Roman" w:eastAsia="仿宋" w:cs="Times New Roman"/>
                <w:color w:val="auto"/>
                <w:szCs w:val="21"/>
              </w:rPr>
            </w:pPr>
          </w:p>
        </w:tc>
        <w:tc>
          <w:tcPr>
            <w:tcW w:w="2689" w:type="dxa"/>
            <w:noWrap w:val="0"/>
            <w:vAlign w:val="center"/>
          </w:tcPr>
          <w:p w14:paraId="1EC633B0">
            <w:pPr>
              <w:jc w:val="center"/>
              <w:rPr>
                <w:rFonts w:hint="default" w:ascii="Times New Roman" w:hAnsi="Times New Roman" w:eastAsia="仿宋" w:cs="Times New Roman"/>
                <w:color w:val="auto"/>
                <w:szCs w:val="21"/>
              </w:rPr>
            </w:pPr>
          </w:p>
        </w:tc>
        <w:tc>
          <w:tcPr>
            <w:tcW w:w="954" w:type="dxa"/>
            <w:noWrap w:val="0"/>
            <w:vAlign w:val="center"/>
          </w:tcPr>
          <w:p w14:paraId="6E92381D">
            <w:pPr>
              <w:jc w:val="center"/>
              <w:rPr>
                <w:rFonts w:hint="default" w:ascii="Times New Roman" w:hAnsi="Times New Roman" w:eastAsia="仿宋" w:cs="Times New Roman"/>
                <w:color w:val="auto"/>
                <w:szCs w:val="21"/>
              </w:rPr>
            </w:pPr>
          </w:p>
        </w:tc>
        <w:tc>
          <w:tcPr>
            <w:tcW w:w="1327" w:type="dxa"/>
            <w:noWrap w:val="0"/>
            <w:vAlign w:val="center"/>
          </w:tcPr>
          <w:p w14:paraId="684772E0">
            <w:pPr>
              <w:jc w:val="center"/>
              <w:rPr>
                <w:rFonts w:hint="default" w:ascii="Times New Roman" w:hAnsi="Times New Roman" w:eastAsia="仿宋" w:cs="Times New Roman"/>
                <w:color w:val="auto"/>
                <w:szCs w:val="21"/>
              </w:rPr>
            </w:pPr>
          </w:p>
        </w:tc>
        <w:tc>
          <w:tcPr>
            <w:tcW w:w="1057" w:type="dxa"/>
            <w:noWrap w:val="0"/>
            <w:vAlign w:val="center"/>
          </w:tcPr>
          <w:p w14:paraId="2ADBCD70">
            <w:pPr>
              <w:jc w:val="center"/>
              <w:rPr>
                <w:rFonts w:hint="default" w:ascii="Times New Roman" w:hAnsi="Times New Roman" w:eastAsia="仿宋" w:cs="Times New Roman"/>
                <w:color w:val="auto"/>
                <w:szCs w:val="21"/>
              </w:rPr>
            </w:pPr>
          </w:p>
        </w:tc>
      </w:tr>
    </w:tbl>
    <w:p w14:paraId="177EFDCE">
      <w:pPr>
        <w:rPr>
          <w:rFonts w:hint="default" w:ascii="Times New Roman" w:hAnsi="Times New Roman" w:eastAsia="仿宋" w:cs="Times New Roman"/>
          <w:color w:val="auto"/>
          <w:szCs w:val="21"/>
        </w:rPr>
      </w:pPr>
    </w:p>
    <w:p w14:paraId="6C4BFCA5">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.企业荣誉</w:t>
      </w:r>
      <w:r>
        <w:rPr>
          <w:rFonts w:hint="default" w:ascii="Times New Roman" w:hAnsi="Times New Roman" w:eastAsia="仿宋" w:cs="Times New Roman"/>
          <w:color w:val="auto"/>
          <w:szCs w:val="21"/>
          <w:lang w:eastAsia="zh-CN"/>
        </w:rPr>
        <w:t>（仅填写考核期内奖项，</w:t>
      </w:r>
      <w:r>
        <w:rPr>
          <w:rFonts w:hint="default" w:ascii="Times New Roman" w:hAnsi="Times New Roman" w:eastAsia="仿宋" w:cs="Times New Roman"/>
          <w:color w:val="auto"/>
          <w:szCs w:val="21"/>
          <w:lang w:val="en-US" w:eastAsia="zh-CN"/>
        </w:rPr>
        <w:t>本列表可增加</w:t>
      </w:r>
      <w:r>
        <w:rPr>
          <w:rFonts w:hint="default" w:ascii="Times New Roman" w:hAnsi="Times New Roman" w:eastAsia="仿宋" w:cs="Times New Roman"/>
          <w:color w:val="auto"/>
          <w:szCs w:val="21"/>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73"/>
        <w:gridCol w:w="1208"/>
        <w:gridCol w:w="1729"/>
        <w:gridCol w:w="1723"/>
      </w:tblGrid>
      <w:tr w14:paraId="3E73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705" w:type="dxa"/>
            <w:noWrap w:val="0"/>
            <w:vAlign w:val="center"/>
          </w:tcPr>
          <w:p w14:paraId="3E7A53EA">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3273" w:type="dxa"/>
            <w:noWrap w:val="0"/>
            <w:vAlign w:val="center"/>
          </w:tcPr>
          <w:p w14:paraId="4D3F7C4A">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获奖名称/荣誉事项</w:t>
            </w:r>
          </w:p>
        </w:tc>
        <w:tc>
          <w:tcPr>
            <w:tcW w:w="1208" w:type="dxa"/>
            <w:noWrap w:val="0"/>
            <w:vAlign w:val="center"/>
          </w:tcPr>
          <w:p w14:paraId="576B1CA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编  号</w:t>
            </w:r>
          </w:p>
        </w:tc>
        <w:tc>
          <w:tcPr>
            <w:tcW w:w="1729" w:type="dxa"/>
            <w:noWrap w:val="0"/>
            <w:vAlign w:val="center"/>
          </w:tcPr>
          <w:p w14:paraId="51FFA51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颁发（布）单位</w:t>
            </w:r>
          </w:p>
          <w:p w14:paraId="406C9C04">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/媒体</w:t>
            </w:r>
          </w:p>
        </w:tc>
        <w:tc>
          <w:tcPr>
            <w:tcW w:w="1723" w:type="dxa"/>
            <w:noWrap w:val="0"/>
            <w:vAlign w:val="center"/>
          </w:tcPr>
          <w:p w14:paraId="5E5EF253">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颁发（布）时间</w:t>
            </w:r>
          </w:p>
        </w:tc>
      </w:tr>
      <w:tr w14:paraId="67D4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14:paraId="69B62B77">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3273" w:type="dxa"/>
            <w:noWrap w:val="0"/>
            <w:vAlign w:val="center"/>
          </w:tcPr>
          <w:p w14:paraId="704F7145">
            <w:pPr>
              <w:jc w:val="center"/>
              <w:rPr>
                <w:rFonts w:hint="default" w:ascii="Times New Roman" w:hAnsi="Times New Roman" w:eastAsia="仿宋" w:cs="Times New Roman"/>
                <w:color w:val="auto"/>
                <w:szCs w:val="21"/>
              </w:rPr>
            </w:pPr>
          </w:p>
        </w:tc>
        <w:tc>
          <w:tcPr>
            <w:tcW w:w="1208" w:type="dxa"/>
            <w:noWrap w:val="0"/>
            <w:vAlign w:val="center"/>
          </w:tcPr>
          <w:p w14:paraId="2AD1DF92">
            <w:pPr>
              <w:jc w:val="center"/>
              <w:rPr>
                <w:rFonts w:hint="default" w:ascii="Times New Roman" w:hAnsi="Times New Roman" w:eastAsia="仿宋" w:cs="Times New Roman"/>
                <w:color w:val="auto"/>
                <w:szCs w:val="21"/>
              </w:rPr>
            </w:pPr>
          </w:p>
        </w:tc>
        <w:tc>
          <w:tcPr>
            <w:tcW w:w="1729" w:type="dxa"/>
            <w:noWrap w:val="0"/>
            <w:vAlign w:val="center"/>
          </w:tcPr>
          <w:p w14:paraId="4C58EABB">
            <w:pPr>
              <w:jc w:val="center"/>
              <w:rPr>
                <w:rFonts w:hint="default" w:ascii="Times New Roman" w:hAnsi="Times New Roman" w:eastAsia="仿宋" w:cs="Times New Roman"/>
                <w:color w:val="auto"/>
                <w:szCs w:val="21"/>
              </w:rPr>
            </w:pPr>
          </w:p>
        </w:tc>
        <w:tc>
          <w:tcPr>
            <w:tcW w:w="1723" w:type="dxa"/>
            <w:noWrap w:val="0"/>
            <w:vAlign w:val="center"/>
          </w:tcPr>
          <w:p w14:paraId="6154C2B2">
            <w:pPr>
              <w:jc w:val="center"/>
              <w:rPr>
                <w:rFonts w:hint="default" w:ascii="Times New Roman" w:hAnsi="Times New Roman" w:eastAsia="仿宋" w:cs="Times New Roman"/>
                <w:color w:val="auto"/>
                <w:szCs w:val="21"/>
              </w:rPr>
            </w:pPr>
          </w:p>
        </w:tc>
      </w:tr>
      <w:tr w14:paraId="610E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5" w:type="dxa"/>
            <w:noWrap w:val="0"/>
            <w:vAlign w:val="center"/>
          </w:tcPr>
          <w:p w14:paraId="3C165437">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3273" w:type="dxa"/>
            <w:noWrap w:val="0"/>
            <w:vAlign w:val="center"/>
          </w:tcPr>
          <w:p w14:paraId="73110092">
            <w:pPr>
              <w:jc w:val="center"/>
              <w:rPr>
                <w:rFonts w:hint="default" w:ascii="Times New Roman" w:hAnsi="Times New Roman" w:eastAsia="仿宋" w:cs="Times New Roman"/>
                <w:color w:val="auto"/>
                <w:szCs w:val="21"/>
              </w:rPr>
            </w:pPr>
          </w:p>
        </w:tc>
        <w:tc>
          <w:tcPr>
            <w:tcW w:w="1208" w:type="dxa"/>
            <w:noWrap w:val="0"/>
            <w:vAlign w:val="center"/>
          </w:tcPr>
          <w:p w14:paraId="22233111">
            <w:pPr>
              <w:jc w:val="center"/>
              <w:rPr>
                <w:rFonts w:hint="default" w:ascii="Times New Roman" w:hAnsi="Times New Roman" w:eastAsia="仿宋" w:cs="Times New Roman"/>
                <w:color w:val="auto"/>
                <w:szCs w:val="21"/>
              </w:rPr>
            </w:pPr>
          </w:p>
        </w:tc>
        <w:tc>
          <w:tcPr>
            <w:tcW w:w="1729" w:type="dxa"/>
            <w:noWrap w:val="0"/>
            <w:vAlign w:val="center"/>
          </w:tcPr>
          <w:p w14:paraId="68031413">
            <w:pPr>
              <w:jc w:val="center"/>
              <w:rPr>
                <w:rFonts w:hint="default" w:ascii="Times New Roman" w:hAnsi="Times New Roman" w:eastAsia="仿宋" w:cs="Times New Roman"/>
                <w:color w:val="auto"/>
                <w:szCs w:val="21"/>
              </w:rPr>
            </w:pPr>
          </w:p>
        </w:tc>
        <w:tc>
          <w:tcPr>
            <w:tcW w:w="1723" w:type="dxa"/>
            <w:noWrap w:val="0"/>
            <w:vAlign w:val="center"/>
          </w:tcPr>
          <w:p w14:paraId="6B6A1371">
            <w:pPr>
              <w:jc w:val="center"/>
              <w:rPr>
                <w:rFonts w:hint="default" w:ascii="Times New Roman" w:hAnsi="Times New Roman" w:eastAsia="仿宋" w:cs="Times New Roman"/>
                <w:color w:val="auto"/>
                <w:szCs w:val="21"/>
              </w:rPr>
            </w:pPr>
          </w:p>
        </w:tc>
      </w:tr>
      <w:tr w14:paraId="2223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05" w:type="dxa"/>
            <w:noWrap w:val="0"/>
            <w:vAlign w:val="center"/>
          </w:tcPr>
          <w:p w14:paraId="58912E1E">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3273" w:type="dxa"/>
            <w:noWrap w:val="0"/>
            <w:vAlign w:val="center"/>
          </w:tcPr>
          <w:p w14:paraId="53840CB6">
            <w:pPr>
              <w:jc w:val="center"/>
              <w:rPr>
                <w:rFonts w:hint="default" w:ascii="Times New Roman" w:hAnsi="Times New Roman" w:eastAsia="仿宋" w:cs="Times New Roman"/>
                <w:color w:val="auto"/>
                <w:szCs w:val="21"/>
              </w:rPr>
            </w:pPr>
          </w:p>
        </w:tc>
        <w:tc>
          <w:tcPr>
            <w:tcW w:w="1208" w:type="dxa"/>
            <w:noWrap w:val="0"/>
            <w:vAlign w:val="center"/>
          </w:tcPr>
          <w:p w14:paraId="56DA4A52">
            <w:pPr>
              <w:jc w:val="center"/>
              <w:rPr>
                <w:rFonts w:hint="default" w:ascii="Times New Roman" w:hAnsi="Times New Roman" w:eastAsia="仿宋" w:cs="Times New Roman"/>
                <w:color w:val="auto"/>
                <w:szCs w:val="21"/>
              </w:rPr>
            </w:pPr>
          </w:p>
        </w:tc>
        <w:tc>
          <w:tcPr>
            <w:tcW w:w="1729" w:type="dxa"/>
            <w:noWrap w:val="0"/>
            <w:vAlign w:val="center"/>
          </w:tcPr>
          <w:p w14:paraId="42F3B8B6">
            <w:pPr>
              <w:jc w:val="center"/>
              <w:rPr>
                <w:rFonts w:hint="default" w:ascii="Times New Roman" w:hAnsi="Times New Roman" w:eastAsia="仿宋" w:cs="Times New Roman"/>
                <w:color w:val="auto"/>
                <w:szCs w:val="21"/>
              </w:rPr>
            </w:pPr>
          </w:p>
        </w:tc>
        <w:tc>
          <w:tcPr>
            <w:tcW w:w="1723" w:type="dxa"/>
            <w:noWrap w:val="0"/>
            <w:vAlign w:val="center"/>
          </w:tcPr>
          <w:p w14:paraId="73D4962F">
            <w:pPr>
              <w:jc w:val="center"/>
              <w:rPr>
                <w:rFonts w:hint="default" w:ascii="Times New Roman" w:hAnsi="Times New Roman" w:eastAsia="仿宋" w:cs="Times New Roman"/>
                <w:color w:val="auto"/>
                <w:szCs w:val="21"/>
              </w:rPr>
            </w:pPr>
          </w:p>
        </w:tc>
      </w:tr>
    </w:tbl>
    <w:p w14:paraId="0E01EA5B">
      <w:pPr>
        <w:rPr>
          <w:rFonts w:hint="default" w:ascii="Times New Roman" w:hAnsi="Times New Roman" w:eastAsia="仿宋" w:cs="Times New Roman"/>
          <w:color w:val="auto"/>
          <w:szCs w:val="21"/>
        </w:rPr>
      </w:pPr>
    </w:p>
    <w:p w14:paraId="74C9A0B0">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rPr>
        <w:t>.企业社会责任</w:t>
      </w:r>
      <w:r>
        <w:rPr>
          <w:rFonts w:hint="default" w:ascii="Times New Roman" w:hAnsi="Times New Roman" w:eastAsia="仿宋" w:cs="Times New Roman"/>
          <w:color w:val="auto"/>
          <w:szCs w:val="21"/>
          <w:lang w:eastAsia="zh-CN"/>
        </w:rPr>
        <w:t>（仅填写考核期内的内容）</w:t>
      </w:r>
    </w:p>
    <w:p w14:paraId="3C414C8C">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rPr>
        <w:t>）商业保险</w:t>
      </w:r>
    </w:p>
    <w:tbl>
      <w:tblPr>
        <w:tblStyle w:val="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35"/>
        <w:gridCol w:w="1236"/>
        <w:gridCol w:w="1811"/>
        <w:gridCol w:w="1744"/>
        <w:gridCol w:w="840"/>
      </w:tblGrid>
      <w:tr w14:paraId="7E8C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0" w:type="dxa"/>
            <w:noWrap w:val="0"/>
            <w:vAlign w:val="center"/>
          </w:tcPr>
          <w:p w14:paraId="4B3C6DD6">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序号</w:t>
            </w:r>
          </w:p>
        </w:tc>
        <w:tc>
          <w:tcPr>
            <w:tcW w:w="2335" w:type="dxa"/>
            <w:noWrap w:val="0"/>
            <w:vAlign w:val="center"/>
          </w:tcPr>
          <w:p w14:paraId="608CFB54">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商业保险险种</w:t>
            </w:r>
          </w:p>
        </w:tc>
        <w:tc>
          <w:tcPr>
            <w:tcW w:w="1236" w:type="dxa"/>
            <w:noWrap w:val="0"/>
            <w:vAlign w:val="center"/>
          </w:tcPr>
          <w:p w14:paraId="3EF19DC9">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购买人数</w:t>
            </w:r>
          </w:p>
        </w:tc>
        <w:tc>
          <w:tcPr>
            <w:tcW w:w="1811" w:type="dxa"/>
            <w:noWrap w:val="0"/>
            <w:vAlign w:val="center"/>
          </w:tcPr>
          <w:p w14:paraId="0BC22D5D">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保险公司</w:t>
            </w:r>
          </w:p>
        </w:tc>
        <w:tc>
          <w:tcPr>
            <w:tcW w:w="1744" w:type="dxa"/>
            <w:noWrap w:val="0"/>
            <w:vAlign w:val="center"/>
          </w:tcPr>
          <w:p w14:paraId="406B8B76">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eastAsia" w:eastAsia="仿宋" w:cs="Times New Roman"/>
                <w:color w:val="auto"/>
                <w:kern w:val="0"/>
                <w:szCs w:val="21"/>
                <w:lang w:val="en-US" w:eastAsia="zh-CN"/>
              </w:rPr>
              <w:t>购买日期</w:t>
            </w:r>
          </w:p>
        </w:tc>
        <w:tc>
          <w:tcPr>
            <w:tcW w:w="840" w:type="dxa"/>
            <w:noWrap w:val="0"/>
            <w:vAlign w:val="center"/>
          </w:tcPr>
          <w:p w14:paraId="474EB352">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备注</w:t>
            </w:r>
          </w:p>
        </w:tc>
      </w:tr>
      <w:tr w14:paraId="7F6D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30" w:type="dxa"/>
            <w:noWrap w:val="0"/>
            <w:vAlign w:val="center"/>
          </w:tcPr>
          <w:p w14:paraId="1EA6D783">
            <w:pPr>
              <w:autoSpaceDE w:val="0"/>
              <w:autoSpaceDN w:val="0"/>
              <w:adjustRightIn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w:t>
            </w:r>
          </w:p>
        </w:tc>
        <w:tc>
          <w:tcPr>
            <w:tcW w:w="2335" w:type="dxa"/>
            <w:noWrap w:val="0"/>
            <w:vAlign w:val="center"/>
          </w:tcPr>
          <w:p w14:paraId="635C0322">
            <w:pPr>
              <w:autoSpaceDE w:val="0"/>
              <w:autoSpaceDN w:val="0"/>
              <w:adjustRightInd w:val="0"/>
              <w:jc w:val="center"/>
              <w:rPr>
                <w:rFonts w:hint="default" w:ascii="Times New Roman" w:hAnsi="Times New Roman" w:eastAsia="仿宋" w:cs="Times New Roman"/>
                <w:color w:val="auto"/>
                <w:kern w:val="0"/>
                <w:szCs w:val="21"/>
              </w:rPr>
            </w:pPr>
          </w:p>
        </w:tc>
        <w:tc>
          <w:tcPr>
            <w:tcW w:w="1236" w:type="dxa"/>
            <w:noWrap w:val="0"/>
            <w:vAlign w:val="center"/>
          </w:tcPr>
          <w:p w14:paraId="7665DC75">
            <w:pPr>
              <w:autoSpaceDE w:val="0"/>
              <w:autoSpaceDN w:val="0"/>
              <w:adjustRightInd w:val="0"/>
              <w:jc w:val="center"/>
              <w:rPr>
                <w:rFonts w:hint="default" w:ascii="Times New Roman" w:hAnsi="Times New Roman" w:eastAsia="仿宋" w:cs="Times New Roman"/>
                <w:color w:val="auto"/>
                <w:kern w:val="0"/>
                <w:szCs w:val="21"/>
              </w:rPr>
            </w:pPr>
          </w:p>
        </w:tc>
        <w:tc>
          <w:tcPr>
            <w:tcW w:w="1811" w:type="dxa"/>
            <w:noWrap w:val="0"/>
            <w:vAlign w:val="center"/>
          </w:tcPr>
          <w:p w14:paraId="43C68006">
            <w:pPr>
              <w:autoSpaceDE w:val="0"/>
              <w:autoSpaceDN w:val="0"/>
              <w:adjustRightInd w:val="0"/>
              <w:jc w:val="center"/>
              <w:rPr>
                <w:rFonts w:hint="default" w:ascii="Times New Roman" w:hAnsi="Times New Roman" w:eastAsia="仿宋" w:cs="Times New Roman"/>
                <w:color w:val="auto"/>
                <w:kern w:val="0"/>
                <w:szCs w:val="21"/>
              </w:rPr>
            </w:pPr>
          </w:p>
        </w:tc>
        <w:tc>
          <w:tcPr>
            <w:tcW w:w="1744" w:type="dxa"/>
            <w:noWrap w:val="0"/>
            <w:vAlign w:val="center"/>
          </w:tcPr>
          <w:p w14:paraId="4F1B0DE0">
            <w:pPr>
              <w:autoSpaceDE w:val="0"/>
              <w:autoSpaceDN w:val="0"/>
              <w:adjustRightInd w:val="0"/>
              <w:jc w:val="center"/>
              <w:rPr>
                <w:rFonts w:hint="default" w:ascii="Times New Roman" w:hAnsi="Times New Roman" w:eastAsia="仿宋" w:cs="Times New Roman"/>
                <w:color w:val="auto"/>
                <w:kern w:val="0"/>
                <w:szCs w:val="21"/>
              </w:rPr>
            </w:pPr>
          </w:p>
        </w:tc>
        <w:tc>
          <w:tcPr>
            <w:tcW w:w="840" w:type="dxa"/>
            <w:noWrap w:val="0"/>
            <w:vAlign w:val="center"/>
          </w:tcPr>
          <w:p w14:paraId="39DE8EE4">
            <w:pPr>
              <w:autoSpaceDE w:val="0"/>
              <w:autoSpaceDN w:val="0"/>
              <w:adjustRightInd w:val="0"/>
              <w:jc w:val="center"/>
              <w:rPr>
                <w:rFonts w:hint="default" w:ascii="Times New Roman" w:hAnsi="Times New Roman" w:eastAsia="仿宋" w:cs="Times New Roman"/>
                <w:color w:val="auto"/>
                <w:kern w:val="0"/>
                <w:szCs w:val="21"/>
              </w:rPr>
            </w:pPr>
          </w:p>
        </w:tc>
      </w:tr>
      <w:tr w14:paraId="6073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0" w:type="dxa"/>
            <w:noWrap w:val="0"/>
            <w:vAlign w:val="center"/>
          </w:tcPr>
          <w:p w14:paraId="6968145F">
            <w:pPr>
              <w:autoSpaceDE w:val="0"/>
              <w:autoSpaceDN w:val="0"/>
              <w:adjustRightInd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2</w:t>
            </w:r>
          </w:p>
        </w:tc>
        <w:tc>
          <w:tcPr>
            <w:tcW w:w="2335" w:type="dxa"/>
            <w:noWrap w:val="0"/>
            <w:vAlign w:val="center"/>
          </w:tcPr>
          <w:p w14:paraId="650F27EA">
            <w:pPr>
              <w:autoSpaceDE w:val="0"/>
              <w:autoSpaceDN w:val="0"/>
              <w:adjustRightInd w:val="0"/>
              <w:jc w:val="center"/>
              <w:rPr>
                <w:rFonts w:hint="default" w:ascii="Times New Roman" w:hAnsi="Times New Roman" w:eastAsia="仿宋" w:cs="Times New Roman"/>
                <w:color w:val="auto"/>
                <w:kern w:val="0"/>
                <w:szCs w:val="21"/>
              </w:rPr>
            </w:pPr>
          </w:p>
        </w:tc>
        <w:tc>
          <w:tcPr>
            <w:tcW w:w="1236" w:type="dxa"/>
            <w:noWrap w:val="0"/>
            <w:vAlign w:val="center"/>
          </w:tcPr>
          <w:p w14:paraId="0BCB1798">
            <w:pPr>
              <w:autoSpaceDE w:val="0"/>
              <w:autoSpaceDN w:val="0"/>
              <w:adjustRightInd w:val="0"/>
              <w:jc w:val="center"/>
              <w:rPr>
                <w:rFonts w:hint="default" w:ascii="Times New Roman" w:hAnsi="Times New Roman" w:eastAsia="仿宋" w:cs="Times New Roman"/>
                <w:color w:val="auto"/>
                <w:kern w:val="0"/>
                <w:szCs w:val="21"/>
              </w:rPr>
            </w:pPr>
          </w:p>
        </w:tc>
        <w:tc>
          <w:tcPr>
            <w:tcW w:w="1811" w:type="dxa"/>
            <w:noWrap w:val="0"/>
            <w:vAlign w:val="center"/>
          </w:tcPr>
          <w:p w14:paraId="0B88D61A">
            <w:pPr>
              <w:autoSpaceDE w:val="0"/>
              <w:autoSpaceDN w:val="0"/>
              <w:adjustRightInd w:val="0"/>
              <w:jc w:val="center"/>
              <w:rPr>
                <w:rFonts w:hint="default" w:ascii="Times New Roman" w:hAnsi="Times New Roman" w:eastAsia="仿宋" w:cs="Times New Roman"/>
                <w:color w:val="auto"/>
                <w:kern w:val="0"/>
                <w:szCs w:val="21"/>
              </w:rPr>
            </w:pPr>
          </w:p>
        </w:tc>
        <w:tc>
          <w:tcPr>
            <w:tcW w:w="1744" w:type="dxa"/>
            <w:noWrap w:val="0"/>
            <w:vAlign w:val="center"/>
          </w:tcPr>
          <w:p w14:paraId="067A735E">
            <w:pPr>
              <w:autoSpaceDE w:val="0"/>
              <w:autoSpaceDN w:val="0"/>
              <w:adjustRightInd w:val="0"/>
              <w:jc w:val="center"/>
              <w:rPr>
                <w:rFonts w:hint="default" w:ascii="Times New Roman" w:hAnsi="Times New Roman" w:eastAsia="仿宋" w:cs="Times New Roman"/>
                <w:color w:val="auto"/>
                <w:kern w:val="0"/>
                <w:szCs w:val="21"/>
              </w:rPr>
            </w:pPr>
          </w:p>
        </w:tc>
        <w:tc>
          <w:tcPr>
            <w:tcW w:w="840" w:type="dxa"/>
            <w:noWrap w:val="0"/>
            <w:vAlign w:val="center"/>
          </w:tcPr>
          <w:p w14:paraId="5C64FA06">
            <w:pPr>
              <w:autoSpaceDE w:val="0"/>
              <w:autoSpaceDN w:val="0"/>
              <w:adjustRightInd w:val="0"/>
              <w:jc w:val="center"/>
              <w:rPr>
                <w:rFonts w:hint="default" w:ascii="Times New Roman" w:hAnsi="Times New Roman" w:eastAsia="仿宋" w:cs="Times New Roman"/>
                <w:color w:val="auto"/>
                <w:kern w:val="0"/>
                <w:szCs w:val="21"/>
              </w:rPr>
            </w:pPr>
          </w:p>
        </w:tc>
      </w:tr>
    </w:tbl>
    <w:p w14:paraId="602238CE">
      <w:pPr>
        <w:rPr>
          <w:rFonts w:hint="default" w:ascii="Times New Roman" w:hAnsi="Times New Roman" w:eastAsia="仿宋" w:cs="Times New Roman"/>
          <w:color w:val="auto"/>
          <w:szCs w:val="21"/>
          <w:lang w:eastAsia="zh-CN"/>
        </w:rPr>
      </w:pPr>
    </w:p>
    <w:p w14:paraId="70FDC697">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慈善捐助</w:t>
      </w:r>
      <w:r>
        <w:rPr>
          <w:rFonts w:hint="default" w:ascii="Times New Roman" w:hAnsi="Times New Roman" w:eastAsia="仿宋" w:cs="Times New Roman"/>
          <w:color w:val="auto"/>
          <w:szCs w:val="21"/>
          <w:lang w:eastAsia="zh-CN"/>
        </w:rPr>
        <w:t>（仅填写考核期内奖项，</w:t>
      </w:r>
      <w:r>
        <w:rPr>
          <w:rFonts w:hint="default" w:ascii="Times New Roman" w:hAnsi="Times New Roman" w:eastAsia="仿宋" w:cs="Times New Roman"/>
          <w:color w:val="auto"/>
          <w:szCs w:val="21"/>
          <w:lang w:val="en-US" w:eastAsia="zh-CN"/>
        </w:rPr>
        <w:t>本列表可增加</w:t>
      </w:r>
      <w:r>
        <w:rPr>
          <w:rFonts w:hint="default" w:ascii="Times New Roman" w:hAnsi="Times New Roman" w:eastAsia="仿宋" w:cs="Times New Roman"/>
          <w:color w:val="auto"/>
          <w:szCs w:val="21"/>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351"/>
        <w:gridCol w:w="2476"/>
        <w:gridCol w:w="1666"/>
        <w:gridCol w:w="1487"/>
      </w:tblGrid>
      <w:tr w14:paraId="24F2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57" w:type="dxa"/>
            <w:noWrap w:val="0"/>
            <w:vAlign w:val="center"/>
          </w:tcPr>
          <w:p w14:paraId="724E486E">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51" w:type="dxa"/>
            <w:noWrap w:val="0"/>
            <w:vAlign w:val="center"/>
          </w:tcPr>
          <w:p w14:paraId="47D8D7ED">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捐赠对象</w:t>
            </w:r>
          </w:p>
          <w:p w14:paraId="06045DDF">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/资助对象</w:t>
            </w:r>
          </w:p>
        </w:tc>
        <w:tc>
          <w:tcPr>
            <w:tcW w:w="2476" w:type="dxa"/>
            <w:noWrap w:val="0"/>
            <w:vAlign w:val="center"/>
          </w:tcPr>
          <w:p w14:paraId="60DCD1FD">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捐赠/资助（原因）情况描述</w:t>
            </w:r>
          </w:p>
        </w:tc>
        <w:tc>
          <w:tcPr>
            <w:tcW w:w="1666" w:type="dxa"/>
            <w:noWrap w:val="0"/>
            <w:vAlign w:val="center"/>
          </w:tcPr>
          <w:p w14:paraId="2EE415F6">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捐赠金额</w:t>
            </w:r>
          </w:p>
          <w:p w14:paraId="228A700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/资助金额（元）</w:t>
            </w:r>
          </w:p>
          <w:p w14:paraId="0CF5F14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/资助方式</w:t>
            </w:r>
          </w:p>
        </w:tc>
        <w:tc>
          <w:tcPr>
            <w:tcW w:w="1487" w:type="dxa"/>
            <w:noWrap w:val="0"/>
            <w:vAlign w:val="center"/>
          </w:tcPr>
          <w:p w14:paraId="0323808B">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捐赠时间</w:t>
            </w:r>
          </w:p>
          <w:p w14:paraId="34D7380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/资助时间</w:t>
            </w:r>
          </w:p>
        </w:tc>
      </w:tr>
      <w:tr w14:paraId="6989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7" w:type="dxa"/>
            <w:noWrap w:val="0"/>
            <w:vAlign w:val="center"/>
          </w:tcPr>
          <w:p w14:paraId="210CDB79">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51" w:type="dxa"/>
            <w:noWrap w:val="0"/>
            <w:vAlign w:val="center"/>
          </w:tcPr>
          <w:p w14:paraId="243055C4">
            <w:pPr>
              <w:jc w:val="center"/>
              <w:rPr>
                <w:rFonts w:hint="default" w:ascii="Times New Roman" w:hAnsi="Times New Roman" w:eastAsia="仿宋" w:cs="Times New Roman"/>
                <w:color w:val="auto"/>
                <w:szCs w:val="21"/>
              </w:rPr>
            </w:pPr>
          </w:p>
        </w:tc>
        <w:tc>
          <w:tcPr>
            <w:tcW w:w="2476" w:type="dxa"/>
            <w:noWrap w:val="0"/>
            <w:vAlign w:val="center"/>
          </w:tcPr>
          <w:p w14:paraId="6560C2B9">
            <w:pPr>
              <w:jc w:val="center"/>
              <w:rPr>
                <w:rFonts w:hint="default" w:ascii="Times New Roman" w:hAnsi="Times New Roman" w:eastAsia="仿宋" w:cs="Times New Roman"/>
                <w:color w:val="auto"/>
                <w:szCs w:val="21"/>
              </w:rPr>
            </w:pPr>
          </w:p>
        </w:tc>
        <w:tc>
          <w:tcPr>
            <w:tcW w:w="1666" w:type="dxa"/>
            <w:noWrap w:val="0"/>
            <w:vAlign w:val="center"/>
          </w:tcPr>
          <w:p w14:paraId="6E4EC1D0">
            <w:pPr>
              <w:jc w:val="center"/>
              <w:rPr>
                <w:rFonts w:hint="default" w:ascii="Times New Roman" w:hAnsi="Times New Roman" w:eastAsia="仿宋" w:cs="Times New Roman"/>
                <w:color w:val="auto"/>
                <w:szCs w:val="21"/>
              </w:rPr>
            </w:pPr>
          </w:p>
        </w:tc>
        <w:tc>
          <w:tcPr>
            <w:tcW w:w="1487" w:type="dxa"/>
            <w:noWrap w:val="0"/>
            <w:vAlign w:val="center"/>
          </w:tcPr>
          <w:p w14:paraId="1652AC42">
            <w:pPr>
              <w:jc w:val="center"/>
              <w:rPr>
                <w:rFonts w:hint="default" w:ascii="Times New Roman" w:hAnsi="Times New Roman" w:eastAsia="仿宋" w:cs="Times New Roman"/>
                <w:color w:val="auto"/>
                <w:szCs w:val="21"/>
              </w:rPr>
            </w:pPr>
          </w:p>
        </w:tc>
      </w:tr>
      <w:tr w14:paraId="4F62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57" w:type="dxa"/>
            <w:noWrap w:val="0"/>
            <w:vAlign w:val="center"/>
          </w:tcPr>
          <w:p w14:paraId="7AC6A67A">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51" w:type="dxa"/>
            <w:noWrap w:val="0"/>
            <w:vAlign w:val="center"/>
          </w:tcPr>
          <w:p w14:paraId="3197F9DA">
            <w:pPr>
              <w:jc w:val="center"/>
              <w:rPr>
                <w:rFonts w:hint="default" w:ascii="Times New Roman" w:hAnsi="Times New Roman" w:eastAsia="仿宋" w:cs="Times New Roman"/>
                <w:color w:val="auto"/>
                <w:szCs w:val="21"/>
              </w:rPr>
            </w:pPr>
          </w:p>
        </w:tc>
        <w:tc>
          <w:tcPr>
            <w:tcW w:w="2476" w:type="dxa"/>
            <w:noWrap w:val="0"/>
            <w:vAlign w:val="center"/>
          </w:tcPr>
          <w:p w14:paraId="2B96BAC0">
            <w:pPr>
              <w:jc w:val="center"/>
              <w:rPr>
                <w:rFonts w:hint="default" w:ascii="Times New Roman" w:hAnsi="Times New Roman" w:eastAsia="仿宋" w:cs="Times New Roman"/>
                <w:color w:val="auto"/>
                <w:szCs w:val="21"/>
              </w:rPr>
            </w:pPr>
          </w:p>
        </w:tc>
        <w:tc>
          <w:tcPr>
            <w:tcW w:w="1666" w:type="dxa"/>
            <w:noWrap w:val="0"/>
            <w:vAlign w:val="center"/>
          </w:tcPr>
          <w:p w14:paraId="066CDE04">
            <w:pPr>
              <w:jc w:val="center"/>
              <w:rPr>
                <w:rFonts w:hint="default" w:ascii="Times New Roman" w:hAnsi="Times New Roman" w:eastAsia="仿宋" w:cs="Times New Roman"/>
                <w:color w:val="auto"/>
                <w:szCs w:val="21"/>
              </w:rPr>
            </w:pPr>
          </w:p>
        </w:tc>
        <w:tc>
          <w:tcPr>
            <w:tcW w:w="1487" w:type="dxa"/>
            <w:noWrap w:val="0"/>
            <w:vAlign w:val="center"/>
          </w:tcPr>
          <w:p w14:paraId="4F5D0A60">
            <w:pPr>
              <w:jc w:val="center"/>
              <w:rPr>
                <w:rFonts w:hint="default" w:ascii="Times New Roman" w:hAnsi="Times New Roman" w:eastAsia="仿宋" w:cs="Times New Roman"/>
                <w:color w:val="auto"/>
                <w:szCs w:val="21"/>
              </w:rPr>
            </w:pPr>
          </w:p>
        </w:tc>
      </w:tr>
      <w:tr w14:paraId="58F4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57" w:type="dxa"/>
            <w:noWrap w:val="0"/>
            <w:vAlign w:val="center"/>
          </w:tcPr>
          <w:p w14:paraId="4F00295D">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51" w:type="dxa"/>
            <w:noWrap w:val="0"/>
            <w:vAlign w:val="center"/>
          </w:tcPr>
          <w:p w14:paraId="2AAC8176">
            <w:pPr>
              <w:jc w:val="center"/>
              <w:rPr>
                <w:rFonts w:hint="default" w:ascii="Times New Roman" w:hAnsi="Times New Roman" w:eastAsia="仿宋" w:cs="Times New Roman"/>
                <w:color w:val="auto"/>
                <w:szCs w:val="21"/>
              </w:rPr>
            </w:pPr>
          </w:p>
        </w:tc>
        <w:tc>
          <w:tcPr>
            <w:tcW w:w="2476" w:type="dxa"/>
            <w:noWrap w:val="0"/>
            <w:vAlign w:val="center"/>
          </w:tcPr>
          <w:p w14:paraId="50E1E2C3">
            <w:pPr>
              <w:jc w:val="center"/>
              <w:rPr>
                <w:rFonts w:hint="default" w:ascii="Times New Roman" w:hAnsi="Times New Roman" w:eastAsia="仿宋" w:cs="Times New Roman"/>
                <w:color w:val="auto"/>
                <w:szCs w:val="21"/>
              </w:rPr>
            </w:pPr>
          </w:p>
        </w:tc>
        <w:tc>
          <w:tcPr>
            <w:tcW w:w="1666" w:type="dxa"/>
            <w:noWrap w:val="0"/>
            <w:vAlign w:val="center"/>
          </w:tcPr>
          <w:p w14:paraId="3DB99C78">
            <w:pPr>
              <w:jc w:val="center"/>
              <w:rPr>
                <w:rFonts w:hint="default" w:ascii="Times New Roman" w:hAnsi="Times New Roman" w:eastAsia="仿宋" w:cs="Times New Roman"/>
                <w:color w:val="auto"/>
                <w:szCs w:val="21"/>
              </w:rPr>
            </w:pPr>
          </w:p>
        </w:tc>
        <w:tc>
          <w:tcPr>
            <w:tcW w:w="1487" w:type="dxa"/>
            <w:noWrap w:val="0"/>
            <w:vAlign w:val="center"/>
          </w:tcPr>
          <w:p w14:paraId="5ACF21DD">
            <w:pPr>
              <w:jc w:val="center"/>
              <w:rPr>
                <w:rFonts w:hint="default" w:ascii="Times New Roman" w:hAnsi="Times New Roman" w:eastAsia="仿宋" w:cs="Times New Roman"/>
                <w:color w:val="auto"/>
                <w:szCs w:val="21"/>
              </w:rPr>
            </w:pPr>
          </w:p>
        </w:tc>
      </w:tr>
    </w:tbl>
    <w:p w14:paraId="249409FE">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 w:cs="Times New Roman"/>
          <w:b/>
          <w:bCs/>
          <w:color w:val="auto"/>
          <w:kern w:val="0"/>
          <w:szCs w:val="21"/>
        </w:rPr>
      </w:pPr>
    </w:p>
    <w:p w14:paraId="13313C00">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bCs/>
          <w:color w:val="auto"/>
          <w:kern w:val="0"/>
          <w:szCs w:val="21"/>
        </w:rPr>
        <w:t>（六）企业不良行为</w:t>
      </w:r>
      <w:r>
        <w:rPr>
          <w:rFonts w:hint="default" w:ascii="Times New Roman" w:hAnsi="Times New Roman" w:eastAsia="仿宋" w:cs="Times New Roman"/>
          <w:b/>
          <w:bCs/>
          <w:color w:val="auto"/>
          <w:kern w:val="0"/>
          <w:szCs w:val="21"/>
          <w:lang w:val="en-US" w:eastAsia="zh-CN"/>
        </w:rPr>
        <w:t>记录</w:t>
      </w:r>
      <w:r>
        <w:rPr>
          <w:rFonts w:hint="default" w:ascii="Times New Roman" w:hAnsi="Times New Roman" w:eastAsia="仿宋" w:cs="Times New Roman"/>
          <w:color w:val="auto"/>
          <w:kern w:val="0"/>
          <w:szCs w:val="21"/>
        </w:rPr>
        <w:t>（</w:t>
      </w:r>
      <w:r>
        <w:rPr>
          <w:rFonts w:hint="default" w:ascii="Times New Roman" w:hAnsi="Times New Roman" w:eastAsia="仿宋" w:cs="Times New Roman"/>
          <w:color w:val="auto"/>
          <w:kern w:val="0"/>
          <w:szCs w:val="21"/>
          <w:lang w:val="en-US" w:eastAsia="zh-CN"/>
        </w:rPr>
        <w:t>申报企业通过“信用中国”“国家企业信用信息公示系统”“中国执行信息公开网”“中国政府采购网”等网站查询本单位是否有对应的不良行为记录。如无</w:t>
      </w:r>
      <w:r>
        <w:rPr>
          <w:rFonts w:hint="default" w:ascii="Times New Roman" w:hAnsi="Times New Roman" w:eastAsia="仿宋" w:cs="Times New Roman"/>
          <w:color w:val="auto"/>
          <w:kern w:val="0"/>
          <w:szCs w:val="21"/>
        </w:rPr>
        <w:t>该项内容的</w:t>
      </w:r>
      <w:r>
        <w:rPr>
          <w:rFonts w:hint="default" w:ascii="Times New Roman" w:hAnsi="Times New Roman" w:eastAsia="仿宋" w:cs="Times New Roman"/>
          <w:color w:val="auto"/>
          <w:kern w:val="0"/>
          <w:szCs w:val="21"/>
          <w:lang w:val="en-US" w:eastAsia="zh-CN"/>
        </w:rPr>
        <w:t>填</w:t>
      </w:r>
      <w:r>
        <w:rPr>
          <w:rFonts w:hint="default" w:ascii="Times New Roman" w:hAnsi="Times New Roman" w:eastAsia="仿宋" w:cs="Times New Roman"/>
          <w:color w:val="auto"/>
          <w:kern w:val="0"/>
          <w:szCs w:val="21"/>
        </w:rPr>
        <w:t>“无”</w:t>
      </w:r>
      <w:r>
        <w:rPr>
          <w:rFonts w:hint="default" w:ascii="Times New Roman" w:hAnsi="Times New Roman" w:eastAsia="仿宋" w:cs="Times New Roman"/>
          <w:color w:val="auto"/>
          <w:kern w:val="0"/>
          <w:szCs w:val="21"/>
          <w:lang w:val="en-US" w:eastAsia="zh-CN"/>
        </w:rPr>
        <w:t>；如有，</w:t>
      </w:r>
      <w:r>
        <w:rPr>
          <w:rFonts w:hint="default" w:ascii="Times New Roman" w:hAnsi="Times New Roman" w:eastAsia="仿宋" w:cs="Times New Roman"/>
          <w:color w:val="auto"/>
          <w:kern w:val="0"/>
          <w:szCs w:val="21"/>
        </w:rPr>
        <w:t>请根据要求填写，注意不能留空！）</w:t>
      </w:r>
    </w:p>
    <w:tbl>
      <w:tblPr>
        <w:tblStyle w:val="4"/>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2"/>
        <w:gridCol w:w="3493"/>
        <w:gridCol w:w="990"/>
        <w:gridCol w:w="1155"/>
        <w:gridCol w:w="840"/>
        <w:gridCol w:w="810"/>
        <w:gridCol w:w="1356"/>
      </w:tblGrid>
      <w:tr w14:paraId="68F4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020D4712">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序号</w:t>
            </w:r>
          </w:p>
        </w:tc>
        <w:tc>
          <w:tcPr>
            <w:tcW w:w="932" w:type="dxa"/>
            <w:shd w:val="clear" w:color="auto" w:fill="D7D7D7"/>
            <w:noWrap w:val="0"/>
            <w:vAlign w:val="center"/>
          </w:tcPr>
          <w:p w14:paraId="587F2C1C">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rPr>
            </w:pPr>
            <w:r>
              <w:rPr>
                <w:rFonts w:hint="default" w:ascii="Times New Roman" w:hAnsi="Times New Roman" w:eastAsia="仿宋" w:cs="Times New Roman"/>
                <w:b/>
                <w:bCs/>
                <w:color w:val="auto"/>
                <w:kern w:val="0"/>
                <w:sz w:val="21"/>
                <w:szCs w:val="21"/>
                <w:lang w:val="en-US" w:eastAsia="zh-CN"/>
              </w:rPr>
              <w:t>不良行为记录</w:t>
            </w:r>
          </w:p>
        </w:tc>
        <w:tc>
          <w:tcPr>
            <w:tcW w:w="3493" w:type="dxa"/>
            <w:shd w:val="clear" w:color="auto" w:fill="D7D7D7"/>
            <w:noWrap w:val="0"/>
            <w:vAlign w:val="center"/>
          </w:tcPr>
          <w:p w14:paraId="2570B42D">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val="en-US" w:eastAsia="zh-CN"/>
              </w:rPr>
              <w:t>不良行为记录</w:t>
            </w:r>
          </w:p>
        </w:tc>
        <w:tc>
          <w:tcPr>
            <w:tcW w:w="990" w:type="dxa"/>
            <w:shd w:val="clear" w:color="auto" w:fill="D7D7D7"/>
            <w:noWrap w:val="0"/>
            <w:vAlign w:val="center"/>
          </w:tcPr>
          <w:p w14:paraId="758BECCE">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val="en-US" w:eastAsia="zh-CN"/>
              </w:rPr>
              <w:t>企业不良行为记录内容简述</w:t>
            </w:r>
          </w:p>
        </w:tc>
        <w:tc>
          <w:tcPr>
            <w:tcW w:w="1155" w:type="dxa"/>
            <w:shd w:val="clear" w:color="auto" w:fill="D7D7D7"/>
            <w:noWrap w:val="0"/>
            <w:vAlign w:val="center"/>
          </w:tcPr>
          <w:p w14:paraId="78EDAFCC">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处理</w:t>
            </w:r>
          </w:p>
          <w:p w14:paraId="4D25D103">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单位</w:t>
            </w:r>
          </w:p>
        </w:tc>
        <w:tc>
          <w:tcPr>
            <w:tcW w:w="840" w:type="dxa"/>
            <w:shd w:val="clear" w:color="auto" w:fill="D7D7D7"/>
            <w:noWrap w:val="0"/>
            <w:vAlign w:val="center"/>
          </w:tcPr>
          <w:p w14:paraId="776BE60B">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处理</w:t>
            </w:r>
          </w:p>
          <w:p w14:paraId="5A229405">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时间</w:t>
            </w:r>
          </w:p>
        </w:tc>
        <w:tc>
          <w:tcPr>
            <w:tcW w:w="810" w:type="dxa"/>
            <w:shd w:val="clear" w:color="auto" w:fill="D7D7D7"/>
            <w:noWrap w:val="0"/>
            <w:vAlign w:val="center"/>
          </w:tcPr>
          <w:p w14:paraId="2EAA240E">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lang w:val="en-US" w:eastAsia="zh-CN"/>
              </w:rPr>
              <w:t>处理</w:t>
            </w:r>
            <w:r>
              <w:rPr>
                <w:rFonts w:hint="default" w:ascii="Times New Roman" w:hAnsi="Times New Roman" w:eastAsia="仿宋" w:cs="Times New Roman"/>
                <w:b/>
                <w:bCs/>
                <w:color w:val="auto"/>
                <w:kern w:val="0"/>
                <w:sz w:val="21"/>
                <w:szCs w:val="21"/>
              </w:rPr>
              <w:t>文件编号</w:t>
            </w:r>
          </w:p>
        </w:tc>
        <w:tc>
          <w:tcPr>
            <w:tcW w:w="1356" w:type="dxa"/>
            <w:shd w:val="clear" w:color="auto" w:fill="D7D7D7"/>
            <w:noWrap w:val="0"/>
            <w:vAlign w:val="center"/>
          </w:tcPr>
          <w:p w14:paraId="5D365F30">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处理结果(行政处罚、法院判决、其他结果)</w:t>
            </w:r>
          </w:p>
        </w:tc>
      </w:tr>
      <w:tr w14:paraId="3CE2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0" w:type="dxa"/>
            <w:noWrap w:val="0"/>
            <w:vAlign w:val="center"/>
          </w:tcPr>
          <w:p w14:paraId="61CED41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1</w:t>
            </w:r>
          </w:p>
        </w:tc>
        <w:tc>
          <w:tcPr>
            <w:tcW w:w="932" w:type="dxa"/>
            <w:vMerge w:val="restart"/>
            <w:noWrap w:val="0"/>
            <w:vAlign w:val="center"/>
          </w:tcPr>
          <w:p w14:paraId="478E7BE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1.不良行为</w:t>
            </w:r>
          </w:p>
        </w:tc>
        <w:tc>
          <w:tcPr>
            <w:tcW w:w="3493" w:type="dxa"/>
            <w:noWrap w:val="0"/>
            <w:vAlign w:val="center"/>
          </w:tcPr>
          <w:p w14:paraId="50651188">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（1）企业违反《中华人民共和国招标投标法》，将中标项目转让给他人的，将中标项目肢解后分别转让给他人的，将中标项目的部分主体、关键性工作分包给他人的，或者分包人再次分包的，每起扣1分。</w:t>
            </w:r>
          </w:p>
        </w:tc>
        <w:tc>
          <w:tcPr>
            <w:tcW w:w="990" w:type="dxa"/>
            <w:noWrap w:val="0"/>
            <w:vAlign w:val="center"/>
          </w:tcPr>
          <w:p w14:paraId="7578BF9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43025E4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4CDDB30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48E9159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08CC6DC6">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494A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0" w:type="dxa"/>
            <w:shd w:val="clear" w:color="auto" w:fill="D7D7D7"/>
            <w:noWrap w:val="0"/>
            <w:vAlign w:val="center"/>
          </w:tcPr>
          <w:p w14:paraId="05BAFC3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2</w:t>
            </w:r>
          </w:p>
        </w:tc>
        <w:tc>
          <w:tcPr>
            <w:tcW w:w="932" w:type="dxa"/>
            <w:vMerge w:val="continue"/>
            <w:shd w:val="clear" w:color="auto" w:fill="D7D7D7"/>
            <w:noWrap w:val="0"/>
            <w:vAlign w:val="center"/>
          </w:tcPr>
          <w:p w14:paraId="6C7DB5E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0E5DC9C1">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（2）中标的企业不按照与招标人订立的合同履行义务，每起扣1分。因不可抗力不能履行合同除外。</w:t>
            </w:r>
          </w:p>
        </w:tc>
        <w:tc>
          <w:tcPr>
            <w:tcW w:w="990" w:type="dxa"/>
            <w:shd w:val="clear" w:color="auto" w:fill="D7D7D7"/>
            <w:noWrap w:val="0"/>
            <w:vAlign w:val="center"/>
          </w:tcPr>
          <w:p w14:paraId="62E5F8C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2D1EE2A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7EBAF07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46EB178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3FF03B9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1AE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104E80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3</w:t>
            </w:r>
          </w:p>
        </w:tc>
        <w:tc>
          <w:tcPr>
            <w:tcW w:w="932" w:type="dxa"/>
            <w:vMerge w:val="continue"/>
            <w:noWrap w:val="0"/>
            <w:vAlign w:val="center"/>
          </w:tcPr>
          <w:p w14:paraId="7C53F823">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32B3DFEB">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（3）企业故意捏造事实、伪造证明材料参加投标的，每起扣1分。</w:t>
            </w:r>
          </w:p>
        </w:tc>
        <w:tc>
          <w:tcPr>
            <w:tcW w:w="990" w:type="dxa"/>
            <w:noWrap w:val="0"/>
            <w:vAlign w:val="center"/>
          </w:tcPr>
          <w:p w14:paraId="5DEB2D4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3949164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1E2920D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0F26C5D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78D4EEA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7361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1D6D5606">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4</w:t>
            </w:r>
          </w:p>
        </w:tc>
        <w:tc>
          <w:tcPr>
            <w:tcW w:w="932" w:type="dxa"/>
            <w:vMerge w:val="continue"/>
            <w:shd w:val="clear" w:color="auto" w:fill="D7D7D7"/>
            <w:noWrap w:val="0"/>
            <w:vAlign w:val="center"/>
          </w:tcPr>
          <w:p w14:paraId="61BF4A0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2FEBFD45">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（4）投标人无故放弃中标或中标候选人资格的，每起扣1分。</w:t>
            </w:r>
          </w:p>
        </w:tc>
        <w:tc>
          <w:tcPr>
            <w:tcW w:w="990" w:type="dxa"/>
            <w:shd w:val="clear" w:color="auto" w:fill="D7D7D7"/>
            <w:noWrap w:val="0"/>
            <w:vAlign w:val="center"/>
          </w:tcPr>
          <w:p w14:paraId="5E2700F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239BB2C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6C345F0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4863665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62AB2E5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4A20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FDD5C4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5</w:t>
            </w:r>
          </w:p>
        </w:tc>
        <w:tc>
          <w:tcPr>
            <w:tcW w:w="932" w:type="dxa"/>
            <w:vMerge w:val="continue"/>
            <w:noWrap w:val="0"/>
            <w:vAlign w:val="center"/>
          </w:tcPr>
          <w:p w14:paraId="01F7CA3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342B442D">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（5）企业在招投标过程中进行无效恶性投诉，给其他企业或行业造成不良影响的，每起扣1分。</w:t>
            </w:r>
          </w:p>
        </w:tc>
        <w:tc>
          <w:tcPr>
            <w:tcW w:w="990" w:type="dxa"/>
            <w:noWrap w:val="0"/>
            <w:vAlign w:val="center"/>
          </w:tcPr>
          <w:p w14:paraId="05D5CA56">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10404BC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086577B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7F52922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78E351B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2562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67A8A2B3">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6</w:t>
            </w:r>
          </w:p>
        </w:tc>
        <w:tc>
          <w:tcPr>
            <w:tcW w:w="932" w:type="dxa"/>
            <w:vMerge w:val="continue"/>
            <w:shd w:val="clear" w:color="auto" w:fill="D7D7D7"/>
            <w:noWrap w:val="0"/>
            <w:vAlign w:val="center"/>
          </w:tcPr>
          <w:p w14:paraId="4340D75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68619378">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（6）其他违反《中华人民共和国招投标法》的行为，每起扣1-5分。</w:t>
            </w:r>
          </w:p>
        </w:tc>
        <w:tc>
          <w:tcPr>
            <w:tcW w:w="990" w:type="dxa"/>
            <w:shd w:val="clear" w:color="auto" w:fill="D7D7D7"/>
            <w:noWrap w:val="0"/>
            <w:vAlign w:val="center"/>
          </w:tcPr>
          <w:p w14:paraId="282EC18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378CD06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1E4BE55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14917DE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18173C13">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06E1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C866A9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7</w:t>
            </w:r>
          </w:p>
        </w:tc>
        <w:tc>
          <w:tcPr>
            <w:tcW w:w="932" w:type="dxa"/>
            <w:vMerge w:val="continue"/>
            <w:noWrap w:val="0"/>
            <w:vAlign w:val="center"/>
          </w:tcPr>
          <w:p w14:paraId="38905F1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6C2258B7">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（7）发生一般生产安全事故，造成3人以下死亡，或者10人以下重伤（中毒），或者10万元及以上直接经济损失的，每起扣1-5分。</w:t>
            </w:r>
          </w:p>
        </w:tc>
        <w:tc>
          <w:tcPr>
            <w:tcW w:w="990" w:type="dxa"/>
            <w:noWrap w:val="0"/>
            <w:vAlign w:val="center"/>
          </w:tcPr>
          <w:p w14:paraId="505367F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0136D6E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5AD98BD6">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419021E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6D62A72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5C11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770173A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8</w:t>
            </w:r>
          </w:p>
        </w:tc>
        <w:tc>
          <w:tcPr>
            <w:tcW w:w="932" w:type="dxa"/>
            <w:vMerge w:val="continue"/>
            <w:shd w:val="clear" w:color="auto" w:fill="D7D7D7"/>
            <w:noWrap w:val="0"/>
            <w:vAlign w:val="center"/>
          </w:tcPr>
          <w:p w14:paraId="2903A12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1AB51FFF">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（8）发生生产安全事故后未向政府行政主管部门报告的，生产安全事故发生后，不依法履行经济赔偿责任的，每起扣5分。</w:t>
            </w:r>
          </w:p>
        </w:tc>
        <w:tc>
          <w:tcPr>
            <w:tcW w:w="990" w:type="dxa"/>
            <w:shd w:val="clear" w:color="auto" w:fill="D7D7D7"/>
            <w:noWrap w:val="0"/>
            <w:vAlign w:val="center"/>
          </w:tcPr>
          <w:p w14:paraId="0EA76B53">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1AEBCBE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26891AE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103E673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546D382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4D0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5A55BAA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9</w:t>
            </w:r>
          </w:p>
        </w:tc>
        <w:tc>
          <w:tcPr>
            <w:tcW w:w="932" w:type="dxa"/>
            <w:vMerge w:val="continue"/>
            <w:noWrap w:val="0"/>
            <w:vAlign w:val="center"/>
          </w:tcPr>
          <w:p w14:paraId="0DDF46A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5760517E">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（9）假造或买卖有关证件、证书、印章，涂改、转让、出借相关证书、标牌的。每起扣1-5分。</w:t>
            </w:r>
          </w:p>
        </w:tc>
        <w:tc>
          <w:tcPr>
            <w:tcW w:w="990" w:type="dxa"/>
            <w:noWrap w:val="0"/>
            <w:vAlign w:val="center"/>
          </w:tcPr>
          <w:p w14:paraId="56DC538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1D1F2DF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22BB078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78742ED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77E6A18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0C9A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628049F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10</w:t>
            </w:r>
          </w:p>
        </w:tc>
        <w:tc>
          <w:tcPr>
            <w:tcW w:w="932" w:type="dxa"/>
            <w:vMerge w:val="continue"/>
            <w:shd w:val="clear" w:color="auto" w:fill="D7D7D7"/>
            <w:noWrap w:val="0"/>
            <w:vAlign w:val="center"/>
          </w:tcPr>
          <w:p w14:paraId="5AC07E8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550F106B">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（10）由于劳资纠纷（包括但不限于：拖欠、克扣、恶意压低工人工资和福利等行为）等企业方原因，导致集体罢工等重大群体性事件发生造成恶劣影响的，每起扣5分。</w:t>
            </w:r>
          </w:p>
        </w:tc>
        <w:tc>
          <w:tcPr>
            <w:tcW w:w="990" w:type="dxa"/>
            <w:shd w:val="clear" w:color="auto" w:fill="D7D7D7"/>
            <w:noWrap w:val="0"/>
            <w:vAlign w:val="center"/>
          </w:tcPr>
          <w:p w14:paraId="15342F9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43F7249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1B93B1E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4F79AFC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196B32C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21EE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5F400E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11</w:t>
            </w:r>
          </w:p>
        </w:tc>
        <w:tc>
          <w:tcPr>
            <w:tcW w:w="932" w:type="dxa"/>
            <w:vMerge w:val="continue"/>
            <w:noWrap w:val="0"/>
            <w:vAlign w:val="center"/>
          </w:tcPr>
          <w:p w14:paraId="4E56DD2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02DBB29B">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（11）在服务区域作业发生服务不良事件被通报的，每起扣1-5分。</w:t>
            </w:r>
          </w:p>
        </w:tc>
        <w:tc>
          <w:tcPr>
            <w:tcW w:w="990" w:type="dxa"/>
            <w:noWrap w:val="0"/>
            <w:vAlign w:val="center"/>
          </w:tcPr>
          <w:p w14:paraId="093CCEB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7FE08BE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16B11C0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529709B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687DF80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768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3CD4621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12</w:t>
            </w:r>
          </w:p>
        </w:tc>
        <w:tc>
          <w:tcPr>
            <w:tcW w:w="932" w:type="dxa"/>
            <w:vMerge w:val="continue"/>
            <w:shd w:val="clear" w:color="auto" w:fill="D7D7D7"/>
            <w:noWrap w:val="0"/>
            <w:vAlign w:val="center"/>
          </w:tcPr>
          <w:p w14:paraId="1925B53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602F6FDF">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（12）拒不协助、配合有关行政监督部门的监督、检查的，每起扣</w:t>
            </w:r>
            <w:r>
              <w:rPr>
                <w:rFonts w:hint="eastAsia" w:eastAsia="仿宋" w:cs="Times New Roman"/>
                <w:b w:val="0"/>
                <w:bCs/>
                <w:i w:val="0"/>
                <w:iCs w:val="0"/>
                <w:color w:val="auto"/>
                <w:kern w:val="0"/>
                <w:sz w:val="21"/>
                <w:szCs w:val="21"/>
                <w:u w:val="none"/>
                <w:lang w:val="en-US" w:eastAsia="zh-CN" w:bidi="ar"/>
              </w:rPr>
              <w:t>5</w:t>
            </w:r>
            <w:r>
              <w:rPr>
                <w:rFonts w:hint="default" w:ascii="Times New Roman" w:hAnsi="Times New Roman" w:eastAsia="仿宋" w:cs="Times New Roman"/>
                <w:b w:val="0"/>
                <w:bCs/>
                <w:i w:val="0"/>
                <w:iCs w:val="0"/>
                <w:color w:val="auto"/>
                <w:kern w:val="0"/>
                <w:sz w:val="21"/>
                <w:szCs w:val="21"/>
                <w:u w:val="none"/>
                <w:lang w:val="en-US" w:eastAsia="zh-CN" w:bidi="ar"/>
              </w:rPr>
              <w:t>分。</w:t>
            </w:r>
          </w:p>
        </w:tc>
        <w:tc>
          <w:tcPr>
            <w:tcW w:w="990" w:type="dxa"/>
            <w:shd w:val="clear" w:color="auto" w:fill="D7D7D7"/>
            <w:noWrap w:val="0"/>
            <w:vAlign w:val="center"/>
          </w:tcPr>
          <w:p w14:paraId="71ED98F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5F138ED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1BABAAA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51D7303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79B3608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1DF3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F3D4D16">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13</w:t>
            </w:r>
          </w:p>
        </w:tc>
        <w:tc>
          <w:tcPr>
            <w:tcW w:w="932" w:type="dxa"/>
            <w:vMerge w:val="continue"/>
            <w:noWrap w:val="0"/>
            <w:vAlign w:val="center"/>
          </w:tcPr>
          <w:p w14:paraId="1C71EC2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7ED36201">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（13）妨碍国家工作人员执行公务，造成重大财产损失、人员伤亡或恶劣社会影响的，每起扣5分。</w:t>
            </w:r>
          </w:p>
        </w:tc>
        <w:tc>
          <w:tcPr>
            <w:tcW w:w="990" w:type="dxa"/>
            <w:noWrap w:val="0"/>
            <w:vAlign w:val="center"/>
          </w:tcPr>
          <w:p w14:paraId="35533A8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0448659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661D045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58F796A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64C3157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3253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1EBA6B3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14</w:t>
            </w:r>
          </w:p>
        </w:tc>
        <w:tc>
          <w:tcPr>
            <w:tcW w:w="932" w:type="dxa"/>
            <w:vMerge w:val="continue"/>
            <w:shd w:val="clear" w:color="auto" w:fill="D7D7D7"/>
            <w:noWrap w:val="0"/>
            <w:vAlign w:val="center"/>
          </w:tcPr>
          <w:p w14:paraId="77DA21F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145A9A93">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（14）其它违法违规行为（包括但不限于：企业经营违规、侵犯知识产权、不公平竞争、制售假冒伪劣产品、价格欺诈、偷工减料等）被相关部门通报、处罚、或被媒体曝光的、或被投诉查实的，每起扣1-5分。</w:t>
            </w:r>
          </w:p>
        </w:tc>
        <w:tc>
          <w:tcPr>
            <w:tcW w:w="990" w:type="dxa"/>
            <w:shd w:val="clear" w:color="auto" w:fill="D7D7D7"/>
            <w:noWrap w:val="0"/>
            <w:vAlign w:val="center"/>
          </w:tcPr>
          <w:p w14:paraId="7033262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05AB27E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3A046F5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52888A4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5D0067C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349D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F1F1F1"/>
            <w:noWrap w:val="0"/>
            <w:vAlign w:val="center"/>
          </w:tcPr>
          <w:p w14:paraId="114288D8">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rPr>
              <w:t>序号</w:t>
            </w:r>
          </w:p>
        </w:tc>
        <w:tc>
          <w:tcPr>
            <w:tcW w:w="932" w:type="dxa"/>
            <w:shd w:val="clear" w:color="auto" w:fill="F1F1F1"/>
            <w:noWrap w:val="0"/>
            <w:vAlign w:val="center"/>
          </w:tcPr>
          <w:p w14:paraId="2429F301">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lang w:val="en-US" w:eastAsia="zh-CN"/>
              </w:rPr>
              <w:t>不良行为记录</w:t>
            </w:r>
          </w:p>
        </w:tc>
        <w:tc>
          <w:tcPr>
            <w:tcW w:w="3493" w:type="dxa"/>
            <w:shd w:val="clear" w:color="auto" w:fill="F1F1F1"/>
            <w:noWrap w:val="0"/>
            <w:vAlign w:val="center"/>
          </w:tcPr>
          <w:p w14:paraId="5C7381BB">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lang w:val="en-US" w:eastAsia="zh-CN"/>
              </w:rPr>
              <w:t>不良行为记录</w:t>
            </w:r>
          </w:p>
        </w:tc>
        <w:tc>
          <w:tcPr>
            <w:tcW w:w="990" w:type="dxa"/>
            <w:shd w:val="clear" w:color="auto" w:fill="F1F1F1"/>
            <w:noWrap w:val="0"/>
            <w:vAlign w:val="center"/>
          </w:tcPr>
          <w:p w14:paraId="5510405A">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lang w:val="en-US" w:eastAsia="zh-CN"/>
              </w:rPr>
              <w:t>企业不良行为记录内容简述</w:t>
            </w:r>
          </w:p>
        </w:tc>
        <w:tc>
          <w:tcPr>
            <w:tcW w:w="1155" w:type="dxa"/>
            <w:shd w:val="clear" w:color="auto" w:fill="F1F1F1"/>
            <w:noWrap w:val="0"/>
            <w:vAlign w:val="center"/>
          </w:tcPr>
          <w:p w14:paraId="5350FAE5">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处理</w:t>
            </w:r>
          </w:p>
          <w:p w14:paraId="15A30E5D">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rPr>
              <w:t>单位</w:t>
            </w:r>
          </w:p>
        </w:tc>
        <w:tc>
          <w:tcPr>
            <w:tcW w:w="840" w:type="dxa"/>
            <w:shd w:val="clear" w:color="auto" w:fill="F1F1F1"/>
            <w:noWrap w:val="0"/>
            <w:vAlign w:val="center"/>
          </w:tcPr>
          <w:p w14:paraId="41C66E9B">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rPr>
            </w:pPr>
            <w:r>
              <w:rPr>
                <w:rFonts w:hint="default" w:ascii="Times New Roman" w:hAnsi="Times New Roman" w:eastAsia="仿宋" w:cs="Times New Roman"/>
                <w:b/>
                <w:bCs/>
                <w:color w:val="auto"/>
                <w:kern w:val="0"/>
                <w:sz w:val="21"/>
                <w:szCs w:val="21"/>
              </w:rPr>
              <w:t>处理</w:t>
            </w:r>
          </w:p>
          <w:p w14:paraId="468A2290">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rPr>
              <w:t>时间</w:t>
            </w:r>
          </w:p>
        </w:tc>
        <w:tc>
          <w:tcPr>
            <w:tcW w:w="810" w:type="dxa"/>
            <w:shd w:val="clear" w:color="auto" w:fill="F1F1F1"/>
            <w:noWrap w:val="0"/>
            <w:vAlign w:val="center"/>
          </w:tcPr>
          <w:p w14:paraId="47D71985">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lang w:val="en-US" w:eastAsia="zh-CN"/>
              </w:rPr>
              <w:t>处理</w:t>
            </w:r>
            <w:r>
              <w:rPr>
                <w:rFonts w:hint="default" w:ascii="Times New Roman" w:hAnsi="Times New Roman" w:eastAsia="仿宋" w:cs="Times New Roman"/>
                <w:b/>
                <w:bCs/>
                <w:color w:val="auto"/>
                <w:kern w:val="0"/>
                <w:sz w:val="21"/>
                <w:szCs w:val="21"/>
              </w:rPr>
              <w:t>文件编号</w:t>
            </w:r>
          </w:p>
        </w:tc>
        <w:tc>
          <w:tcPr>
            <w:tcW w:w="1356" w:type="dxa"/>
            <w:shd w:val="clear" w:color="auto" w:fill="F1F1F1"/>
            <w:noWrap w:val="0"/>
            <w:vAlign w:val="center"/>
          </w:tcPr>
          <w:p w14:paraId="5B46A61A">
            <w:pPr>
              <w:keepNext w:val="0"/>
              <w:keepLines w:val="0"/>
              <w:pageBreakBefore w:val="0"/>
              <w:widowControl w:val="0"/>
              <w:kinsoku/>
              <w:wordWrap/>
              <w:overflowPunct/>
              <w:topLinePunct w:val="0"/>
              <w:autoSpaceDE w:val="0"/>
              <w:autoSpaceDN w:val="0"/>
              <w:bidi w:val="0"/>
              <w:adjustRightInd w:val="0"/>
              <w:snapToGrid/>
              <w:spacing w:line="250" w:lineRule="exact"/>
              <w:jc w:val="center"/>
              <w:textAlignment w:val="auto"/>
              <w:rPr>
                <w:rFonts w:hint="default" w:ascii="Times New Roman" w:hAnsi="Times New Roman" w:eastAsia="仿宋" w:cs="Times New Roman"/>
                <w:b/>
                <w:bCs/>
                <w:color w:val="auto"/>
                <w:kern w:val="0"/>
                <w:sz w:val="21"/>
                <w:szCs w:val="21"/>
                <w:lang w:val="en-US" w:eastAsia="zh-CN" w:bidi="ar-SA"/>
              </w:rPr>
            </w:pPr>
            <w:r>
              <w:rPr>
                <w:rFonts w:hint="default" w:ascii="Times New Roman" w:hAnsi="Times New Roman" w:eastAsia="仿宋" w:cs="Times New Roman"/>
                <w:b/>
                <w:bCs/>
                <w:color w:val="auto"/>
                <w:kern w:val="0"/>
                <w:sz w:val="21"/>
                <w:szCs w:val="21"/>
              </w:rPr>
              <w:t>处理结果(行政处罚、法院判决、其他结果)</w:t>
            </w:r>
          </w:p>
        </w:tc>
      </w:tr>
      <w:tr w14:paraId="3AA4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0" w:type="dxa"/>
            <w:shd w:val="clear" w:color="auto" w:fill="D7D7D7"/>
            <w:noWrap w:val="0"/>
            <w:vAlign w:val="center"/>
          </w:tcPr>
          <w:p w14:paraId="4277BB4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15</w:t>
            </w:r>
          </w:p>
        </w:tc>
        <w:tc>
          <w:tcPr>
            <w:tcW w:w="932" w:type="dxa"/>
            <w:vMerge w:val="restart"/>
            <w:shd w:val="clear" w:color="auto" w:fill="D7D7D7"/>
            <w:noWrap w:val="0"/>
            <w:vAlign w:val="center"/>
          </w:tcPr>
          <w:p w14:paraId="09C1AEF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2.行政处罚</w:t>
            </w:r>
          </w:p>
        </w:tc>
        <w:tc>
          <w:tcPr>
            <w:tcW w:w="3493" w:type="dxa"/>
            <w:shd w:val="clear" w:color="auto" w:fill="D7D7D7"/>
            <w:noWrap w:val="0"/>
            <w:vAlign w:val="center"/>
          </w:tcPr>
          <w:p w14:paraId="4889E3D5">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u w:val="none"/>
                <w:lang w:val="en-US" w:eastAsia="zh-CN" w:bidi="ar-SA"/>
              </w:rPr>
            </w:pPr>
            <w:r>
              <w:rPr>
                <w:rFonts w:hint="default" w:ascii="Times New Roman" w:hAnsi="Times New Roman" w:eastAsia="仿宋" w:cs="Times New Roman"/>
                <w:b w:val="0"/>
                <w:bCs/>
                <w:i w:val="0"/>
                <w:iCs w:val="0"/>
                <w:color w:val="auto"/>
                <w:kern w:val="0"/>
                <w:sz w:val="21"/>
                <w:szCs w:val="21"/>
                <w:u w:val="none"/>
                <w:lang w:val="en-US" w:eastAsia="zh-CN" w:bidi="ar"/>
              </w:rPr>
              <w:t>（1）被警告、通报批评处罚，每起扣0.5分。</w:t>
            </w:r>
          </w:p>
        </w:tc>
        <w:tc>
          <w:tcPr>
            <w:tcW w:w="990" w:type="dxa"/>
            <w:shd w:val="clear" w:color="auto" w:fill="D7D7D7"/>
            <w:noWrap w:val="0"/>
            <w:vAlign w:val="center"/>
          </w:tcPr>
          <w:p w14:paraId="31079E1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73F5DF4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3914BC9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3B12043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681EF1EA">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3BE0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1B71703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16</w:t>
            </w:r>
          </w:p>
        </w:tc>
        <w:tc>
          <w:tcPr>
            <w:tcW w:w="932" w:type="dxa"/>
            <w:vMerge w:val="continue"/>
            <w:shd w:val="clear" w:color="auto" w:fill="D7D7D7"/>
            <w:noWrap w:val="0"/>
            <w:vAlign w:val="center"/>
          </w:tcPr>
          <w:p w14:paraId="3FF96D5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08C07DEF">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（2）企业在考核期内被各级行政主管部门累计处以行政处罚15起以下或一年内行政处罚6起以下，且如期执行的，按照以下标准扣分：</w:t>
            </w:r>
          </w:p>
          <w:p w14:paraId="2E7490E4">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①罚款的累计总额少于1万元的，扣1分；</w:t>
            </w:r>
          </w:p>
          <w:p w14:paraId="6AB2FCCB">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0"/>
                <w:sz w:val="21"/>
                <w:szCs w:val="21"/>
                <w:u w:val="none"/>
                <w:lang w:val="en-US" w:eastAsia="zh-CN" w:bidi="ar"/>
              </w:rPr>
            </w:pPr>
            <w:r>
              <w:rPr>
                <w:rFonts w:hint="default" w:ascii="Times New Roman" w:hAnsi="Times New Roman" w:eastAsia="仿宋" w:cs="Times New Roman"/>
                <w:b w:val="0"/>
                <w:bCs/>
                <w:i w:val="0"/>
                <w:iCs w:val="0"/>
                <w:color w:val="auto"/>
                <w:kern w:val="0"/>
                <w:sz w:val="21"/>
                <w:szCs w:val="21"/>
                <w:u w:val="none"/>
                <w:lang w:val="en-US" w:eastAsia="zh-CN" w:bidi="ar"/>
              </w:rPr>
              <w:t>②罚款的累计总额大于或等于1万元、少于6万元的，扣1.5分；</w:t>
            </w:r>
          </w:p>
          <w:p w14:paraId="7BA370CF">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u w:val="none"/>
                <w:lang w:val="en-US" w:eastAsia="zh-CN" w:bidi="ar-SA"/>
              </w:rPr>
            </w:pPr>
            <w:r>
              <w:rPr>
                <w:rFonts w:hint="default" w:ascii="Times New Roman" w:hAnsi="Times New Roman" w:eastAsia="仿宋" w:cs="Times New Roman"/>
                <w:b w:val="0"/>
                <w:bCs/>
                <w:i w:val="0"/>
                <w:iCs w:val="0"/>
                <w:color w:val="auto"/>
                <w:kern w:val="0"/>
                <w:sz w:val="21"/>
                <w:szCs w:val="21"/>
                <w:u w:val="none"/>
                <w:lang w:val="en-US" w:eastAsia="zh-CN" w:bidi="ar"/>
              </w:rPr>
              <w:t>③罚款的累计总额大于或等于6万元、少于10万元的，扣2分。</w:t>
            </w:r>
          </w:p>
        </w:tc>
        <w:tc>
          <w:tcPr>
            <w:tcW w:w="990" w:type="dxa"/>
            <w:shd w:val="clear" w:color="auto" w:fill="D7D7D7"/>
            <w:noWrap w:val="0"/>
            <w:vAlign w:val="center"/>
          </w:tcPr>
          <w:p w14:paraId="72E734F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6027E00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06F75EE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24EA26B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613F78D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3307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7D7D7"/>
            <w:noWrap w:val="0"/>
            <w:vAlign w:val="center"/>
          </w:tcPr>
          <w:p w14:paraId="7002CBF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17</w:t>
            </w:r>
          </w:p>
        </w:tc>
        <w:tc>
          <w:tcPr>
            <w:tcW w:w="932" w:type="dxa"/>
            <w:vMerge w:val="continue"/>
            <w:shd w:val="clear" w:color="auto" w:fill="D7D7D7"/>
            <w:noWrap w:val="0"/>
            <w:vAlign w:val="center"/>
          </w:tcPr>
          <w:p w14:paraId="3101931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shd w:val="clear" w:color="auto" w:fill="D7D7D7"/>
            <w:noWrap w:val="0"/>
            <w:vAlign w:val="center"/>
          </w:tcPr>
          <w:p w14:paraId="114BD476">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u w:val="none"/>
                <w:lang w:val="en-US" w:eastAsia="zh-CN" w:bidi="ar-SA"/>
              </w:rPr>
            </w:pPr>
            <w:r>
              <w:rPr>
                <w:rFonts w:hint="default" w:ascii="Times New Roman" w:hAnsi="Times New Roman" w:eastAsia="仿宋" w:cs="Times New Roman"/>
                <w:b w:val="0"/>
                <w:bCs/>
                <w:i w:val="0"/>
                <w:iCs w:val="0"/>
                <w:color w:val="auto"/>
                <w:kern w:val="0"/>
                <w:sz w:val="21"/>
                <w:szCs w:val="21"/>
                <w:u w:val="none"/>
                <w:lang w:val="en-US" w:eastAsia="zh-CN" w:bidi="ar"/>
              </w:rPr>
              <w:t>（3）不如期执行行政处罚决定被行政机关强制执行的，每起扣1分。</w:t>
            </w:r>
          </w:p>
        </w:tc>
        <w:tc>
          <w:tcPr>
            <w:tcW w:w="990" w:type="dxa"/>
            <w:shd w:val="clear" w:color="auto" w:fill="D7D7D7"/>
            <w:noWrap w:val="0"/>
            <w:vAlign w:val="center"/>
          </w:tcPr>
          <w:p w14:paraId="023574B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center"/>
          </w:tcPr>
          <w:p w14:paraId="09316DC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center"/>
          </w:tcPr>
          <w:p w14:paraId="35FD90AD">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center"/>
          </w:tcPr>
          <w:p w14:paraId="4F23957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center"/>
          </w:tcPr>
          <w:p w14:paraId="7B950B7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3F9C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0BE6E6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18</w:t>
            </w:r>
          </w:p>
        </w:tc>
        <w:tc>
          <w:tcPr>
            <w:tcW w:w="932" w:type="dxa"/>
            <w:vMerge w:val="restart"/>
            <w:noWrap w:val="0"/>
            <w:vAlign w:val="center"/>
          </w:tcPr>
          <w:p w14:paraId="56B5C7F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3.被司法机关强制执行</w:t>
            </w:r>
          </w:p>
        </w:tc>
        <w:tc>
          <w:tcPr>
            <w:tcW w:w="3493" w:type="dxa"/>
            <w:noWrap w:val="0"/>
            <w:vAlign w:val="center"/>
          </w:tcPr>
          <w:p w14:paraId="0785811F">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u w:val="none"/>
                <w:lang w:val="en-US" w:eastAsia="zh-CN" w:bidi="ar-SA"/>
              </w:rPr>
            </w:pPr>
            <w:r>
              <w:rPr>
                <w:rFonts w:hint="default" w:ascii="Times New Roman" w:hAnsi="Times New Roman" w:eastAsia="仿宋" w:cs="Times New Roman"/>
                <w:b w:val="0"/>
                <w:bCs/>
                <w:i w:val="0"/>
                <w:iCs w:val="0"/>
                <w:color w:val="auto"/>
                <w:kern w:val="0"/>
                <w:sz w:val="21"/>
                <w:szCs w:val="21"/>
                <w:u w:val="none"/>
                <w:lang w:val="en-US" w:eastAsia="zh-CN" w:bidi="ar"/>
              </w:rPr>
              <w:t>（1）不如期执行司法机关判决的每起扣0.5分。</w:t>
            </w:r>
          </w:p>
        </w:tc>
        <w:tc>
          <w:tcPr>
            <w:tcW w:w="990" w:type="dxa"/>
            <w:noWrap w:val="0"/>
            <w:vAlign w:val="center"/>
          </w:tcPr>
          <w:p w14:paraId="08593D1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center"/>
          </w:tcPr>
          <w:p w14:paraId="558BBEC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center"/>
          </w:tcPr>
          <w:p w14:paraId="57E9B61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center"/>
          </w:tcPr>
          <w:p w14:paraId="00DB845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center"/>
          </w:tcPr>
          <w:p w14:paraId="4CD2F25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50B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3986082">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19</w:t>
            </w:r>
          </w:p>
        </w:tc>
        <w:tc>
          <w:tcPr>
            <w:tcW w:w="932" w:type="dxa"/>
            <w:vMerge w:val="continue"/>
            <w:noWrap w:val="0"/>
            <w:vAlign w:val="top"/>
          </w:tcPr>
          <w:p w14:paraId="2751CE31">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3493" w:type="dxa"/>
            <w:noWrap w:val="0"/>
            <w:vAlign w:val="center"/>
          </w:tcPr>
          <w:p w14:paraId="244F4C88">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u w:val="none"/>
                <w:lang w:val="en-US" w:eastAsia="zh-CN" w:bidi="ar-SA"/>
              </w:rPr>
            </w:pPr>
            <w:r>
              <w:rPr>
                <w:rFonts w:hint="default" w:ascii="Times New Roman" w:hAnsi="Times New Roman" w:eastAsia="仿宋" w:cs="Times New Roman"/>
                <w:b w:val="0"/>
                <w:bCs/>
                <w:i w:val="0"/>
                <w:iCs w:val="0"/>
                <w:color w:val="auto"/>
                <w:kern w:val="0"/>
                <w:sz w:val="21"/>
                <w:szCs w:val="21"/>
                <w:u w:val="none"/>
                <w:lang w:val="en-US" w:eastAsia="zh-CN" w:bidi="ar"/>
              </w:rPr>
              <w:t>（2）企业被司法机关强制执行，每起扣1分。</w:t>
            </w:r>
          </w:p>
        </w:tc>
        <w:tc>
          <w:tcPr>
            <w:tcW w:w="990" w:type="dxa"/>
            <w:noWrap w:val="0"/>
            <w:vAlign w:val="top"/>
          </w:tcPr>
          <w:p w14:paraId="67DD769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noWrap w:val="0"/>
            <w:vAlign w:val="top"/>
          </w:tcPr>
          <w:p w14:paraId="145AD59B">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noWrap w:val="0"/>
            <w:vAlign w:val="top"/>
          </w:tcPr>
          <w:p w14:paraId="73FA3A3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noWrap w:val="0"/>
            <w:vAlign w:val="top"/>
          </w:tcPr>
          <w:p w14:paraId="21F0164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noWrap w:val="0"/>
            <w:vAlign w:val="top"/>
          </w:tcPr>
          <w:p w14:paraId="6A50CF98">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r w14:paraId="3C2F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EC7A40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color w:val="auto"/>
                <w:kern w:val="0"/>
                <w:sz w:val="21"/>
                <w:szCs w:val="21"/>
                <w:highlight w:val="none"/>
                <w:lang w:val="en-US" w:eastAsia="zh-CN"/>
              </w:rPr>
              <w:t>20</w:t>
            </w:r>
          </w:p>
        </w:tc>
        <w:tc>
          <w:tcPr>
            <w:tcW w:w="932" w:type="dxa"/>
            <w:vMerge w:val="continue"/>
            <w:noWrap w:val="0"/>
            <w:vAlign w:val="top"/>
          </w:tcPr>
          <w:p w14:paraId="301F7493">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rPr>
            </w:pPr>
          </w:p>
        </w:tc>
        <w:tc>
          <w:tcPr>
            <w:tcW w:w="3493" w:type="dxa"/>
            <w:noWrap w:val="0"/>
            <w:vAlign w:val="center"/>
          </w:tcPr>
          <w:p w14:paraId="3FC3963B">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highlight w:val="none"/>
                <w:u w:val="none"/>
                <w:lang w:val="en-US" w:eastAsia="zh-CN" w:bidi="ar-SA"/>
              </w:rPr>
            </w:pPr>
            <w:r>
              <w:rPr>
                <w:rFonts w:hint="default" w:ascii="Times New Roman" w:hAnsi="Times New Roman" w:eastAsia="仿宋" w:cs="Times New Roman"/>
                <w:b w:val="0"/>
                <w:bCs/>
                <w:i w:val="0"/>
                <w:iCs w:val="0"/>
                <w:color w:val="auto"/>
                <w:kern w:val="0"/>
                <w:sz w:val="21"/>
                <w:szCs w:val="21"/>
                <w:highlight w:val="none"/>
                <w:u w:val="none"/>
                <w:lang w:val="en-US" w:eastAsia="zh-CN" w:bidi="ar"/>
              </w:rPr>
              <w:t>（3）企业法人代表或实际控制人被司法机关强制执行，每起扣1分。</w:t>
            </w:r>
          </w:p>
        </w:tc>
        <w:tc>
          <w:tcPr>
            <w:tcW w:w="990" w:type="dxa"/>
            <w:noWrap w:val="0"/>
            <w:vAlign w:val="top"/>
          </w:tcPr>
          <w:p w14:paraId="3917F524">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rPr>
            </w:pPr>
          </w:p>
        </w:tc>
        <w:tc>
          <w:tcPr>
            <w:tcW w:w="1155" w:type="dxa"/>
            <w:noWrap w:val="0"/>
            <w:vAlign w:val="top"/>
          </w:tcPr>
          <w:p w14:paraId="3A1C11C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rPr>
            </w:pPr>
          </w:p>
        </w:tc>
        <w:tc>
          <w:tcPr>
            <w:tcW w:w="840" w:type="dxa"/>
            <w:noWrap w:val="0"/>
            <w:vAlign w:val="top"/>
          </w:tcPr>
          <w:p w14:paraId="2D221693">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rPr>
            </w:pPr>
          </w:p>
        </w:tc>
        <w:tc>
          <w:tcPr>
            <w:tcW w:w="810" w:type="dxa"/>
            <w:noWrap w:val="0"/>
            <w:vAlign w:val="top"/>
          </w:tcPr>
          <w:p w14:paraId="5B56422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rPr>
            </w:pPr>
          </w:p>
        </w:tc>
        <w:tc>
          <w:tcPr>
            <w:tcW w:w="1356" w:type="dxa"/>
            <w:noWrap w:val="0"/>
            <w:vAlign w:val="top"/>
          </w:tcPr>
          <w:p w14:paraId="0CE8FAEE">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highlight w:val="none"/>
              </w:rPr>
            </w:pPr>
          </w:p>
        </w:tc>
      </w:tr>
      <w:tr w14:paraId="3193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D7D7D7"/>
            <w:noWrap w:val="0"/>
            <w:vAlign w:val="center"/>
          </w:tcPr>
          <w:p w14:paraId="45CB20BC">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21</w:t>
            </w:r>
          </w:p>
        </w:tc>
        <w:tc>
          <w:tcPr>
            <w:tcW w:w="932" w:type="dxa"/>
            <w:shd w:val="clear" w:color="auto" w:fill="D7D7D7"/>
            <w:noWrap w:val="0"/>
            <w:vAlign w:val="top"/>
          </w:tcPr>
          <w:p w14:paraId="77EB26C7">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4.信用修复</w:t>
            </w:r>
          </w:p>
        </w:tc>
        <w:tc>
          <w:tcPr>
            <w:tcW w:w="3493" w:type="dxa"/>
            <w:shd w:val="clear" w:color="auto" w:fill="D7D7D7"/>
            <w:noWrap w:val="0"/>
            <w:vAlign w:val="center"/>
          </w:tcPr>
          <w:p w14:paraId="297E7A74">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仿宋" w:cs="Times New Roman"/>
                <w:b w:val="0"/>
                <w:bCs/>
                <w:i w:val="0"/>
                <w:iCs w:val="0"/>
                <w:color w:val="auto"/>
                <w:kern w:val="2"/>
                <w:sz w:val="21"/>
                <w:szCs w:val="21"/>
                <w:u w:val="none"/>
                <w:lang w:val="en-US" w:eastAsia="zh-CN" w:bidi="ar-SA"/>
              </w:rPr>
            </w:pPr>
            <w:r>
              <w:rPr>
                <w:rFonts w:hint="default" w:ascii="Times New Roman" w:hAnsi="Times New Roman" w:eastAsia="仿宋" w:cs="Times New Roman"/>
                <w:b w:val="0"/>
                <w:bCs/>
                <w:i w:val="0"/>
                <w:iCs w:val="0"/>
                <w:color w:val="auto"/>
                <w:kern w:val="2"/>
                <w:sz w:val="21"/>
                <w:szCs w:val="21"/>
                <w:u w:val="none"/>
                <w:lang w:val="en-US" w:eastAsia="zh-CN" w:bidi="ar-SA"/>
              </w:rPr>
              <w:t>企业对行政处罚等失信信息完成信用修复工作的，不予扣分。</w:t>
            </w:r>
          </w:p>
        </w:tc>
        <w:tc>
          <w:tcPr>
            <w:tcW w:w="990" w:type="dxa"/>
            <w:shd w:val="clear" w:color="auto" w:fill="D7D7D7"/>
            <w:noWrap w:val="0"/>
            <w:vAlign w:val="top"/>
          </w:tcPr>
          <w:p w14:paraId="48B9C4E9">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155" w:type="dxa"/>
            <w:shd w:val="clear" w:color="auto" w:fill="D7D7D7"/>
            <w:noWrap w:val="0"/>
            <w:vAlign w:val="top"/>
          </w:tcPr>
          <w:p w14:paraId="18AE8245">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40" w:type="dxa"/>
            <w:shd w:val="clear" w:color="auto" w:fill="D7D7D7"/>
            <w:noWrap w:val="0"/>
            <w:vAlign w:val="top"/>
          </w:tcPr>
          <w:p w14:paraId="7EA53AE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810" w:type="dxa"/>
            <w:shd w:val="clear" w:color="auto" w:fill="D7D7D7"/>
            <w:noWrap w:val="0"/>
            <w:vAlign w:val="top"/>
          </w:tcPr>
          <w:p w14:paraId="78170AD0">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c>
          <w:tcPr>
            <w:tcW w:w="1356" w:type="dxa"/>
            <w:shd w:val="clear" w:color="auto" w:fill="D7D7D7"/>
            <w:noWrap w:val="0"/>
            <w:vAlign w:val="top"/>
          </w:tcPr>
          <w:p w14:paraId="088C9D9F">
            <w:pPr>
              <w:keepNext w:val="0"/>
              <w:keepLines w:val="0"/>
              <w:pageBreakBefore w:val="0"/>
              <w:kinsoku/>
              <w:wordWrap/>
              <w:overflowPunct/>
              <w:topLinePunct w:val="0"/>
              <w:autoSpaceDE w:val="0"/>
              <w:autoSpaceDN w:val="0"/>
              <w:bidi w:val="0"/>
              <w:adjustRightInd w:val="0"/>
              <w:snapToGrid/>
              <w:spacing w:line="250" w:lineRule="exact"/>
              <w:jc w:val="center"/>
              <w:rPr>
                <w:rFonts w:hint="default" w:ascii="Times New Roman" w:hAnsi="Times New Roman" w:eastAsia="仿宋" w:cs="Times New Roman"/>
                <w:color w:val="auto"/>
                <w:kern w:val="0"/>
                <w:sz w:val="21"/>
                <w:szCs w:val="21"/>
              </w:rPr>
            </w:pPr>
          </w:p>
        </w:tc>
      </w:tr>
    </w:tbl>
    <w:p w14:paraId="4E80FC61">
      <w:pPr>
        <w:rPr>
          <w:rFonts w:hint="default" w:ascii="Times New Roman" w:hAnsi="Times New Roman" w:eastAsia="仿宋" w:cs="Times New Roman"/>
          <w:color w:val="auto"/>
          <w:szCs w:val="21"/>
        </w:rPr>
      </w:pPr>
    </w:p>
    <w:p w14:paraId="27506DC5">
      <w:pPr>
        <w:spacing w:line="580" w:lineRule="exact"/>
        <w:rPr>
          <w:rFonts w:hint="default" w:ascii="Times New Roman" w:hAnsi="Times New Roman" w:eastAsia="黑体" w:cs="Times New Roman"/>
          <w:color w:val="auto"/>
          <w:sz w:val="44"/>
          <w:szCs w:val="44"/>
        </w:rPr>
      </w:pPr>
    </w:p>
    <w:p w14:paraId="0D9A1304">
      <w:pPr>
        <w:spacing w:line="580" w:lineRule="exact"/>
        <w:rPr>
          <w:rFonts w:hint="default" w:ascii="Times New Roman" w:hAnsi="Times New Roman" w:eastAsia="黑体" w:cs="Times New Roman"/>
          <w:color w:val="auto"/>
          <w:sz w:val="44"/>
          <w:szCs w:val="44"/>
        </w:rPr>
      </w:pPr>
    </w:p>
    <w:p w14:paraId="0C364524">
      <w:pPr>
        <w:spacing w:line="580" w:lineRule="exact"/>
        <w:rPr>
          <w:rFonts w:hint="default" w:ascii="Times New Roman" w:hAnsi="Times New Roman" w:eastAsia="黑体" w:cs="Times New Roman"/>
          <w:color w:val="auto"/>
          <w:sz w:val="44"/>
          <w:szCs w:val="44"/>
        </w:rPr>
      </w:pPr>
    </w:p>
    <w:p w14:paraId="6899FC7D">
      <w:pPr>
        <w:jc w:val="left"/>
        <w:rPr>
          <w:rFonts w:hint="default" w:ascii="Times New Roman" w:hAnsi="Times New Roman" w:eastAsia="仿宋" w:cs="Times New Roman"/>
          <w:color w:val="auto"/>
          <w:sz w:val="32"/>
          <w:szCs w:val="32"/>
          <w:lang w:val="en-US" w:eastAsia="zh-CN"/>
        </w:rPr>
      </w:pPr>
    </w:p>
    <w:p w14:paraId="4A56189E">
      <w:pPr>
        <w:jc w:val="left"/>
        <w:rPr>
          <w:rFonts w:hint="default" w:ascii="Times New Roman" w:hAnsi="Times New Roman" w:eastAsia="仿宋" w:cs="Times New Roman"/>
          <w:color w:val="auto"/>
          <w:sz w:val="32"/>
          <w:szCs w:val="32"/>
          <w:lang w:val="en-US" w:eastAsia="zh-CN"/>
        </w:rPr>
      </w:pPr>
    </w:p>
    <w:p w14:paraId="7D0F9D27">
      <w:pPr>
        <w:jc w:val="left"/>
        <w:rPr>
          <w:rFonts w:hint="default" w:ascii="Times New Roman" w:hAnsi="Times New Roman" w:eastAsia="仿宋" w:cs="Times New Roman"/>
          <w:color w:val="auto"/>
          <w:sz w:val="32"/>
          <w:szCs w:val="32"/>
          <w:lang w:val="en-US" w:eastAsia="zh-CN"/>
        </w:rPr>
      </w:pPr>
    </w:p>
    <w:p w14:paraId="144C3C40">
      <w:pPr>
        <w:autoSpaceDE w:val="0"/>
        <w:autoSpaceDN w:val="0"/>
        <w:adjustRightInd w:val="0"/>
        <w:rPr>
          <w:rFonts w:hint="default" w:ascii="Times New Roman" w:hAnsi="Times New Roman" w:eastAsia="仿宋" w:cs="Times New Roman"/>
          <w:b/>
          <w:color w:val="auto"/>
          <w:kern w:val="0"/>
          <w:sz w:val="44"/>
          <w:szCs w:val="44"/>
        </w:rPr>
      </w:pPr>
    </w:p>
    <w:p w14:paraId="2CD97FC3">
      <w:pPr>
        <w:autoSpaceDE w:val="0"/>
        <w:autoSpaceDN w:val="0"/>
        <w:adjustRightInd w:val="0"/>
        <w:rPr>
          <w:rFonts w:hint="default" w:ascii="Times New Roman" w:hAnsi="Times New Roman" w:eastAsia="仿宋" w:cs="Times New Roman"/>
          <w:b/>
          <w:color w:val="auto"/>
          <w:kern w:val="0"/>
          <w:sz w:val="44"/>
          <w:szCs w:val="44"/>
        </w:rPr>
      </w:pPr>
    </w:p>
    <w:p w14:paraId="3ADF0614">
      <w:pPr>
        <w:autoSpaceDE w:val="0"/>
        <w:autoSpaceDN w:val="0"/>
        <w:adjustRightInd w:val="0"/>
        <w:rPr>
          <w:rFonts w:hint="default" w:ascii="Times New Roman" w:hAnsi="Times New Roman" w:eastAsia="仿宋" w:cs="Times New Roman"/>
          <w:b/>
          <w:color w:val="auto"/>
          <w:kern w:val="0"/>
          <w:sz w:val="44"/>
          <w:szCs w:val="44"/>
        </w:rPr>
      </w:pPr>
    </w:p>
    <w:p w14:paraId="69A9F081">
      <w:pPr>
        <w:autoSpaceDE w:val="0"/>
        <w:autoSpaceDN w:val="0"/>
        <w:adjustRightInd w:val="0"/>
        <w:rPr>
          <w:rFonts w:hint="default" w:ascii="Times New Roman" w:hAnsi="Times New Roman" w:eastAsia="仿宋" w:cs="Times New Roman"/>
          <w:b/>
          <w:color w:val="auto"/>
          <w:kern w:val="0"/>
          <w:sz w:val="44"/>
          <w:szCs w:val="44"/>
        </w:rPr>
      </w:pPr>
    </w:p>
    <w:p w14:paraId="79C3CB14">
      <w:pPr>
        <w:autoSpaceDE w:val="0"/>
        <w:autoSpaceDN w:val="0"/>
        <w:adjustRightInd w:val="0"/>
        <w:rPr>
          <w:rFonts w:hint="default" w:ascii="Times New Roman" w:hAnsi="Times New Roman" w:eastAsia="仿宋" w:cs="Times New Roman"/>
          <w:b/>
          <w:color w:val="auto"/>
          <w:kern w:val="0"/>
          <w:sz w:val="44"/>
          <w:szCs w:val="44"/>
        </w:rPr>
      </w:pPr>
    </w:p>
    <w:p w14:paraId="0EF582A9">
      <w:pPr>
        <w:autoSpaceDE w:val="0"/>
        <w:autoSpaceDN w:val="0"/>
        <w:adjustRightInd w:val="0"/>
        <w:jc w:val="center"/>
        <w:rPr>
          <w:rFonts w:hint="default" w:ascii="Times New Roman" w:hAnsi="Times New Roman" w:eastAsia="黑体" w:cs="Times New Roman"/>
          <w:bCs/>
          <w:color w:val="auto"/>
          <w:kern w:val="0"/>
          <w:sz w:val="44"/>
          <w:szCs w:val="44"/>
        </w:rPr>
      </w:pPr>
      <w:r>
        <w:rPr>
          <w:rFonts w:hint="eastAsia" w:eastAsia="黑体" w:cs="Times New Roman"/>
          <w:bCs/>
          <w:color w:val="auto"/>
          <w:kern w:val="0"/>
          <w:sz w:val="44"/>
          <w:szCs w:val="44"/>
          <w:lang w:val="en-US" w:eastAsia="zh-CN"/>
        </w:rPr>
        <w:t>三</w:t>
      </w:r>
      <w:r>
        <w:rPr>
          <w:rFonts w:hint="default" w:ascii="Times New Roman" w:hAnsi="Times New Roman" w:eastAsia="黑体" w:cs="Times New Roman"/>
          <w:bCs/>
          <w:color w:val="auto"/>
          <w:kern w:val="0"/>
          <w:sz w:val="44"/>
          <w:szCs w:val="44"/>
        </w:rPr>
        <w:t>、企业工商营业执照</w:t>
      </w:r>
    </w:p>
    <w:p w14:paraId="60AEB4CA">
      <w:pPr>
        <w:autoSpaceDE w:val="0"/>
        <w:autoSpaceDN w:val="0"/>
        <w:adjustRightInd w:val="0"/>
        <w:jc w:val="center"/>
        <w:rPr>
          <w:rFonts w:hint="default" w:ascii="Times New Roman" w:hAnsi="Times New Roman" w:eastAsia="仿宋" w:cs="Times New Roman"/>
          <w:bCs/>
          <w:color w:val="auto"/>
          <w:kern w:val="0"/>
          <w:sz w:val="32"/>
          <w:szCs w:val="32"/>
        </w:rPr>
      </w:pPr>
      <w:r>
        <w:rPr>
          <w:rFonts w:hint="default" w:ascii="Times New Roman" w:hAnsi="Times New Roman" w:eastAsia="仿宋" w:cs="Times New Roman"/>
          <w:bCs/>
          <w:color w:val="auto"/>
          <w:kern w:val="0"/>
          <w:sz w:val="32"/>
          <w:szCs w:val="32"/>
        </w:rPr>
        <w:t>（以下空白处粘贴清晰电子版原件）</w:t>
      </w:r>
    </w:p>
    <w:p w14:paraId="0A4CB1E9">
      <w:pPr>
        <w:autoSpaceDE w:val="0"/>
        <w:autoSpaceDN w:val="0"/>
        <w:adjustRightInd w:val="0"/>
        <w:jc w:val="center"/>
        <w:rPr>
          <w:rFonts w:hint="default" w:ascii="Times New Roman" w:hAnsi="Times New Roman" w:eastAsia="黑体" w:cs="Times New Roman"/>
          <w:bCs/>
          <w:color w:val="auto"/>
          <w:kern w:val="0"/>
          <w:sz w:val="44"/>
          <w:szCs w:val="44"/>
        </w:rPr>
      </w:pPr>
    </w:p>
    <w:p w14:paraId="06E4AFF4">
      <w:pPr>
        <w:autoSpaceDE w:val="0"/>
        <w:autoSpaceDN w:val="0"/>
        <w:adjustRightInd w:val="0"/>
        <w:jc w:val="center"/>
        <w:rPr>
          <w:rFonts w:hint="default" w:ascii="Times New Roman" w:hAnsi="Times New Roman" w:eastAsia="黑体" w:cs="Times New Roman"/>
          <w:bCs/>
          <w:color w:val="auto"/>
          <w:kern w:val="0"/>
          <w:sz w:val="44"/>
          <w:szCs w:val="44"/>
        </w:rPr>
      </w:pPr>
    </w:p>
    <w:p w14:paraId="2EB8CE9E">
      <w:pPr>
        <w:autoSpaceDE w:val="0"/>
        <w:autoSpaceDN w:val="0"/>
        <w:adjustRightInd w:val="0"/>
        <w:jc w:val="center"/>
        <w:rPr>
          <w:rFonts w:hint="default" w:ascii="Times New Roman" w:hAnsi="Times New Roman" w:eastAsia="黑体" w:cs="Times New Roman"/>
          <w:bCs/>
          <w:color w:val="auto"/>
          <w:kern w:val="0"/>
          <w:sz w:val="44"/>
          <w:szCs w:val="44"/>
        </w:rPr>
      </w:pPr>
    </w:p>
    <w:p w14:paraId="2113B2C6">
      <w:pPr>
        <w:autoSpaceDE w:val="0"/>
        <w:autoSpaceDN w:val="0"/>
        <w:adjustRightInd w:val="0"/>
        <w:jc w:val="center"/>
        <w:rPr>
          <w:rFonts w:hint="default" w:ascii="Times New Roman" w:hAnsi="Times New Roman" w:eastAsia="黑体" w:cs="Times New Roman"/>
          <w:bCs/>
          <w:color w:val="auto"/>
          <w:kern w:val="0"/>
          <w:sz w:val="44"/>
          <w:szCs w:val="44"/>
        </w:rPr>
      </w:pPr>
    </w:p>
    <w:p w14:paraId="07241597">
      <w:pPr>
        <w:autoSpaceDE w:val="0"/>
        <w:autoSpaceDN w:val="0"/>
        <w:adjustRightInd w:val="0"/>
        <w:jc w:val="center"/>
        <w:rPr>
          <w:rFonts w:hint="default" w:ascii="Times New Roman" w:hAnsi="Times New Roman" w:eastAsia="黑体" w:cs="Times New Roman"/>
          <w:bCs/>
          <w:color w:val="auto"/>
          <w:kern w:val="0"/>
          <w:sz w:val="44"/>
          <w:szCs w:val="44"/>
        </w:rPr>
      </w:pPr>
    </w:p>
    <w:p w14:paraId="50CDF61B">
      <w:pPr>
        <w:autoSpaceDE w:val="0"/>
        <w:autoSpaceDN w:val="0"/>
        <w:adjustRightInd w:val="0"/>
        <w:jc w:val="center"/>
        <w:rPr>
          <w:rFonts w:hint="default" w:ascii="Times New Roman" w:hAnsi="Times New Roman" w:eastAsia="黑体" w:cs="Times New Roman"/>
          <w:bCs/>
          <w:color w:val="auto"/>
          <w:kern w:val="0"/>
          <w:sz w:val="44"/>
          <w:szCs w:val="44"/>
        </w:rPr>
      </w:pPr>
    </w:p>
    <w:p w14:paraId="0BD3FA21">
      <w:pPr>
        <w:autoSpaceDE w:val="0"/>
        <w:autoSpaceDN w:val="0"/>
        <w:adjustRightInd w:val="0"/>
        <w:jc w:val="center"/>
        <w:rPr>
          <w:rFonts w:hint="default" w:ascii="Times New Roman" w:hAnsi="Times New Roman" w:eastAsia="黑体" w:cs="Times New Roman"/>
          <w:bCs/>
          <w:color w:val="auto"/>
          <w:kern w:val="0"/>
          <w:sz w:val="44"/>
          <w:szCs w:val="44"/>
        </w:rPr>
      </w:pPr>
    </w:p>
    <w:p w14:paraId="0924B9E1">
      <w:pPr>
        <w:autoSpaceDE w:val="0"/>
        <w:autoSpaceDN w:val="0"/>
        <w:adjustRightInd w:val="0"/>
        <w:jc w:val="center"/>
        <w:rPr>
          <w:rFonts w:hint="default" w:ascii="Times New Roman" w:hAnsi="Times New Roman" w:eastAsia="黑体" w:cs="Times New Roman"/>
          <w:bCs/>
          <w:color w:val="auto"/>
          <w:kern w:val="0"/>
          <w:sz w:val="44"/>
          <w:szCs w:val="44"/>
        </w:rPr>
      </w:pPr>
    </w:p>
    <w:p w14:paraId="59C3ACEC">
      <w:pPr>
        <w:autoSpaceDE w:val="0"/>
        <w:autoSpaceDN w:val="0"/>
        <w:adjustRightInd w:val="0"/>
        <w:jc w:val="center"/>
        <w:rPr>
          <w:rFonts w:hint="default" w:ascii="Times New Roman" w:hAnsi="Times New Roman" w:eastAsia="黑体" w:cs="Times New Roman"/>
          <w:bCs/>
          <w:color w:val="auto"/>
          <w:kern w:val="0"/>
          <w:sz w:val="44"/>
          <w:szCs w:val="44"/>
        </w:rPr>
      </w:pPr>
    </w:p>
    <w:p w14:paraId="6575B21A">
      <w:pPr>
        <w:autoSpaceDE w:val="0"/>
        <w:autoSpaceDN w:val="0"/>
        <w:adjustRightInd w:val="0"/>
        <w:jc w:val="center"/>
        <w:rPr>
          <w:rFonts w:hint="default" w:ascii="Times New Roman" w:hAnsi="Times New Roman" w:eastAsia="黑体" w:cs="Times New Roman"/>
          <w:bCs/>
          <w:color w:val="auto"/>
          <w:kern w:val="0"/>
          <w:sz w:val="44"/>
          <w:szCs w:val="44"/>
        </w:rPr>
      </w:pPr>
    </w:p>
    <w:p w14:paraId="76AE04C1">
      <w:pPr>
        <w:autoSpaceDE w:val="0"/>
        <w:autoSpaceDN w:val="0"/>
        <w:adjustRightInd w:val="0"/>
        <w:jc w:val="center"/>
        <w:rPr>
          <w:rFonts w:hint="default" w:ascii="Times New Roman" w:hAnsi="Times New Roman" w:eastAsia="黑体" w:cs="Times New Roman"/>
          <w:bCs/>
          <w:color w:val="auto"/>
          <w:kern w:val="0"/>
          <w:sz w:val="44"/>
          <w:szCs w:val="44"/>
        </w:rPr>
      </w:pPr>
    </w:p>
    <w:p w14:paraId="1F466F50">
      <w:pPr>
        <w:autoSpaceDE w:val="0"/>
        <w:autoSpaceDN w:val="0"/>
        <w:adjustRightInd w:val="0"/>
        <w:jc w:val="center"/>
        <w:rPr>
          <w:rFonts w:hint="default" w:ascii="Times New Roman" w:hAnsi="Times New Roman" w:eastAsia="黑体" w:cs="Times New Roman"/>
          <w:bCs/>
          <w:color w:val="auto"/>
          <w:kern w:val="0"/>
          <w:sz w:val="44"/>
          <w:szCs w:val="44"/>
        </w:rPr>
      </w:pPr>
    </w:p>
    <w:p w14:paraId="0BF95217">
      <w:pPr>
        <w:autoSpaceDE w:val="0"/>
        <w:autoSpaceDN w:val="0"/>
        <w:adjustRightInd w:val="0"/>
        <w:jc w:val="center"/>
        <w:rPr>
          <w:rFonts w:hint="default" w:ascii="Times New Roman" w:hAnsi="Times New Roman" w:eastAsia="黑体" w:cs="Times New Roman"/>
          <w:bCs/>
          <w:color w:val="auto"/>
          <w:kern w:val="0"/>
          <w:sz w:val="44"/>
          <w:szCs w:val="44"/>
        </w:rPr>
      </w:pPr>
    </w:p>
    <w:p w14:paraId="710E1FF8">
      <w:pPr>
        <w:autoSpaceDE w:val="0"/>
        <w:autoSpaceDN w:val="0"/>
        <w:adjustRightInd w:val="0"/>
        <w:jc w:val="center"/>
        <w:rPr>
          <w:rFonts w:hint="default" w:ascii="Times New Roman" w:hAnsi="Times New Roman" w:eastAsia="黑体" w:cs="Times New Roman"/>
          <w:bCs/>
          <w:color w:val="auto"/>
          <w:kern w:val="0"/>
          <w:sz w:val="44"/>
          <w:szCs w:val="44"/>
        </w:rPr>
      </w:pPr>
    </w:p>
    <w:p w14:paraId="12A56EEE">
      <w:pPr>
        <w:autoSpaceDE w:val="0"/>
        <w:autoSpaceDN w:val="0"/>
        <w:adjustRightInd w:val="0"/>
        <w:jc w:val="center"/>
        <w:rPr>
          <w:rFonts w:hint="default" w:ascii="Times New Roman" w:hAnsi="Times New Roman" w:eastAsia="黑体" w:cs="Times New Roman"/>
          <w:bCs/>
          <w:color w:val="auto"/>
          <w:kern w:val="0"/>
          <w:sz w:val="44"/>
          <w:szCs w:val="44"/>
        </w:rPr>
      </w:pPr>
    </w:p>
    <w:p w14:paraId="1367550A">
      <w:pPr>
        <w:autoSpaceDE w:val="0"/>
        <w:autoSpaceDN w:val="0"/>
        <w:adjustRightInd w:val="0"/>
        <w:jc w:val="center"/>
        <w:rPr>
          <w:rFonts w:hint="default" w:ascii="Times New Roman" w:hAnsi="Times New Roman" w:eastAsia="黑体" w:cs="Times New Roman"/>
          <w:bCs/>
          <w:color w:val="auto"/>
          <w:kern w:val="0"/>
          <w:sz w:val="44"/>
          <w:szCs w:val="44"/>
        </w:rPr>
      </w:pPr>
    </w:p>
    <w:p w14:paraId="17B16AE9">
      <w:pPr>
        <w:autoSpaceDE w:val="0"/>
        <w:autoSpaceDN w:val="0"/>
        <w:adjustRightInd w:val="0"/>
        <w:jc w:val="center"/>
        <w:rPr>
          <w:rFonts w:hint="default" w:ascii="Times New Roman" w:hAnsi="Times New Roman" w:eastAsia="黑体" w:cs="Times New Roman"/>
          <w:bCs/>
          <w:color w:val="auto"/>
          <w:kern w:val="0"/>
          <w:sz w:val="44"/>
          <w:szCs w:val="44"/>
        </w:rPr>
      </w:pPr>
    </w:p>
    <w:p w14:paraId="4EBDC0F3">
      <w:pPr>
        <w:autoSpaceDE w:val="0"/>
        <w:autoSpaceDN w:val="0"/>
        <w:adjustRightInd w:val="0"/>
        <w:jc w:val="center"/>
        <w:rPr>
          <w:rFonts w:hint="default" w:ascii="Times New Roman" w:hAnsi="Times New Roman" w:eastAsia="黑体" w:cs="Times New Roman"/>
          <w:bCs/>
          <w:color w:val="auto"/>
          <w:kern w:val="0"/>
          <w:sz w:val="44"/>
          <w:szCs w:val="44"/>
        </w:rPr>
      </w:pPr>
    </w:p>
    <w:p w14:paraId="20EFFF39">
      <w:pPr>
        <w:autoSpaceDE w:val="0"/>
        <w:autoSpaceDN w:val="0"/>
        <w:adjustRightInd w:val="0"/>
        <w:jc w:val="center"/>
        <w:rPr>
          <w:rFonts w:hint="default" w:ascii="Times New Roman" w:hAnsi="Times New Roman" w:eastAsia="黑体" w:cs="Times New Roman"/>
          <w:bCs/>
          <w:color w:val="auto"/>
          <w:kern w:val="0"/>
          <w:sz w:val="44"/>
          <w:szCs w:val="44"/>
        </w:rPr>
      </w:pPr>
    </w:p>
    <w:p w14:paraId="73883BE2">
      <w:pPr>
        <w:autoSpaceDE w:val="0"/>
        <w:autoSpaceDN w:val="0"/>
        <w:adjustRightInd w:val="0"/>
        <w:jc w:val="center"/>
        <w:rPr>
          <w:rFonts w:hint="default" w:ascii="Times New Roman" w:hAnsi="Times New Roman" w:eastAsia="黑体" w:cs="Times New Roman"/>
          <w:bCs/>
          <w:color w:val="auto"/>
          <w:kern w:val="0"/>
          <w:sz w:val="44"/>
          <w:szCs w:val="44"/>
        </w:rPr>
      </w:pPr>
    </w:p>
    <w:p w14:paraId="197BD636">
      <w:pPr>
        <w:autoSpaceDE w:val="0"/>
        <w:autoSpaceDN w:val="0"/>
        <w:adjustRightInd w:val="0"/>
        <w:jc w:val="center"/>
        <w:rPr>
          <w:rFonts w:hint="default" w:ascii="Times New Roman" w:hAnsi="Times New Roman" w:eastAsia="黑体" w:cs="Times New Roman"/>
          <w:bCs/>
          <w:color w:val="auto"/>
          <w:kern w:val="0"/>
          <w:sz w:val="44"/>
          <w:szCs w:val="44"/>
        </w:rPr>
      </w:pPr>
      <w:r>
        <w:rPr>
          <w:rFonts w:hint="eastAsia" w:eastAsia="黑体" w:cs="Times New Roman"/>
          <w:bCs/>
          <w:color w:val="auto"/>
          <w:kern w:val="0"/>
          <w:sz w:val="44"/>
          <w:szCs w:val="44"/>
          <w:lang w:val="en-US" w:eastAsia="zh-CN"/>
        </w:rPr>
        <w:t>四</w:t>
      </w:r>
      <w:r>
        <w:rPr>
          <w:rFonts w:hint="default" w:ascii="Times New Roman" w:hAnsi="Times New Roman" w:eastAsia="黑体" w:cs="Times New Roman"/>
          <w:bCs/>
          <w:color w:val="auto"/>
          <w:kern w:val="0"/>
          <w:sz w:val="44"/>
          <w:szCs w:val="44"/>
        </w:rPr>
        <w:t>、考核期内企业诚信建设工作总结</w:t>
      </w:r>
    </w:p>
    <w:p w14:paraId="1A4DA15A">
      <w:pPr>
        <w:autoSpaceDE w:val="0"/>
        <w:autoSpaceDN w:val="0"/>
        <w:adjustRightInd w:val="0"/>
        <w:jc w:val="center"/>
        <w:rPr>
          <w:rFonts w:hint="default" w:ascii="Times New Roman" w:hAnsi="Times New Roman" w:eastAsia="仿宋" w:cs="Times New Roman"/>
          <w:bCs/>
          <w:color w:val="auto"/>
          <w:kern w:val="0"/>
          <w:sz w:val="32"/>
          <w:szCs w:val="32"/>
        </w:rPr>
      </w:pPr>
      <w:r>
        <w:rPr>
          <w:rFonts w:hint="default" w:ascii="Times New Roman" w:hAnsi="Times New Roman" w:eastAsia="仿宋" w:cs="Times New Roman"/>
          <w:bCs/>
          <w:color w:val="auto"/>
          <w:kern w:val="0"/>
          <w:sz w:val="32"/>
          <w:szCs w:val="32"/>
        </w:rPr>
        <w:t>（</w:t>
      </w:r>
      <w:r>
        <w:rPr>
          <w:rFonts w:hint="eastAsia" w:eastAsia="仿宋" w:cs="Times New Roman"/>
          <w:bCs/>
          <w:color w:val="auto"/>
          <w:kern w:val="0"/>
          <w:sz w:val="32"/>
          <w:szCs w:val="32"/>
          <w:lang w:val="en-US" w:eastAsia="zh-CN"/>
        </w:rPr>
        <w:t>1</w:t>
      </w:r>
      <w:r>
        <w:rPr>
          <w:rFonts w:hint="default" w:ascii="Times New Roman" w:hAnsi="Times New Roman" w:eastAsia="仿宋" w:cs="Times New Roman"/>
          <w:bCs/>
          <w:color w:val="auto"/>
          <w:kern w:val="0"/>
          <w:sz w:val="32"/>
          <w:szCs w:val="32"/>
        </w:rPr>
        <w:t>000字以上）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14:paraId="575E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noWrap w:val="0"/>
            <w:vAlign w:val="center"/>
          </w:tcPr>
          <w:p w14:paraId="6875F7E0">
            <w:pPr>
              <w:autoSpaceDE w:val="0"/>
              <w:autoSpaceDN w:val="0"/>
              <w:adjustRightInd w:val="0"/>
              <w:rPr>
                <w:rFonts w:hint="default" w:ascii="Times New Roman" w:hAnsi="Times New Roman" w:eastAsia="仿宋" w:cs="Times New Roman"/>
                <w:color w:val="auto"/>
                <w:kern w:val="0"/>
                <w:sz w:val="28"/>
                <w:szCs w:val="28"/>
              </w:rPr>
            </w:pPr>
          </w:p>
          <w:p w14:paraId="6685CF73">
            <w:pPr>
              <w:autoSpaceDE w:val="0"/>
              <w:autoSpaceDN w:val="0"/>
              <w:adjustRightInd w:val="0"/>
              <w:jc w:val="left"/>
              <w:rPr>
                <w:rFonts w:hint="default" w:ascii="Times New Roman" w:hAnsi="Times New Roman" w:eastAsia="仿宋" w:cs="Times New Roman"/>
                <w:color w:val="auto"/>
                <w:kern w:val="0"/>
                <w:sz w:val="28"/>
                <w:szCs w:val="28"/>
              </w:rPr>
            </w:pPr>
          </w:p>
          <w:p w14:paraId="663CE905">
            <w:pPr>
              <w:autoSpaceDE w:val="0"/>
              <w:autoSpaceDN w:val="0"/>
              <w:adjustRightInd w:val="0"/>
              <w:jc w:val="left"/>
              <w:rPr>
                <w:rFonts w:hint="default" w:ascii="Times New Roman" w:hAnsi="Times New Roman" w:eastAsia="仿宋" w:cs="Times New Roman"/>
                <w:color w:val="auto"/>
                <w:kern w:val="0"/>
                <w:sz w:val="28"/>
                <w:szCs w:val="28"/>
              </w:rPr>
            </w:pPr>
          </w:p>
          <w:p w14:paraId="5BDD976A">
            <w:pPr>
              <w:autoSpaceDE w:val="0"/>
              <w:autoSpaceDN w:val="0"/>
              <w:adjustRightInd w:val="0"/>
              <w:jc w:val="left"/>
              <w:rPr>
                <w:rFonts w:hint="default" w:ascii="Times New Roman" w:hAnsi="Times New Roman" w:eastAsia="仿宋" w:cs="Times New Roman"/>
                <w:color w:val="auto"/>
                <w:kern w:val="0"/>
                <w:sz w:val="28"/>
                <w:szCs w:val="28"/>
              </w:rPr>
            </w:pPr>
          </w:p>
          <w:p w14:paraId="44EC4E31">
            <w:pPr>
              <w:autoSpaceDE w:val="0"/>
              <w:autoSpaceDN w:val="0"/>
              <w:adjustRightInd w:val="0"/>
              <w:jc w:val="left"/>
              <w:rPr>
                <w:rFonts w:hint="default" w:ascii="Times New Roman" w:hAnsi="Times New Roman" w:eastAsia="仿宋" w:cs="Times New Roman"/>
                <w:color w:val="auto"/>
                <w:kern w:val="0"/>
                <w:sz w:val="28"/>
                <w:szCs w:val="28"/>
              </w:rPr>
            </w:pPr>
          </w:p>
          <w:p w14:paraId="7C99CB64">
            <w:pPr>
              <w:autoSpaceDE w:val="0"/>
              <w:autoSpaceDN w:val="0"/>
              <w:adjustRightInd w:val="0"/>
              <w:jc w:val="left"/>
              <w:rPr>
                <w:rFonts w:hint="default" w:ascii="Times New Roman" w:hAnsi="Times New Roman" w:eastAsia="仿宋" w:cs="Times New Roman"/>
                <w:color w:val="auto"/>
                <w:kern w:val="0"/>
                <w:sz w:val="28"/>
                <w:szCs w:val="28"/>
              </w:rPr>
            </w:pPr>
          </w:p>
          <w:p w14:paraId="5CB91C73">
            <w:pPr>
              <w:autoSpaceDE w:val="0"/>
              <w:autoSpaceDN w:val="0"/>
              <w:adjustRightInd w:val="0"/>
              <w:jc w:val="left"/>
              <w:rPr>
                <w:rFonts w:hint="default" w:ascii="Times New Roman" w:hAnsi="Times New Roman" w:eastAsia="仿宋" w:cs="Times New Roman"/>
                <w:color w:val="auto"/>
                <w:kern w:val="0"/>
                <w:sz w:val="28"/>
                <w:szCs w:val="28"/>
              </w:rPr>
            </w:pPr>
          </w:p>
          <w:p w14:paraId="2B71EF21">
            <w:pPr>
              <w:autoSpaceDE w:val="0"/>
              <w:autoSpaceDN w:val="0"/>
              <w:adjustRightInd w:val="0"/>
              <w:jc w:val="left"/>
              <w:rPr>
                <w:rFonts w:hint="default" w:ascii="Times New Roman" w:hAnsi="Times New Roman" w:eastAsia="仿宋" w:cs="Times New Roman"/>
                <w:color w:val="auto"/>
                <w:kern w:val="0"/>
                <w:sz w:val="28"/>
                <w:szCs w:val="28"/>
              </w:rPr>
            </w:pPr>
          </w:p>
          <w:p w14:paraId="52AA2BC9">
            <w:pPr>
              <w:autoSpaceDE w:val="0"/>
              <w:autoSpaceDN w:val="0"/>
              <w:adjustRightInd w:val="0"/>
              <w:jc w:val="left"/>
              <w:rPr>
                <w:rFonts w:hint="default" w:ascii="Times New Roman" w:hAnsi="Times New Roman" w:eastAsia="仿宋" w:cs="Times New Roman"/>
                <w:color w:val="auto"/>
                <w:kern w:val="0"/>
                <w:sz w:val="28"/>
                <w:szCs w:val="28"/>
              </w:rPr>
            </w:pPr>
          </w:p>
          <w:p w14:paraId="23FE8919">
            <w:pPr>
              <w:autoSpaceDE w:val="0"/>
              <w:autoSpaceDN w:val="0"/>
              <w:adjustRightInd w:val="0"/>
              <w:jc w:val="left"/>
              <w:rPr>
                <w:rFonts w:hint="default" w:ascii="Times New Roman" w:hAnsi="Times New Roman" w:eastAsia="仿宋" w:cs="Times New Roman"/>
                <w:color w:val="auto"/>
                <w:kern w:val="0"/>
                <w:sz w:val="28"/>
                <w:szCs w:val="28"/>
              </w:rPr>
            </w:pPr>
          </w:p>
          <w:p w14:paraId="5DA3BD7C">
            <w:pPr>
              <w:autoSpaceDE w:val="0"/>
              <w:autoSpaceDN w:val="0"/>
              <w:adjustRightInd w:val="0"/>
              <w:jc w:val="left"/>
              <w:rPr>
                <w:rFonts w:hint="default" w:ascii="Times New Roman" w:hAnsi="Times New Roman" w:eastAsia="仿宋" w:cs="Times New Roman"/>
                <w:color w:val="auto"/>
                <w:kern w:val="0"/>
                <w:sz w:val="28"/>
                <w:szCs w:val="28"/>
              </w:rPr>
            </w:pPr>
          </w:p>
          <w:p w14:paraId="17168CF1">
            <w:pPr>
              <w:autoSpaceDE w:val="0"/>
              <w:autoSpaceDN w:val="0"/>
              <w:adjustRightInd w:val="0"/>
              <w:jc w:val="left"/>
              <w:rPr>
                <w:rFonts w:hint="default" w:ascii="Times New Roman" w:hAnsi="Times New Roman" w:eastAsia="仿宋" w:cs="Times New Roman"/>
                <w:color w:val="auto"/>
                <w:kern w:val="0"/>
                <w:sz w:val="28"/>
                <w:szCs w:val="28"/>
              </w:rPr>
            </w:pPr>
          </w:p>
          <w:p w14:paraId="6473678F">
            <w:pPr>
              <w:autoSpaceDE w:val="0"/>
              <w:autoSpaceDN w:val="0"/>
              <w:adjustRightInd w:val="0"/>
              <w:jc w:val="left"/>
              <w:rPr>
                <w:rFonts w:hint="default" w:ascii="Times New Roman" w:hAnsi="Times New Roman" w:eastAsia="仿宋" w:cs="Times New Roman"/>
                <w:color w:val="auto"/>
                <w:kern w:val="0"/>
                <w:sz w:val="28"/>
                <w:szCs w:val="28"/>
              </w:rPr>
            </w:pPr>
          </w:p>
          <w:p w14:paraId="4C2548D9">
            <w:pPr>
              <w:autoSpaceDE w:val="0"/>
              <w:autoSpaceDN w:val="0"/>
              <w:adjustRightInd w:val="0"/>
              <w:jc w:val="left"/>
              <w:rPr>
                <w:rFonts w:hint="default" w:ascii="Times New Roman" w:hAnsi="Times New Roman" w:eastAsia="仿宋" w:cs="Times New Roman"/>
                <w:color w:val="auto"/>
                <w:kern w:val="0"/>
                <w:sz w:val="28"/>
                <w:szCs w:val="28"/>
              </w:rPr>
            </w:pPr>
          </w:p>
          <w:p w14:paraId="4AA479AB">
            <w:pPr>
              <w:autoSpaceDE w:val="0"/>
              <w:autoSpaceDN w:val="0"/>
              <w:adjustRightInd w:val="0"/>
              <w:jc w:val="left"/>
              <w:rPr>
                <w:rFonts w:hint="default" w:ascii="Times New Roman" w:hAnsi="Times New Roman" w:eastAsia="仿宋" w:cs="Times New Roman"/>
                <w:color w:val="auto"/>
                <w:kern w:val="0"/>
                <w:sz w:val="28"/>
                <w:szCs w:val="28"/>
              </w:rPr>
            </w:pPr>
          </w:p>
          <w:p w14:paraId="0539C711">
            <w:pPr>
              <w:autoSpaceDE w:val="0"/>
              <w:autoSpaceDN w:val="0"/>
              <w:adjustRightInd w:val="0"/>
              <w:jc w:val="left"/>
              <w:rPr>
                <w:rFonts w:hint="default" w:ascii="Times New Roman" w:hAnsi="Times New Roman" w:eastAsia="仿宋" w:cs="Times New Roman"/>
                <w:color w:val="auto"/>
                <w:kern w:val="0"/>
                <w:sz w:val="28"/>
                <w:szCs w:val="28"/>
              </w:rPr>
            </w:pPr>
          </w:p>
          <w:p w14:paraId="03D9A6EB">
            <w:pPr>
              <w:autoSpaceDE w:val="0"/>
              <w:autoSpaceDN w:val="0"/>
              <w:adjustRightInd w:val="0"/>
              <w:jc w:val="left"/>
              <w:rPr>
                <w:rFonts w:hint="default" w:ascii="Times New Roman" w:hAnsi="Times New Roman" w:eastAsia="仿宋" w:cs="Times New Roman"/>
                <w:color w:val="auto"/>
                <w:kern w:val="0"/>
                <w:sz w:val="28"/>
                <w:szCs w:val="28"/>
              </w:rPr>
            </w:pPr>
          </w:p>
          <w:p w14:paraId="76743F4E">
            <w:pPr>
              <w:autoSpaceDE w:val="0"/>
              <w:autoSpaceDN w:val="0"/>
              <w:adjustRightInd w:val="0"/>
              <w:jc w:val="left"/>
              <w:rPr>
                <w:rFonts w:hint="default" w:ascii="Times New Roman" w:hAnsi="Times New Roman" w:eastAsia="仿宋" w:cs="Times New Roman"/>
                <w:color w:val="auto"/>
                <w:kern w:val="0"/>
                <w:sz w:val="28"/>
                <w:szCs w:val="28"/>
              </w:rPr>
            </w:pPr>
          </w:p>
        </w:tc>
      </w:tr>
    </w:tbl>
    <w:p w14:paraId="075B238E">
      <w:pPr>
        <w:rPr>
          <w:color w:val="auto"/>
        </w:rPr>
      </w:pPr>
    </w:p>
    <w:p w14:paraId="44AE0D51">
      <w:pPr>
        <w:rPr>
          <w:color w:val="auto"/>
        </w:rPr>
      </w:pPr>
    </w:p>
    <w:p w14:paraId="30320864">
      <w:pPr>
        <w:rPr>
          <w:color w:val="auto"/>
        </w:rPr>
      </w:pPr>
    </w:p>
    <w:p w14:paraId="53557173">
      <w:pPr>
        <w:rPr>
          <w:color w:val="auto"/>
        </w:rPr>
      </w:pPr>
    </w:p>
    <w:p w14:paraId="1E052C7A">
      <w:pPr>
        <w:spacing w:line="580" w:lineRule="exact"/>
        <w:jc w:val="left"/>
        <w:rPr>
          <w:rFonts w:hint="default" w:ascii="黑体" w:hAnsi="黑体" w:eastAsia="黑体" w:cs="黑体"/>
          <w:color w:val="auto"/>
          <w:spacing w:val="-11"/>
          <w:sz w:val="32"/>
          <w:szCs w:val="32"/>
          <w:lang w:val="en-US" w:eastAsia="zh-CN"/>
        </w:rPr>
      </w:pPr>
      <w:r>
        <w:rPr>
          <w:rFonts w:hint="eastAsia" w:ascii="黑体" w:hAnsi="黑体" w:eastAsia="黑体" w:cs="黑体"/>
          <w:color w:val="auto"/>
          <w:spacing w:val="-11"/>
          <w:sz w:val="32"/>
          <w:szCs w:val="32"/>
          <w:lang w:val="en-US" w:eastAsia="zh-CN"/>
        </w:rPr>
        <w:t>附件3</w:t>
      </w:r>
    </w:p>
    <w:p w14:paraId="7102AA07">
      <w:pPr>
        <w:rPr>
          <w:color w:val="auto"/>
        </w:rPr>
      </w:pPr>
    </w:p>
    <w:p w14:paraId="258FC708">
      <w:pPr>
        <w:autoSpaceDE w:val="0"/>
        <w:autoSpaceDN w:val="0"/>
        <w:adjustRightInd w:val="0"/>
        <w:jc w:val="center"/>
        <w:rPr>
          <w:rFonts w:hint="eastAsia" w:ascii="方正小标宋简体" w:hAnsi="方正小标宋简体" w:eastAsia="方正小标宋简体" w:cs="方正小标宋简体"/>
          <w:b w:val="0"/>
          <w:bCs/>
          <w:color w:val="auto"/>
          <w:kern w:val="0"/>
          <w:sz w:val="44"/>
          <w:szCs w:val="44"/>
          <w:lang w:eastAsia="zh-CN"/>
        </w:rPr>
      </w:pPr>
      <w:r>
        <w:rPr>
          <w:rFonts w:hint="eastAsia" w:ascii="方正小标宋简体" w:hAnsi="方正小标宋简体" w:eastAsia="方正小标宋简体" w:cs="方正小标宋简体"/>
          <w:b w:val="0"/>
          <w:bCs/>
          <w:color w:val="auto"/>
          <w:kern w:val="0"/>
          <w:sz w:val="44"/>
          <w:szCs w:val="44"/>
          <w:lang w:eastAsia="zh-CN"/>
        </w:rPr>
        <w:t>晋升“诚信优质企业”申请书</w:t>
      </w:r>
    </w:p>
    <w:p w14:paraId="1FD6F3CE">
      <w:pPr>
        <w:autoSpaceDE w:val="0"/>
        <w:autoSpaceDN w:val="0"/>
        <w:adjustRightInd w:val="0"/>
        <w:jc w:val="left"/>
        <w:rPr>
          <w:rFonts w:hint="eastAsia" w:ascii="仿宋" w:hAnsi="仿宋" w:eastAsia="仿宋" w:cs="仿宋"/>
          <w:b w:val="0"/>
          <w:bCs/>
          <w:color w:val="auto"/>
          <w:kern w:val="0"/>
          <w:sz w:val="32"/>
          <w:szCs w:val="32"/>
          <w:lang w:eastAsia="zh-CN"/>
        </w:rPr>
      </w:pPr>
    </w:p>
    <w:p w14:paraId="19FA6CAC">
      <w:pPr>
        <w:autoSpaceDE w:val="0"/>
        <w:autoSpaceDN w:val="0"/>
        <w:adjustRightInd w:val="0"/>
        <w:jc w:val="both"/>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广州环卫行业协会：</w:t>
      </w:r>
    </w:p>
    <w:p w14:paraId="61CC0BFF">
      <w:pPr>
        <w:autoSpaceDE w:val="0"/>
        <w:autoSpaceDN w:val="0"/>
        <w:adjustRightInd w:val="0"/>
        <w:ind w:firstLine="640"/>
        <w:jc w:val="both"/>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我公司/单位于_______年参加你会开展的广州环境卫生服务企业诚信综合评价，已获得“诚信达标企业”称号，且按要求每年年审。根据《广州市环境卫生服务企业诚信综合评价管理办法》相关规定，我公司/单位今年年审通过后，即可申请成为“诚信优质企业”称号。</w:t>
      </w:r>
    </w:p>
    <w:p w14:paraId="3613174A">
      <w:pPr>
        <w:autoSpaceDE w:val="0"/>
        <w:autoSpaceDN w:val="0"/>
        <w:adjustRightInd w:val="0"/>
        <w:ind w:firstLine="640"/>
        <w:jc w:val="both"/>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现我公司/单位自愿申请晋升“诚信优质企业”称号，并按要求递交相关资料。</w:t>
      </w:r>
    </w:p>
    <w:p w14:paraId="6A72FDDA">
      <w:pPr>
        <w:autoSpaceDE w:val="0"/>
        <w:autoSpaceDN w:val="0"/>
        <w:adjustRightInd w:val="0"/>
        <w:ind w:firstLine="640"/>
        <w:jc w:val="both"/>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特此申请。</w:t>
      </w:r>
    </w:p>
    <w:p w14:paraId="6F15C82A">
      <w:pPr>
        <w:autoSpaceDE w:val="0"/>
        <w:autoSpaceDN w:val="0"/>
        <w:adjustRightInd w:val="0"/>
        <w:jc w:val="both"/>
        <w:rPr>
          <w:rFonts w:hint="eastAsia" w:ascii="仿宋" w:hAnsi="仿宋" w:eastAsia="仿宋" w:cs="仿宋"/>
          <w:b w:val="0"/>
          <w:bCs/>
          <w:color w:val="auto"/>
          <w:kern w:val="0"/>
          <w:sz w:val="32"/>
          <w:szCs w:val="32"/>
          <w:lang w:val="en-US" w:eastAsia="zh-CN"/>
        </w:rPr>
      </w:pPr>
    </w:p>
    <w:p w14:paraId="7B94899C">
      <w:pPr>
        <w:autoSpaceDE w:val="0"/>
        <w:autoSpaceDN w:val="0"/>
        <w:adjustRightInd w:val="0"/>
        <w:jc w:val="both"/>
        <w:rPr>
          <w:rFonts w:hint="eastAsia" w:ascii="仿宋" w:hAnsi="仿宋" w:eastAsia="仿宋" w:cs="仿宋"/>
          <w:b w:val="0"/>
          <w:bCs/>
          <w:color w:val="auto"/>
          <w:kern w:val="0"/>
          <w:sz w:val="32"/>
          <w:szCs w:val="32"/>
          <w:lang w:val="en-US" w:eastAsia="zh-CN"/>
        </w:rPr>
      </w:pPr>
    </w:p>
    <w:p w14:paraId="7D2B4FFF">
      <w:pPr>
        <w:autoSpaceDE w:val="0"/>
        <w:autoSpaceDN w:val="0"/>
        <w:adjustRightInd w:val="0"/>
        <w:jc w:val="both"/>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 xml:space="preserve">                        _____________公司（盖章）</w:t>
      </w:r>
    </w:p>
    <w:p w14:paraId="26C0BFD2">
      <w:pPr>
        <w:autoSpaceDE w:val="0"/>
        <w:autoSpaceDN w:val="0"/>
        <w:adjustRightInd w:val="0"/>
        <w:jc w:val="both"/>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 xml:space="preserve">                                年   月   日</w:t>
      </w:r>
    </w:p>
    <w:p w14:paraId="0A4437A2">
      <w:pPr>
        <w:rPr>
          <w:color w:val="auto"/>
        </w:rPr>
      </w:pPr>
    </w:p>
    <w:p w14:paraId="1C2029E1">
      <w:pPr>
        <w:rPr>
          <w:color w:val="auto"/>
        </w:rPr>
      </w:pPr>
    </w:p>
    <w:p w14:paraId="403928F6">
      <w:pPr>
        <w:autoSpaceDE w:val="0"/>
        <w:autoSpaceDN w:val="0"/>
        <w:adjustRightInd w:val="0"/>
        <w:ind w:firstLine="640"/>
        <w:jc w:val="both"/>
        <w:rPr>
          <w:rFonts w:hint="eastAsia" w:ascii="仿宋" w:hAnsi="仿宋" w:eastAsia="仿宋" w:cs="仿宋"/>
          <w:b/>
          <w:bCs w:val="0"/>
          <w:color w:val="auto"/>
          <w:kern w:val="0"/>
          <w:sz w:val="32"/>
          <w:szCs w:val="32"/>
          <w:lang w:val="en-US" w:eastAsia="zh-CN"/>
        </w:rPr>
      </w:pPr>
      <w:r>
        <w:rPr>
          <w:rFonts w:hint="eastAsia" w:ascii="仿宋" w:hAnsi="仿宋" w:eastAsia="仿宋" w:cs="仿宋"/>
          <w:b/>
          <w:bCs w:val="0"/>
          <w:color w:val="auto"/>
          <w:kern w:val="0"/>
          <w:sz w:val="32"/>
          <w:szCs w:val="32"/>
          <w:lang w:val="en-US" w:eastAsia="zh-CN"/>
        </w:rPr>
        <w:t>（注：附件3仅限2021年及以前获得“诚信达标企业”称号的企业填写）</w:t>
      </w:r>
    </w:p>
    <w:p w14:paraId="621DB8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2D67B-4446-4F95-B278-B9B91C38B2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689AB0-2076-4114-9798-EA0331379B1A}"/>
  </w:font>
  <w:font w:name="方正小标宋简体">
    <w:panose1 w:val="02000000000000000000"/>
    <w:charset w:val="86"/>
    <w:family w:val="auto"/>
    <w:pitch w:val="default"/>
    <w:sig w:usb0="00000001" w:usb1="08000000" w:usb2="00000000" w:usb3="00000000" w:csb0="00040000" w:csb1="00000000"/>
    <w:embedRegular r:id="rId3" w:fontKey="{F4609BF5-29FF-4E27-A509-E96E71B67716}"/>
  </w:font>
  <w:font w:name="仿宋">
    <w:panose1 w:val="02010609060101010101"/>
    <w:charset w:val="86"/>
    <w:family w:val="auto"/>
    <w:pitch w:val="default"/>
    <w:sig w:usb0="800002BF" w:usb1="38CF7CFA" w:usb2="00000016" w:usb3="00000000" w:csb0="00040001" w:csb1="00000000"/>
    <w:embedRegular r:id="rId4" w:fontKey="{4CAF2EFD-5D0C-4B84-8480-87A3EE721322}"/>
  </w:font>
  <w:font w:name="微软雅黑">
    <w:panose1 w:val="020B0503020204020204"/>
    <w:charset w:val="86"/>
    <w:family w:val="auto"/>
    <w:pitch w:val="default"/>
    <w:sig w:usb0="80000287" w:usb1="2ACF3C50" w:usb2="00000016" w:usb3="00000000" w:csb0="0004001F" w:csb1="00000000"/>
    <w:embedRegular r:id="rId5" w:fontKey="{868DE675-85DC-4B6C-8BF1-C80DC1C992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69A7">
    <w:pPr>
      <w:pStyle w:val="2"/>
      <w:jc w:val="center"/>
      <w:rPr>
        <w:rFonts w:hint="eastAsia"/>
        <w:kern w:val="0"/>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1895" cy="3079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91895" cy="307975"/>
                      </a:xfrm>
                      <a:prstGeom prst="rect">
                        <a:avLst/>
                      </a:prstGeom>
                      <a:noFill/>
                      <a:ln w="15875">
                        <a:noFill/>
                      </a:ln>
                    </wps:spPr>
                    <wps:txbx>
                      <w:txbxContent>
                        <w:p w14:paraId="52C4E54D">
                          <w:pPr>
                            <w:pStyle w:val="2"/>
                            <w:jc w:val="right"/>
                            <w:rPr>
                              <w:rFonts w:hint="eastAsia" w:eastAsia="宋体"/>
                              <w:sz w:val="28"/>
                              <w:szCs w:val="28"/>
                              <w:lang w:eastAsia="zh-CN"/>
                            </w:rPr>
                          </w:pPr>
                          <w:r>
                            <w:rPr>
                              <w:rFonts w:hint="eastAsia" w:eastAsia="宋体"/>
                              <w:sz w:val="28"/>
                              <w:szCs w:val="28"/>
                              <w:lang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4.25pt;width:93.85pt;mso-position-horizontal:center;mso-position-horizontal-relative:margin;z-index:251659264;mso-width-relative:page;mso-height-relative:page;" filled="f" stroked="f" coordsize="21600,21600" o:gfxdata="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BtRofVAAAABAEAAA8AAAAAAAAAAQAgAAAAIgAAAGRycy9kb3ducmV2Lnht&#10;bFBLAQIUABQAAAAIAIdO4kDEF/P4wwEAAHwDAAAOAAAAAAAAAAEAIAAAACQBAABkcnMvZTJvRG9j&#10;LnhtbFBLBQYAAAAABgAGAFkBAABZBQAAAAA=&#10;">
              <v:fill on="f" focussize="0,0"/>
              <v:stroke on="f" weight="1.25pt"/>
              <v:imagedata o:title=""/>
              <o:lock v:ext="edit" aspectratio="f"/>
              <v:textbox inset="0mm,0mm,0mm,0mm">
                <w:txbxContent>
                  <w:p w14:paraId="52C4E54D">
                    <w:pPr>
                      <w:pStyle w:val="2"/>
                      <w:jc w:val="right"/>
                      <w:rPr>
                        <w:rFonts w:hint="eastAsia" w:eastAsia="宋体"/>
                        <w:sz w:val="28"/>
                        <w:szCs w:val="28"/>
                        <w:lang w:eastAsia="zh-CN"/>
                      </w:rPr>
                    </w:pPr>
                    <w:r>
                      <w:rPr>
                        <w:rFonts w:hint="eastAsia" w:eastAsia="宋体"/>
                        <w:sz w:val="28"/>
                        <w:szCs w:val="28"/>
                        <w:lang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eastAsia="zh-CN"/>
                      </w:rPr>
                      <w:t xml:space="preserve"> —</w:t>
                    </w:r>
                  </w:p>
                </w:txbxContent>
              </v:textbox>
            </v:shape>
          </w:pict>
        </mc:Fallback>
      </mc:AlternateContent>
    </w:r>
  </w:p>
  <w:p w14:paraId="04E0B752">
    <w:pPr>
      <w:pStyle w:val="2"/>
      <w:jc w:val="center"/>
      <w:rPr>
        <w:rFonts w:hint="eastAsia"/>
        <w:kern w:val="0"/>
        <w:szCs w:val="21"/>
      </w:rPr>
    </w:pPr>
  </w:p>
  <w:p w14:paraId="1D98C098">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483F">
    <w:pPr>
      <w:pStyle w:val="3"/>
      <w:pBdr>
        <w:bottom w:val="none" w:color="auto" w:sz="0" w:space="1"/>
      </w:pBdr>
      <w:wordWrap w:val="0"/>
      <w:jc w:val="right"/>
      <w:rPr>
        <w:rFonts w:hint="eastAsia"/>
        <w:sz w:val="21"/>
        <w:szCs w:val="21"/>
      </w:rPr>
    </w:pPr>
    <w:r>
      <w:rPr>
        <w:rFonts w:hint="eastAsia"/>
        <w:sz w:val="21"/>
        <w:szCs w:val="21"/>
      </w:rPr>
      <w:t xml:space="preserve"> </w:t>
    </w:r>
    <w:r>
      <w:rPr>
        <w:rFonts w:hint="eastAsia"/>
        <w:i/>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44481"/>
    <w:rsid w:val="3B44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2025-09-03T06:43:00Z</dcterms:created>
  <dc:creator>广州环卫</dc:creator>
  <cp:lastModifiedBy>广州环卫</cp:lastModifiedBy>
  <dcterms:modified xsi:type="dcterms:W3CDTF">2025-09-03T06:45:01Z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F02A9C84C1EE4E03AD8FBEED3DBA8409_11</vt:lpwstr>
  </property>
  <property fmtid="{D5CDD505-2E9C-101B-9397-08002B2CF9AE}" pid="4" name="KSOTemplateDocerSaveRecord">
    <vt:lpwstr>eyJoZGlkIjoiNWQyMTI0YTc5YTM5OWE4ZDJkODg0ZGYyMjFjOWVmYjMiLCJ1c2VySWQiOiIyMDM1ODU2NzMifQ==</vt:lpwstr>
  </property>
</Properties>
</file>