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bookmarkStart w:id="0" w:name="_GoBack"/>
      <w:bookmarkEnd w:id="0"/>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240" w:lineRule="atLeast"/>
        <w:jc w:val="center"/>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广州市社会组织党组织</w:t>
      </w:r>
    </w:p>
    <w:p>
      <w:pPr>
        <w:pStyle w:val="10"/>
        <w:widowControl w:val="0"/>
        <w:spacing w:before="0" w:beforeAutospacing="0" w:after="0" w:afterLines="0" w:afterAutospacing="0"/>
        <w:jc w:val="center"/>
        <w:rPr>
          <w:rFonts w:ascii="Times New Roman" w:hAnsi="Times New Roman" w:eastAsia="方正小标宋简体" w:cs="Times New Roman"/>
          <w:sz w:val="84"/>
          <w:szCs w:val="84"/>
        </w:rPr>
      </w:pPr>
      <w:r>
        <w:rPr>
          <w:rFonts w:ascii="Times New Roman" w:hAnsi="Times New Roman" w:eastAsia="方正小标宋简体" w:cs="Times New Roman"/>
          <w:sz w:val="84"/>
          <w:szCs w:val="84"/>
        </w:rPr>
        <w:t>学 习 资 料</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年第</w:t>
      </w: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期）</w:t>
      </w: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spacing w:afterLines="0" w:line="560"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中共</w:t>
      </w:r>
      <w:r>
        <w:rPr>
          <w:rFonts w:ascii="Times New Roman" w:hAnsi="Times New Roman" w:eastAsia="楷体_GB2312" w:cs="Times New Roman"/>
          <w:b/>
          <w:sz w:val="32"/>
          <w:szCs w:val="32"/>
        </w:rPr>
        <w:t>广州市社会组织党委</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月）</w:t>
      </w:r>
    </w:p>
    <w:p>
      <w:pPr>
        <w:spacing w:afterLines="0" w:line="560" w:lineRule="exact"/>
        <w:jc w:val="center"/>
        <w:rPr>
          <w:rFonts w:ascii="Times New Roman" w:hAnsi="Times New Roman" w:eastAsia="方正小标宋简体" w:cs="Times New Roman"/>
          <w:b/>
          <w:bCs w:val="0"/>
          <w:sz w:val="44"/>
          <w:szCs w:val="44"/>
        </w:rPr>
      </w:pPr>
      <w:r>
        <w:rPr>
          <w:rFonts w:ascii="Times New Roman" w:hAnsi="Times New Roman" w:eastAsia="楷体_GB2312" w:cs="Times New Roman"/>
          <w:b/>
          <w:sz w:val="32"/>
          <w:szCs w:val="32"/>
        </w:rPr>
        <w:br w:type="page"/>
      </w:r>
      <w:r>
        <w:rPr>
          <w:rFonts w:ascii="Times New Roman" w:hAnsi="Times New Roman" w:eastAsia="方正小标宋简体" w:cs="Times New Roman"/>
          <w:b/>
          <w:bCs w:val="0"/>
          <w:sz w:val="44"/>
          <w:szCs w:val="44"/>
        </w:rPr>
        <w:t>目 录</w:t>
      </w:r>
    </w:p>
    <w:p>
      <w:pPr>
        <w:keepNext w:val="0"/>
        <w:keepLines w:val="0"/>
        <w:pageBreakBefore w:val="0"/>
        <w:widowControl/>
        <w:kinsoku/>
        <w:wordWrap/>
        <w:overflowPunct/>
        <w:topLinePunct w:val="0"/>
        <w:autoSpaceDE/>
        <w:autoSpaceDN/>
        <w:bidi w:val="0"/>
        <w:adjustRightInd/>
        <w:snapToGrid w:val="0"/>
        <w:spacing w:afterLines="0" w:line="560" w:lineRule="exact"/>
        <w:jc w:val="left"/>
        <w:textAlignment w:val="auto"/>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bidi="ar"/>
        </w:rPr>
      </w:pPr>
    </w:p>
    <w:p>
      <w:pPr>
        <w:widowControl/>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习近平主持二十届中共中央政治局第十一次集体学习的讲话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习近平春节前夕赴天津看望慰问基层干部群众的讲话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6</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习近平春节前夕视察慰问驻天津部队的讲话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11</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caps w:val="0"/>
          <w:color w:val="262626"/>
          <w:spacing w:val="-11"/>
          <w:kern w:val="2"/>
          <w:sz w:val="28"/>
          <w:szCs w:val="28"/>
          <w:shd w:val="clear" w:color="auto" w:fill="FFFFFF"/>
          <w:lang w:bidi="ar"/>
        </w:rPr>
        <w:t>学习贯彻习近平新时代中国特色社会主义思想主题教育总结会议在京召开</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12</w:t>
      </w: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习近平致信祝贺中国南极秦岭站建成并投入使用</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15</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习近平同党外人士共迎新春</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17</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sz w:val="28"/>
          <w:szCs w:val="28"/>
          <w:shd w:val="clear" w:color="auto" w:fill="FFFFFF"/>
          <w:lang w:bidi="ar"/>
        </w:rPr>
        <w:t>中共中央国务院举行春节团拜会</w:t>
      </w:r>
      <w:r>
        <w:rPr>
          <w:rFonts w:hint="eastAsia" w:ascii="Times New Roman" w:hAnsi="Times New Roman" w:eastAsia="仿宋_GB2312" w:cs="Times New Roman"/>
          <w:b w:val="0"/>
          <w:bCs/>
          <w:i w:val="0"/>
          <w:caps w:val="0"/>
          <w:color w:val="262626"/>
          <w:spacing w:val="-11"/>
          <w:sz w:val="28"/>
          <w:szCs w:val="28"/>
          <w:shd w:val="clear" w:color="auto" w:fill="FFFFFF"/>
          <w:lang w:val="en-US" w:eastAsia="zh-CN" w:bidi="ar"/>
        </w:rPr>
        <w:t xml:space="preserve"> </w:t>
      </w:r>
      <w:r>
        <w:rPr>
          <w:rFonts w:hint="eastAsia" w:ascii="Times New Roman" w:hAnsi="Times New Roman" w:eastAsia="仿宋_GB2312" w:cs="Times New Roman"/>
          <w:b w:val="0"/>
          <w:bCs/>
          <w:i w:val="0"/>
          <w:caps w:val="0"/>
          <w:color w:val="262626"/>
          <w:spacing w:val="-11"/>
          <w:sz w:val="28"/>
          <w:szCs w:val="28"/>
          <w:shd w:val="clear" w:color="auto" w:fill="FFFFFF"/>
          <w:lang w:bidi="ar"/>
        </w:rPr>
        <w:t>习近平发表讲话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21</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习近平向第37届非洲联盟峰会致贺电</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24</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习近平主持召开中央全面深化改革委员会第四次会议的讲话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25</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习近平主持召开中央财经委员会第四次会议的讲话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w:t>
      </w:r>
      <w:r>
        <w:rPr>
          <w:rFonts w:hint="eastAsia" w:ascii="Times New Roman" w:hAnsi="Times New Roman" w:eastAsia="仿宋_GB2312" w:cs="Times New Roman"/>
          <w:bCs/>
          <w:color w:val="262626"/>
          <w:spacing w:val="0"/>
          <w:kern w:val="0"/>
          <w:sz w:val="28"/>
          <w:szCs w:val="28"/>
          <w:shd w:val="clear" w:color="auto" w:fill="FFFFFF"/>
          <w:lang w:val="en-US" w:eastAsia="zh"/>
        </w:rPr>
        <w:t>9</w:t>
      </w: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习近平复信美国马斯卡廷中学访华代表团学生</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31</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default" w:ascii="Times New Roman" w:hAnsi="Times New Roman" w:eastAsia="仿宋_GB2312" w:cs="Times New Roman"/>
          <w:bCs/>
          <w:color w:val="262626"/>
          <w:spacing w:val="-20"/>
          <w:kern w:val="0"/>
          <w:sz w:val="28"/>
          <w:szCs w:val="28"/>
          <w:shd w:val="clear" w:color="auto" w:fill="FFFFFF"/>
          <w:lang w:val="en-US" w:eastAsia="zh-CN"/>
        </w:rPr>
        <w:t>省委常委会会议</w:t>
      </w:r>
      <w:r>
        <w:rPr>
          <w:rFonts w:hint="eastAsia" w:ascii="Times New Roman" w:hAnsi="Times New Roman" w:eastAsia="仿宋_GB2312" w:cs="Times New Roman"/>
          <w:bCs/>
          <w:color w:val="262626"/>
          <w:spacing w:val="-20"/>
          <w:kern w:val="0"/>
          <w:sz w:val="28"/>
          <w:szCs w:val="28"/>
          <w:shd w:val="clear" w:color="auto" w:fill="FFFFFF"/>
          <w:lang w:val="en-US" w:eastAsia="zh-CN"/>
        </w:rPr>
        <w:t>及</w:t>
      </w:r>
      <w:r>
        <w:rPr>
          <w:rFonts w:hint="default" w:ascii="Times New Roman" w:hAnsi="Times New Roman" w:eastAsia="仿宋_GB2312" w:cs="Times New Roman"/>
          <w:bCs/>
          <w:color w:val="262626"/>
          <w:spacing w:val="-20"/>
          <w:kern w:val="0"/>
          <w:sz w:val="28"/>
          <w:szCs w:val="28"/>
          <w:shd w:val="clear" w:color="auto" w:fill="FFFFFF"/>
          <w:lang w:val="en-US" w:eastAsia="zh-CN"/>
        </w:rPr>
        <w:t>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33</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
        </w:rPr>
      </w:pPr>
      <w:r>
        <w:rPr>
          <w:rFonts w:hint="default" w:ascii="Times New Roman" w:hAnsi="Times New Roman" w:eastAsia="仿宋_GB2312" w:cs="Times New Roman"/>
          <w:bCs/>
          <w:color w:val="262626"/>
          <w:spacing w:val="-20"/>
          <w:kern w:val="0"/>
          <w:sz w:val="28"/>
          <w:szCs w:val="28"/>
          <w:shd w:val="clear" w:color="auto" w:fill="FFFFFF"/>
          <w:lang w:val="en-US" w:eastAsia="zh-CN"/>
        </w:rPr>
        <w:t>市委常委会会议及有关会议精神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52</w:t>
      </w:r>
    </w:p>
    <w:p>
      <w:pPr>
        <w:pStyle w:val="2"/>
        <w:jc w:val="distribute"/>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习近平主持二十届中共中央政治局第十一次</w:t>
      </w: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集体学习的讲话</w:t>
      </w: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新华社北京2月1日电 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这次中央政治局集体学习，由中央政治局同志自学并交流工作体会，马兴瑞、何立峰、张国清、袁家军同志结合分管领域和地方的工作作了发言，刘国中、陈敏尔同志提交了书面发言，大家进行了交流。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0"/>
          <w:sz w:val="32"/>
          <w:szCs w:val="32"/>
          <w:lang w:bidi="ar"/>
        </w:rPr>
        <w:t>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w:t>
      </w:r>
      <w:r>
        <w:rPr>
          <w:rFonts w:hint="eastAsia" w:ascii="Times New Roman" w:hAnsi="Times New Roman" w:eastAsia="仿宋_GB2312" w:cs="Times New Roman"/>
          <w:i w:val="0"/>
          <w:caps w:val="0"/>
          <w:spacing w:val="-6"/>
          <w:sz w:val="32"/>
          <w:szCs w:val="32"/>
          <w:lang w:bidi="ar"/>
        </w:rPr>
        <w:t>融合，打造具有国际竞争力的数字产业集群。</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06" w:firstLineChars="200"/>
        <w:jc w:val="both"/>
        <w:rPr>
          <w:rFonts w:hint="eastAsia" w:ascii="Times New Roman" w:hAnsi="Times New Roman" w:eastAsia="仿宋_GB2312" w:cs="Times New Roman"/>
          <w:spacing w:val="-6"/>
          <w:sz w:val="32"/>
          <w:szCs w:val="32"/>
          <w:lang w:bidi="ar"/>
        </w:rPr>
      </w:pP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习近平春节前夕赴天津看望慰问基层干部群众的讲话</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新华社天津2月2日电 中华民族传统节日春节即将到来之际，中共中央总书记、国家主席、中央军委主席习近平来到天津，看望慰问基层干部群众，向全国各族人民和香港同胞、澳门同胞、台湾同胞、海外侨胞拜年！祝愿海内外中华儿女身体健康、阖家幸福、万事如意、龙年大吉！祝愿伟大祖国风调雨顺、国泰民安、繁荣昌盛！</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2月1日至2日，习近平在中共中央政治局委员、天津市委书记陈敏尔和市长张工陪同下，深入农村、历史文化街区、革命纪念馆考察调研，给基层干部群众送去党中央的关怀和祝福。</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1日上午，习近平一下列车，就来到西青区辛口镇第六埠村。去年7月底8月初，华北地区极端降雨，引发海河流域性特大洪水，天津东淀蓄滞洪区大片土地被淹。习近平现场听取天津全市及西青区受灾情况介绍，走进大棚察看蔬菜长势，向菜农详细询问大棚修复和蔬菜补种、销售等情况。他对当地积极组织生产自救，抓紧时机“水退人进”、能种尽种的不等不靠主动精神表示肯定，感谢乡亲们辛勤劳动、为丰富都市“菜篮子”作出的贡献。    习近平走进四世同堂的村民杜洪刚家，同一家人亲切拉家常，一笔一笔算灾情损失和灾后生产发展、就业增收账。杜洪刚告诉总书记，洪水让家里10多亩玉米、蔬菜受灾，在党和政府帮助下很快渡过了难关，特别是蔬菜大棚修复快、时令蔬菜收成好。马上过年了，家里年货齐全，村里还安排了一些文化活动，村民们都很开心。习近平说，国泰民安，民安才能国泰，党中央和各级党委、政府时刻记挂着大家的安危冷暖，也希望乡亲们依靠自己的双手重建美好家园，创造幸福生活。</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离开村子时，村民们纷纷围拢过来向总书记问好。习近平频频向大家挥手致意，亲切地对乡亲们说，看到大家生产生活已经基本恢复，温暖过冬有保障，感到很高兴。去年以来，我国其他一些地方也遭受了洪涝、台风、地震、山体滑坡、低温雨雪冰冻等自然灾害，我都时刻关注。各级党委和政府坚持以人民为中心，广大干部群众众志成城、团结奋斗，取得了抗灾救灾的重大胜利。新春佳节即将到来，我代表党中央，向所有受灾群众和奋斗在灾后恢复重建第一线的广大干部群众致以诚挚慰问！各级党委和政府要把工作进一步做细做实，把灾区群众的生产生活安排好。</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当天下午，习近平来到天津古文化街。街道古色古香，习近平沿街步行，先后走进桂发祥十八街麻花、果仁张、泥人张、杨柳青年画等特色店铺，了解产品种类、销售和传统文化传承发展等情况，同店铺业主、员工和现场群众互动交流。他说，各级党委和政府要加强节日期间民生商品的产销保供，确保数量充足、品类丰富、质量可靠，让广大群众放心消费、快乐过年。习近平指出，中国式现代化离不开优秀传统文化的继承和弘扬，天津是一座很有特色和韵味的城市，要保护和利用好历史文化街区，使其在现代化大都市建设中绽放异彩。</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街道上，鼓乐铿锵，舞龙、舞狮表演热闹，喜气腾腾。看到总书记来了，人们热情欢呼起来。习近平走近大家，向天津市民、向全国各族人民拜年。他说，看到市民和游客在欣赏传统民俗表演时喜气洋洋，感受到了浓浓的年味。农历新年是龙年，龙在中华文化中有着勇敢奋进、活力无穷、吉祥如意等多重寓意，寄托着美好的愿景。大家对新的一年要充满信心，把日子过得更好。春节期间，各地可以多举办一些群众喜闻乐见的文化活动，让节日更喜庆、更欢快。</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2日上午，习近平考察了平津战役纪念馆。他不时驻足端详，同大家交流，强调对中国革命战争史要学而时习之，珍惜来之不易的红色江山，发扬革命传统，增强斗争精神，勇于战胜前进道路上的各种艰难险阻。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日下午，习近平听取天津市委和市政府工作汇报，对天津各项工作取得的成绩给予肯定。他希望天津聚焦经济建设这一中心工作和高质量发展这一首要任务，以推进京津冀协同发展为战略牵引，勇担使命、开拓进取，全面建设社会主义现代化大都市，奋力谱写中国式现代化天津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天津作为全国先进制造研发基地，要发挥科教资源丰富等优势，在发展新质生产力上勇争先、善作为。要坚持科技创新和产业创新一起抓，加强科创园区建设，促进数字经济与实体经济深度融合，推动制造业高端化、智能化、绿色化发展。要加强与北京的科技创新协同和产业体系融合，合力建设世界级先进制造业集群。</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改革开放是事业发展的根本动力。天津要认真总结已出台改革举措的落实情况，结合形势任务发展变化，谋划实施新的改革举措，切实提升改革的精准性、针对性、实效性。特别要在健全市场经济基础制度、坚持“两个毫不动摇”、加快构建更高水平开放型经济新体制、深入推进区域一体化和京津同城化发展体制机制创新等方面取得更大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以文化人、以文惠民、以文润城、以文兴业，展现城市文化特色和精神气质，是传承发展城市文化、培育滋养城市文明的目的所在。天津要深入发掘历史文化资源，加强历史文化遗产和红色文化资源保护，健全现代文化产业体系、市场体系和公共文化服务体系，打造具有鲜明特色和深刻内涵的文化品牌，进一步彰显天津的现代化新风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提高城市治理现代化水平是建设现代化大都市的重大任务。天津要践行人民城市理念，把保障居民安居乐业作为头等大事，逐步扩大基本公共服务供给，兜牢民生底线，让人民群众不断有新的获得感。要坚持走内涵式发展路子，创新城市治理，加强韧性安全城市建设，积极实施城市更新行动，增强发展潜力、优化发展空间，推动城市业态、功能、品质不断提升。</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学习贯彻新时代中国特色社会主义思想主题教育即将收官，要健全长效机制，巩固拓展主题教育成果。各级领导班子和领导干部要树牢正确政绩观，持续整治形式主义为基层减负，引导广大党员干部真抓实干、开拓进取，全力推动党中央决策部署落实落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习近平最后强调，春节即将到来，各级党委和政府要高度重视民生和安全保障、物资能源保供、社会和谐稳定等工作，确保人民群众过一个欢乐祥和的春节。</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中共中央政治局常委、中央办公厅主任蔡奇陪同考察。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李干杰、何卫东、何立峰及中央和国家机关有关部门负责同志陪同分别参加上述有关活动。</w:t>
      </w: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习近平春节前夕视察慰问驻天津部队的讲话</w:t>
      </w: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06" w:firstLineChars="200"/>
        <w:jc w:val="both"/>
        <w:rPr>
          <w:rFonts w:hint="eastAsia" w:ascii="Times New Roman" w:hAnsi="Times New Roman" w:eastAsia="仿宋_GB2312" w:cs="Times New Roman"/>
          <w:i w:val="0"/>
          <w:caps w:val="0"/>
          <w:spacing w:val="-6"/>
          <w:kern w:val="0"/>
          <w:sz w:val="32"/>
          <w:szCs w:val="32"/>
          <w:lang w:val="en-US" w:eastAsia="zh-CN" w:bidi="ar"/>
        </w:rPr>
      </w:pPr>
      <w:r>
        <w:rPr>
          <w:rFonts w:hint="eastAsia" w:ascii="Times New Roman" w:hAnsi="Times New Roman" w:eastAsia="仿宋_GB2312" w:cs="Times New Roman"/>
          <w:i w:val="0"/>
          <w:caps w:val="0"/>
          <w:spacing w:val="-6"/>
          <w:kern w:val="0"/>
          <w:sz w:val="32"/>
          <w:szCs w:val="32"/>
          <w:lang w:val="en-US" w:eastAsia="zh-CN" w:bidi="ar"/>
        </w:rPr>
        <w:t>新华社天津2月3日电 中华民族传统节日春节即将来临之际，中共中央总书记、国家主席、中央军委主席习近平2日视察慰问驻天津部队，代表党中央和中央军委，向全体人民解放军指战员、武警部队官兵、军队文职人员、民兵预备役人员致以诚挚问候和新春祝福。</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06" w:firstLineChars="200"/>
        <w:jc w:val="both"/>
        <w:rPr>
          <w:rFonts w:hint="eastAsia" w:ascii="Times New Roman" w:hAnsi="Times New Roman" w:eastAsia="仿宋_GB2312"/>
          <w:spacing w:val="-6"/>
          <w:kern w:val="0"/>
          <w:sz w:val="32"/>
          <w:szCs w:val="32"/>
          <w:lang w:bidi="ar"/>
        </w:rPr>
      </w:pPr>
      <w:r>
        <w:rPr>
          <w:rFonts w:hint="eastAsia" w:ascii="Times New Roman" w:hAnsi="Times New Roman" w:eastAsia="仿宋_GB2312" w:cs="Times New Roman"/>
          <w:i w:val="0"/>
          <w:caps w:val="0"/>
          <w:spacing w:val="-6"/>
          <w:kern w:val="0"/>
          <w:sz w:val="32"/>
          <w:szCs w:val="32"/>
          <w:lang w:val="en-US" w:eastAsia="zh-CN" w:bidi="ar"/>
        </w:rPr>
        <w:t>立春时节，津门大地万象更新。上午10时许，习近平来到天津警备区，在热烈的掌声中，亲切接见驻天津部队官兵代表，同大家合影留念。</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习近平指出，过去的一年，驻天津部队坚决执行党中央和中央军委决策指示，各项工作扎实推进，重大任务完成出色，特别是有力支援天津防汛抗洪抢险，为保障人民群众生命财产安全作出了重要贡献。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习近平强调，新的一年，要深入贯彻新时代强军思想，深入贯彻新时代军事战略方针，扭住打好实现建军一百年奋斗目标攻坚战，强化使命担当，狠抓工作落实，努力开创部队建设新局面，坚决完成党和人民赋予的各项任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习近平最后强调，春节就要到了，全军部队要加强战备值班，维护好国家安全和社会稳定，确保全国人民过一个欢乐、祥和、安全的新春佳节。要搞好工作统筹，把官兵节日期间的生活安排好。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何卫东等参加活动。</w:t>
      </w:r>
    </w:p>
    <w:p>
      <w:pPr>
        <w:spacing w:afterLines="0" w:line="550" w:lineRule="exact"/>
        <w:jc w:val="center"/>
        <w:rPr>
          <w:rFonts w:hint="eastAsia" w:ascii="方正小标宋简体" w:hAnsi="方正小标宋简体" w:eastAsia="方正小标宋简体" w:cs="方正小标宋简体"/>
          <w:b w:val="0"/>
          <w:caps w:val="0"/>
          <w:spacing w:val="0"/>
          <w:kern w:val="0"/>
          <w:sz w:val="44"/>
          <w:szCs w:val="44"/>
          <w:shd w:val="clear"/>
          <w:lang w:bidi="ar"/>
        </w:rPr>
      </w:pPr>
      <w:r>
        <w:rPr>
          <w:rFonts w:hint="eastAsia" w:ascii="方正小标宋简体" w:hAnsi="方正小标宋简体" w:eastAsia="方正小标宋简体" w:cs="方正小标宋简体"/>
          <w:b w:val="0"/>
          <w:caps w:val="0"/>
          <w:spacing w:val="0"/>
          <w:kern w:val="0"/>
          <w:sz w:val="44"/>
          <w:szCs w:val="44"/>
          <w:shd w:val="clear"/>
          <w:lang w:bidi="ar"/>
        </w:rPr>
        <w:t>学习贯彻习近平新时代中国特色社会主义思想主题教育总结会议在京召开</w:t>
      </w:r>
    </w:p>
    <w:p>
      <w:pPr>
        <w:spacing w:afterLines="0" w:line="550" w:lineRule="exact"/>
        <w:jc w:val="center"/>
        <w:rPr>
          <w:rFonts w:hint="eastAsia" w:ascii="方正小标宋简体" w:hAnsi="方正小标宋简体" w:eastAsia="方正小标宋简体" w:cs="方正小标宋简体"/>
          <w:b w:val="0"/>
          <w:caps w:val="0"/>
          <w:spacing w:val="0"/>
          <w:kern w:val="0"/>
          <w:sz w:val="44"/>
          <w:szCs w:val="44"/>
          <w:shd w:val="clear"/>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470" w:firstLineChars="200"/>
        <w:jc w:val="both"/>
        <w:rPr>
          <w:rFonts w:hint="eastAsia" w:ascii="Times New Roman" w:hAnsi="Times New Roman" w:eastAsia="仿宋_GB2312" w:cs="Times New Roman"/>
          <w:caps w:val="0"/>
          <w:spacing w:val="-6"/>
          <w:sz w:val="32"/>
          <w:szCs w:val="32"/>
          <w:lang w:bidi="ar"/>
        </w:rPr>
      </w:pPr>
      <w:r>
        <w:rPr>
          <w:rFonts w:hint="default" w:ascii="sans-serif" w:hAnsi="sans-serif" w:eastAsia="sans-serif" w:cs="sans-serif"/>
          <w:caps w:val="0"/>
          <w:color w:val="000000"/>
          <w:spacing w:val="0"/>
          <w:sz w:val="24"/>
          <w:szCs w:val="24"/>
          <w:shd w:val="clear" w:fill="F9F9F9"/>
        </w:rPr>
        <w:t>　</w:t>
      </w:r>
      <w:r>
        <w:rPr>
          <w:rFonts w:hint="eastAsia" w:ascii="Times New Roman" w:hAnsi="Times New Roman" w:eastAsia="仿宋_GB2312" w:cs="Times New Roman"/>
          <w:caps w:val="0"/>
          <w:spacing w:val="-6"/>
          <w:sz w:val="32"/>
          <w:szCs w:val="32"/>
          <w:shd w:val="clear"/>
          <w:lang w:bidi="ar"/>
        </w:rPr>
        <w:t>新华社北京2月4日电 学习贯彻习近平新时代中国特色社会主义思想主题教育总结会议4日在京召开。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caps w:val="0"/>
          <w:spacing w:val="-6"/>
          <w:sz w:val="32"/>
          <w:szCs w:val="32"/>
          <w:lang w:bidi="ar"/>
        </w:rPr>
      </w:pPr>
      <w:r>
        <w:rPr>
          <w:rFonts w:hint="eastAsia" w:ascii="Times New Roman" w:hAnsi="Times New Roman" w:eastAsia="仿宋_GB2312" w:cs="Times New Roman"/>
          <w:caps w:val="0"/>
          <w:spacing w:val="-6"/>
          <w:sz w:val="32"/>
          <w:szCs w:val="32"/>
          <w:shd w:val="clear"/>
          <w:lang w:bidi="ar"/>
        </w:rPr>
        <w:t>日前，中共中央总书记、国家主席、中央军委主席习近平在主持中央政治局会议审议主题教育总结报告和关于巩固拓展主题教育成果的意见时发表了重要讲话。他指出，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caps w:val="0"/>
          <w:spacing w:val="-6"/>
          <w:sz w:val="32"/>
          <w:szCs w:val="32"/>
          <w:lang w:bidi="ar"/>
        </w:rPr>
      </w:pPr>
      <w:r>
        <w:rPr>
          <w:rFonts w:hint="eastAsia" w:ascii="Times New Roman" w:hAnsi="Times New Roman" w:eastAsia="仿宋_GB2312" w:cs="Times New Roman"/>
          <w:caps w:val="0"/>
          <w:spacing w:val="-6"/>
          <w:sz w:val="32"/>
          <w:szCs w:val="32"/>
          <w:shd w:val="clear"/>
          <w:lang w:bidi="ar"/>
        </w:rPr>
        <w:t>习近平强调，要巩固拓展主题教育成果，抓好意见落实，形成长效机制。要持续加强理论武装，教育引导党员干部通过坚持学习党的创新理论，悟规律、明方向、学方法、增智慧，固本培元、凝心铸魂，进一步打牢党的团结统一的思想基础。要持续推动解决问题，继续抓好整改整治、建章立制，让人民群众切实感受到解决问题的实际成效，让人民群众有获得感。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caps w:val="0"/>
          <w:spacing w:val="-6"/>
          <w:sz w:val="32"/>
          <w:szCs w:val="32"/>
          <w:lang w:bidi="ar"/>
        </w:rPr>
      </w:pPr>
      <w:r>
        <w:rPr>
          <w:rFonts w:hint="eastAsia" w:ascii="Times New Roman" w:hAnsi="Times New Roman" w:eastAsia="仿宋_GB2312" w:cs="Times New Roman"/>
          <w:caps w:val="0"/>
          <w:spacing w:val="-6"/>
          <w:sz w:val="32"/>
          <w:szCs w:val="32"/>
          <w:shd w:val="clear"/>
          <w:lang w:bidi="ar"/>
        </w:rPr>
        <w:t>会议传达了习近平在中央政治局会议上的重要讲话。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caps w:val="0"/>
          <w:spacing w:val="-6"/>
          <w:sz w:val="32"/>
          <w:szCs w:val="32"/>
          <w:lang w:bidi="ar"/>
        </w:rPr>
      </w:pPr>
      <w:r>
        <w:rPr>
          <w:rFonts w:hint="eastAsia" w:ascii="Times New Roman" w:hAnsi="Times New Roman" w:eastAsia="仿宋_GB2312" w:cs="Times New Roman"/>
          <w:caps w:val="0"/>
          <w:spacing w:val="-6"/>
          <w:sz w:val="32"/>
          <w:szCs w:val="32"/>
          <w:shd w:val="clear"/>
          <w:lang w:bidi="ar"/>
        </w:rPr>
        <w:t>中共中央政治局常委、中央学习贯彻习近平新时代中国特色社会主义思想主题教育领导小组组长蔡奇出席会议并讲话。他强调，习近平总书记的重要讲话，充分肯定主题教育取得的明显成效，对巩固拓展主题教育成果提出明确要求。我们要深刻领会，认真贯彻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caps w:val="0"/>
          <w:spacing w:val="-6"/>
          <w:sz w:val="32"/>
          <w:szCs w:val="32"/>
          <w:lang w:bidi="ar"/>
        </w:rPr>
      </w:pPr>
      <w:r>
        <w:rPr>
          <w:rFonts w:hint="eastAsia" w:ascii="Times New Roman" w:hAnsi="Times New Roman" w:eastAsia="仿宋_GB2312" w:cs="Times New Roman"/>
          <w:caps w:val="0"/>
          <w:spacing w:val="-6"/>
          <w:sz w:val="32"/>
          <w:szCs w:val="32"/>
          <w:shd w:val="clear"/>
          <w:lang w:bidi="ar"/>
        </w:rPr>
        <w:t>蔡奇指出，这次主题教育之所以能够取得明显成效，根本在于党中央的坚强领导，在于习近平总书记亲自谋划、直接领导、全程指导、示范引领。习近平总书记出席主题教育工作会议并作动员部署，主持召开中央政治局常委会会议、中央政治局会议审议相关文件，围绕主题教育主持中央政治局集体学习和专题民主生活会，并多次实地考察调研，对主题教育提出要求、作出一系列重要论述，为主题教育高质量开展指明了方向、提供了重要遵循。</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06" w:firstLineChars="200"/>
        <w:jc w:val="both"/>
        <w:rPr>
          <w:rFonts w:hint="eastAsia" w:ascii="Times New Roman" w:hAnsi="Times New Roman" w:eastAsia="仿宋_GB2312" w:cs="Times New Roman"/>
          <w:caps w:val="0"/>
          <w:spacing w:val="-11"/>
          <w:sz w:val="32"/>
          <w:szCs w:val="32"/>
          <w:lang w:bidi="ar"/>
        </w:rPr>
      </w:pPr>
      <w:r>
        <w:rPr>
          <w:rFonts w:hint="eastAsia" w:ascii="Times New Roman" w:hAnsi="Times New Roman" w:eastAsia="仿宋_GB2312" w:cs="Times New Roman"/>
          <w:caps w:val="0"/>
          <w:spacing w:val="-6"/>
          <w:sz w:val="32"/>
          <w:szCs w:val="32"/>
          <w:shd w:val="clear"/>
          <w:lang w:bidi="ar"/>
        </w:rPr>
        <w:t>蔡奇强调，这次主题教育为新时代开展党内集中教育积累了新经验，主要包括：坚持把理论学习贯穿始终、突出问题导向、服务</w:t>
      </w:r>
      <w:r>
        <w:rPr>
          <w:rFonts w:hint="eastAsia" w:ascii="Times New Roman" w:hAnsi="Times New Roman" w:eastAsia="仿宋_GB2312" w:cs="Times New Roman"/>
          <w:caps w:val="0"/>
          <w:spacing w:val="-11"/>
          <w:sz w:val="32"/>
          <w:szCs w:val="32"/>
          <w:shd w:val="clear"/>
          <w:lang w:bidi="ar"/>
        </w:rPr>
        <w:t>中心任务、力戒形式主义、以上率下示范引领等，要注意总结好、运用好。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586" w:firstLineChars="200"/>
        <w:jc w:val="both"/>
        <w:rPr>
          <w:rFonts w:hint="eastAsia" w:ascii="Times New Roman" w:hAnsi="Times New Roman" w:eastAsia="仿宋_GB2312" w:cs="Times New Roman"/>
          <w:caps w:val="0"/>
          <w:spacing w:val="-11"/>
          <w:sz w:val="32"/>
          <w:szCs w:val="32"/>
          <w:lang w:bidi="ar"/>
        </w:rPr>
      </w:pPr>
      <w:r>
        <w:rPr>
          <w:rFonts w:hint="eastAsia" w:ascii="Times New Roman" w:hAnsi="Times New Roman" w:eastAsia="仿宋_GB2312" w:cs="Times New Roman"/>
          <w:caps w:val="0"/>
          <w:spacing w:val="-11"/>
          <w:sz w:val="32"/>
          <w:szCs w:val="32"/>
          <w:shd w:val="clear"/>
          <w:lang w:bidi="ar"/>
        </w:rPr>
        <w:t>蔡奇指出，要不断巩固拓展主题教育成果，坚定不移全面从严治党，全面推进党的自我净化、自我完善、自我革新、自我提高。要夯实全党团结统一的思想基础，坚持不懈抓好党的创新理论武装，推动广大党员、干部真正把马克思主义看家本领学到手。要激发全党创造活力，把全党的智慧和力量凝聚到新时代新征程党的中心任务上来。要走好新时代群众路线，运用好“四下基层”经验，把我们党密切联系群众的优良作风发扬光大。要严明党的纪律，在全党开展集中性纪律教育，推动广大党员、干部自觉把铁的纪律转化为日常习惯和行动准绳。要提高制度治党、依规治党水平。要把学习贯彻习近平新时代中国特色社会主义思想不断引向深入，为以中国式现代化全面推进强国建设、民族复兴伟业而不懈奋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586" w:firstLineChars="200"/>
        <w:jc w:val="both"/>
        <w:rPr>
          <w:rFonts w:hint="eastAsia" w:ascii="Times New Roman" w:hAnsi="Times New Roman" w:eastAsia="仿宋_GB2312" w:cs="Times New Roman"/>
          <w:caps w:val="0"/>
          <w:spacing w:val="-11"/>
          <w:sz w:val="32"/>
          <w:szCs w:val="32"/>
          <w:lang w:bidi="ar"/>
        </w:rPr>
      </w:pPr>
      <w:r>
        <w:rPr>
          <w:rFonts w:hint="eastAsia" w:ascii="Times New Roman" w:hAnsi="Times New Roman" w:eastAsia="仿宋_GB2312" w:cs="Times New Roman"/>
          <w:caps w:val="0"/>
          <w:spacing w:val="-11"/>
          <w:sz w:val="32"/>
          <w:szCs w:val="32"/>
          <w:shd w:val="clear"/>
          <w:lang w:bidi="ar"/>
        </w:rPr>
        <w:t>李干杰主持会议，李书磊、姜信治和苗华出席会议。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586" w:firstLineChars="200"/>
        <w:jc w:val="both"/>
        <w:rPr>
          <w:rFonts w:hint="eastAsia" w:ascii="Times New Roman" w:hAnsi="Times New Roman" w:eastAsia="仿宋_GB2312" w:cs="Times New Roman"/>
          <w:caps w:val="0"/>
          <w:spacing w:val="-11"/>
          <w:sz w:val="32"/>
          <w:szCs w:val="32"/>
          <w:lang w:bidi="ar"/>
        </w:rPr>
      </w:pPr>
      <w:r>
        <w:rPr>
          <w:rFonts w:hint="eastAsia" w:ascii="Times New Roman" w:hAnsi="Times New Roman" w:eastAsia="仿宋_GB2312" w:cs="Times New Roman"/>
          <w:caps w:val="0"/>
          <w:spacing w:val="-11"/>
          <w:sz w:val="32"/>
          <w:szCs w:val="32"/>
          <w:shd w:val="clear"/>
          <w:lang w:bidi="ar"/>
        </w:rPr>
        <w:t>中央学习贯彻习近平新时代中国特色社会主义思想主题教育领导小组成员及办公室负责同志，各省区市和副省级城市、新疆生产建设兵团党委组织部部长，中央和国家机关各部门、各人民团体，中央管理的金融机构、部分企业和高校，中央军委机关有关部门负责同志，中央巡回指导组和省级巡回督导组组长、副组长等参加会议。会议以电视电话会议形式召开，各省区市和新疆生产建设兵团设分会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586" w:firstLineChars="200"/>
        <w:jc w:val="both"/>
        <w:rPr>
          <w:rFonts w:hint="eastAsia" w:ascii="Times New Roman" w:hAnsi="Times New Roman" w:eastAsia="仿宋_GB2312" w:cs="Times New Roman"/>
          <w:caps w:val="0"/>
          <w:spacing w:val="-11"/>
          <w:sz w:val="32"/>
          <w:szCs w:val="32"/>
          <w:lang w:bidi="ar"/>
        </w:rPr>
      </w:pPr>
      <w:r>
        <w:rPr>
          <w:rFonts w:hint="eastAsia" w:ascii="Times New Roman" w:hAnsi="Times New Roman" w:eastAsia="仿宋_GB2312" w:cs="Times New Roman"/>
          <w:caps w:val="0"/>
          <w:spacing w:val="-11"/>
          <w:sz w:val="32"/>
          <w:szCs w:val="32"/>
          <w:shd w:val="clear"/>
          <w:lang w:bidi="ar"/>
        </w:rPr>
        <w:t>学习贯彻习近平新时代中国特色社会主义思想主题教育从去年4月开始，自上而下分两批进行，目前已基本结束。</w:t>
      </w: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习近平致信祝贺中国南极秦岭站建成</w:t>
      </w: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并投入使用</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0" w:firstLineChars="0"/>
        <w:jc w:val="both"/>
        <w:rPr>
          <w:rFonts w:hint="eastAsia" w:ascii="Times New Roman" w:hAnsi="Times New Roman" w:eastAsia="仿宋_GB2312" w:cs="Times New Roman"/>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新华社北京2月7日电 龙年春节前夕，中国南极秦岭站7日建成并投入使用。中共中央总书记、国家主席、中央军委主席习近平致信表示热烈祝贺，向广大极地工作者致以诚挚问候和美好的新春祝福。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贺信中指出，今年是中国极地考察40周年。40年来，在党的领导下，我国极地事业从无到有、由弱到强，一代代极地工作者勇斗极寒、坚忍不拔、拼搏奉献、严谨求实、辛勤工作，取得了丰硕成果。中国南极秦岭站的建成，将为我国和全世界科学工作者持续探索自然奥秘、勇攀科学高峰提供有力保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习近平希望广大极地工作者以此为契机，继续艰苦奋斗、开拓创新，同国际社会一道，更好地认识极地、保护极地、利用极地，为造福人类、推动构建人类命运共同体作出新的更大的贡献。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中国南极秦岭站开站活动7日举行，在北京设主会场，在南极长城站、南极中山站、南极秦岭站、北极黄河站、“雪龙”号船、“雪龙2”号船设分会场。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委员、国务院副总理何立峰在北京主会场出席活动，宣读习近平的贺信，宣布新站命名和开站并讲话。他说，习近平总书记的贺信为新时代新征程我国极地事业发展指明了前进方向、提供了根本遵循。要深入学习领会、坚决贯彻落实习近平总书记贺信精神，高标准高水平做好中国南极秦岭站开站和运行各项工作，抓紧完善配套设施，抓好安全生产管理，深化科学考察研究，加强国际交流合作。要总结和用好极地考察40年宝贵经验，加强党的全面领导，发挥集中力量办大事的优势，锤炼优良作风，加强对极地工作者的关心关爱，不断开创极地事业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中国南极秦岭站位于罗斯海恩克斯堡岛，是我国在南极的第5个考察站。</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pacing w:val="0"/>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习近平同党外人士共迎新春</w:t>
      </w:r>
    </w:p>
    <w:p>
      <w:pPr>
        <w:pStyle w:val="2"/>
        <w:spacing w:after="0" w:line="560" w:lineRule="exact"/>
        <w:ind w:left="0" w:leftChars="0"/>
        <w:rPr>
          <w:rFonts w:hint="eastAsia" w:ascii="Calibri" w:hAnsi="Calibri" w:eastAsia="宋体" w:cs="Times New Roman"/>
          <w:b w:val="0"/>
          <w:i w:val="0"/>
          <w:caps w:val="0"/>
          <w:spacing w:val="0"/>
          <w:kern w:val="2"/>
          <w:sz w:val="21"/>
          <w:szCs w:val="24"/>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新华社北京2月7日电 在中华民族传统节日甲辰龙年春节即将到来之际，中共中央总书记、国家主席、中央军委主席习近平7日下午在人民大会堂同各民主党派中央、全国工商联负责人和无党派人士代表欢聚一堂，共迎佳节。习近平代表中共中央，向各民主党派、工商联和无党派人士，向统一战线广大成员，致以诚挚问候和新春祝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中共中央政治局常委、全国政协主席王沪宁，中共中央政治局常委、中央办公厅主任蔡奇，中共中央政治局常委、国务院副总理丁薛祥出席。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民革中央主席郑建邦、民盟中央主席丁仲礼、民建中央主席郝明金、民进中央主席蔡达峰、农工党中央主席何维、致公党中央主席蒋作君、九三学社中央主席武维华、台盟中央主席苏辉、全国工商联主席高云龙和无党派人士代表陶智等应邀出席。应邀出席的还有全国政协副主席何厚铧、梁振英，已退出领导岗位的各民主党派中央、全国工商联原主席、第一副主席和常务副主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郝明金代表各民主党派中央、全国工商联和无党派人士致辞。他表示，刚刚过去的2023年，面对严峻复杂形势和多重困难挑战，以习近平同志为核心的中共中央高瞻远瞩、统揽全局，团结带领全国各族人民迎难而上、顶压拼搏，踔厉奋发、勇毅前行，中国式现代化迈出坚实步伐，新时代中国日新月异，伟大梦想正一步步靠近。新的一年，各民主党派、工商联和无党派人士要更加紧密地团结在以习近平同志为核心的中共中央周围，同心同德、团结奋斗，为强国建设、民族复兴作出新的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在听取郝明金致辞后，习近平发表了重要讲话。他强调，2023年很不平凡。一年来，中共中央团结带领全党全国各族人民，全面贯彻中共二十大精神，坚持稳中求进工作总基调，顶住外部压力，克服内部困难，全力推动经济恢复发展，圆满实现经济社会发展主要预期目标，开局平稳，亮点纷呈。我们有针对性地破解难题，扎实推进高质量发展，推动我国经济总体回升向好，全年经济总量超过126万亿元，就业、物价总体平稳。我们加快完善新型举国体制，科技创新实现新突破，促进新质生产力发展。我国成功举办第三届“一带一路”国际合作高峰论坛、中国－中亚峰会，推动金砖国家扩员，中国特色大国外交越来越显示出强大的影响力、感召力、塑造力。我们有效应对华北、东北洪涝和甘肃、青海地震及新疆地震等一系列重大自然灾害，成功举办成都大运会、杭州亚运会，我国体育健儿再创佳绩。这些成绩的取得，是中国共产党坚强领导的结果，也是包括各民主党派、工商联和无党派人士在内的全社会各方面顽强拼搏、共同奋斗的结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过去一年，各民主党派和无党派人士深入学习贯彻新时代中国特色社会主义思想和中共二十大精神，扎实开展“凝心铸魂强根基、团结奋进新征程”主题教育，抓住纪念中共中央发布“五一口号”75周年契机，深化政治交接，不断增强多党合作的思想政治共识。大家坚持围绕中心、服务大局，聚焦推进中国式现代化进程中的重点、难点问题建言献策，在服务经济社会发展方面取得了新的成效。全国工商联积极配合有关部门和地方落实促进民营经济高质量发展的政策，为促进非公有制经济健康发展、非公有制经济人士健康成长做了大量工作。他代表中共中央，向大家表示衷心感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2024年是新中国成立75周年，是实现“十四五”规划目标任务的关键一年。要坚持稳中求进工作总基调，贯彻稳中求进、以进促稳、先立后破的要求，继续巩固和增强经济回升向好态势，持续推动经济实现质的有效提升和量的合理增长，扎实稳健推进中国式现代化。各民主党派、工商联和无党派人士要认真领会中共中央决策部署，在调查研究、协商议政、民主监督、自身建设等方面继续努力，为推进中国式现代化贡献智慧和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向各民主党派、工商联和无党派人士提出3点希望。一是坚定制度自信，坚持好、发展好、完善好中国新型政党制度。要切实提高政党协商质量，不断健全议政建言机制，有序开展民主监督，拓展发挥优势作用的平台载体，着力提升中国新型政党制度效能。二是广泛凝聚共识，助力推进中国式现代化。要围绕中共二十大提出的重大战略任务和中央经济工作会议部署继续深入调研，更有针对性地建言献策。全国工商联要引导民营经济人士坚定发展信心，共同唱响中国经济光明论。三是强化政治引领，不断提升自身建设水平。首要任务是加强思想政治建设，把牢政治方向，筑牢坚持中国共产党领导的思想政治基础。要加强廉洁建设、领导班子建设和组织建设，切实改进思想作风和工作作风，稳步提升履职能力和水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座谈后，习近平等党和国家领导人同各民主党派中央、全国工商联新老负责人和无党派人士代表等合影留念。</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中央有关部门负责同志参加活动。</w:t>
      </w:r>
    </w:p>
    <w:p>
      <w:pPr>
        <w:pStyle w:val="10"/>
        <w:spacing w:before="0" w:beforeAutospacing="0" w:after="0" w:afterLines="0" w:afterAutospacing="0" w:line="560" w:lineRule="exact"/>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snapToGrid w:val="0"/>
        <w:spacing w:afterLines="0" w:line="560" w:lineRule="exact"/>
        <w:jc w:val="center"/>
        <w:rPr>
          <w:rFonts w:ascii="Times New Roman" w:hAnsi="Times New Roman" w:eastAsia="方正小标宋简体" w:cs="Times New Roman"/>
          <w:i w:val="0"/>
          <w:caps w:val="0"/>
          <w:spacing w:val="0"/>
          <w:sz w:val="44"/>
          <w:szCs w:val="44"/>
        </w:rPr>
      </w:pPr>
      <w:r>
        <w:rPr>
          <w:rFonts w:hint="default" w:ascii="Times New Roman" w:hAnsi="Times New Roman" w:eastAsia="方正小标宋简体" w:cs="Times New Roman"/>
          <w:b w:val="0"/>
          <w:i w:val="0"/>
          <w:caps w:val="0"/>
          <w:spacing w:val="0"/>
          <w:sz w:val="44"/>
          <w:szCs w:val="44"/>
        </w:rPr>
        <w:t>中共中央国务院举行春节团拜会</w:t>
      </w:r>
    </w:p>
    <w:p>
      <w:pPr>
        <w:snapToGrid w:val="0"/>
        <w:spacing w:afterLines="0" w:line="560" w:lineRule="exact"/>
        <w:jc w:val="center"/>
        <w:rPr>
          <w:rFonts w:hint="default" w:ascii="Times New Roman" w:hAnsi="Times New Roman" w:eastAsia="方正小标宋简体" w:cs="Times New Roman"/>
          <w:b w:val="0"/>
          <w:i w:val="0"/>
          <w:caps w:val="0"/>
          <w:spacing w:val="0"/>
          <w:sz w:val="44"/>
          <w:szCs w:val="44"/>
        </w:rPr>
      </w:pPr>
      <w:r>
        <w:rPr>
          <w:rFonts w:hint="default" w:ascii="Times New Roman" w:hAnsi="Times New Roman" w:eastAsia="方正小标宋简体" w:cs="Times New Roman"/>
          <w:b w:val="0"/>
          <w:i w:val="0"/>
          <w:caps w:val="0"/>
          <w:spacing w:val="0"/>
          <w:sz w:val="44"/>
          <w:szCs w:val="44"/>
        </w:rPr>
        <w:t>习近平发表讲话</w:t>
      </w:r>
    </w:p>
    <w:p>
      <w:pPr>
        <w:snapToGrid w:val="0"/>
        <w:spacing w:afterLines="0" w:line="560" w:lineRule="exact"/>
        <w:jc w:val="center"/>
        <w:rPr>
          <w:rFonts w:hint="default" w:ascii="Times New Roman" w:hAnsi="Times New Roman" w:eastAsia="方正小标宋简体" w:cs="Times New Roman"/>
          <w:b w:val="0"/>
          <w:i w:val="0"/>
          <w:caps w:val="0"/>
          <w:spacing w:val="0"/>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新华社北京2月8日电 中共中央、国务院8日上午在人民大会堂举行2024年春节团拜会。中共中央总书记、国家主席、中央军委主席习近平发表讲话，代表党中央和国务院，向全国各族人民，向香港特别行政区同胞、澳门特别行政区同胞、台湾同胞和海外侨胞拜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即将过去的癸卯兔年，是全面贯彻党的二十大精神的开局之年。面对异常复杂的国际环境和艰巨繁重的改革发展稳定任务，我们以中国式现代化凝心聚力，统筹国内国际两个大局，顽强拼搏、勇毅前行，战胜多重困难挑战，在全面建设社会主义现代化国家新征程上迈出坚实步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李强主持团拜会，赵乐际、王沪宁、蔡奇、丁薛祥、李希、韩正等出席。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人民大会堂宴会厅灯光璀璨、喜气洋洋，各界人士齐聚一堂、共迎新春，现场洋溢着欢乐祥和的节日气氛。</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上午10时许，在欢快的乐曲声中，习近平等党和国家领导人步入大厅，向大家挥手致意，同大家互致问候、祝福新春，全场响起热烈掌声。</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习近平在讲话中指出，一年来，我们全面贯彻新发展理念，坚持稳中求进工作总基调，果断实行新冠疫情防控转段，推动经济恢复发展，经济总量超过126万亿元，粮食总产再创新高，就业、物价总体平稳，放眼全球仍然是“风景这边独好”。科技创新实现新突破，新质生产力加快形成。改革开放不断深化，新一轮党和国家机构改革基本完成。生态环境持续改善。国防和军队现代化迈出新的步伐。成功举办成都大运会、杭州亚运会，我国体育健儿创造良好成绩。纵深推进全面从严治党和反腐败斗争，不断巩固良好政治生态。我们坚持人民至上，着力保障和改善民生，持续巩固拓展脱贫攻坚成果，用心用情解决人民群众急难愁盼问题，全力以赴应对自然灾害和推动灾后恢复建设，社会大局保持稳定。我们积极支持香港、澳门更好融入国家发展大局，坚决反对“台独”分裂行径和外部势力干涉，有力捍卫国家主权、安全、发展利益。扎实推进中国特色大国外交，为变乱交织的世界增添确定性和正能量，展现了推动构建人类命运共同体的责任担当。</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回顾一年来的拼搏奋斗，我们更加深切地体会到，以中国式现代化全面推进强国建设、民族复兴伟业，既是中国人民追求美好幸福生活的光明之路，也是促进世界和平和发展的正义之路。只要我们坚持道不变、志不改，一以贯之、勠力同心，就一定能够战胜前进中的各种艰难险阻，不断迈向成功的彼岸。</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2024年是新中国成立75周年，是实现“十四五”规划目标任务的关键一年。我们要坚持稳中求进工作总基调，贯彻稳中求进、以进促稳、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习近平强调，要进一步全面深化改革，着力破解深层次体制机制障碍和结构性矛盾，充分激发全社会创业创新创造活力，为推进中国式现代化注入强大动力，使中国式现代化建设披荆斩棘、一往无前。</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龙是中华民族的图腾，具有刚健威武的雄姿、勇猛无畏的气概、福泽四海的情怀、强大无比的力量，既象征着五千年来中华民族自强不息、奋斗进取的精神血脉，更承载着新时代新征程亿万中华儿女推进强国建设、民族复兴伟业的坚定意志和美好愿望。甲辰龙年，希望全国人民振奋龙马精神，以龙腾虎跃、鱼跃龙门的干劲闯劲，开拓创新、拼搏奉献，共同书写中国式现代化建设新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团拜会上，文艺工作者表演了精彩的节目。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中共中央、全国人大常委会、国务院、最高人民法院、最高人民检察院、全国政协、中央军委领导同志和老同志出席团拜会。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参加团拜会的还有中央党政军群各部门及北京市负责同志，各民主党派中央、全国工商联负责人和无党派人士代表，离退休老同志代表，著名专家学者及首都各界人士代表。</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spacing w:val="0"/>
          <w:kern w:val="2"/>
          <w:sz w:val="44"/>
          <w:szCs w:val="44"/>
          <w:lang w:val="en-US" w:eastAsia="zh-CN" w:bidi="ar"/>
        </w:rPr>
        <w:t>习近平向第37届非洲联盟峰会致贺电</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新华社北京2月17日电 国家主席习近平17日致电祝贺第37届非洲联盟峰会召开。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习近平指出，当今世界正值百年未有之大变局，以中国和非洲为代表的“全球南方”蓬勃发展，深刻影响世界历史进程。非盟团结非洲国家联合自强，大力推进一体化和自贸区建设。非盟成功加入二十国集团，使非洲在全球治理中的代表性和话语权进一步提升。中方对此表示衷心祝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习近平强调，过去一年里，中国和非洲关系持续深入发展，中非领导人对话会成功召开，双方决定相互支持探索各自的现代化道路，共同为实现发展愿景创造良好环境。2024年将召开中非合作论坛新一届会议，我愿同非洲国家领导人一道，着眼造福双方人民，精心规划中非合作新蓝图，推动共筑高水平中非命运共同体。</w:t>
      </w:r>
    </w:p>
    <w:p>
      <w:pPr>
        <w:pStyle w:val="10"/>
        <w:widowControl w:val="0"/>
        <w:pBdr>
          <w:top w:val="none" w:color="auto" w:sz="0" w:space="0"/>
          <w:left w:val="none" w:color="auto" w:sz="0" w:space="0"/>
          <w:bottom w:val="none" w:color="auto" w:sz="0" w:space="0"/>
          <w:right w:val="none" w:color="auto" w:sz="0" w:space="0"/>
        </w:pBdr>
        <w:spacing w:afterLines="0" w:line="560" w:lineRule="exact"/>
        <w:ind w:firstLine="630" w:firstLineChars="200"/>
        <w:jc w:val="both"/>
        <w:rPr>
          <w:rFonts w:hint="eastAsia" w:ascii="Times New Roman" w:hAnsi="Times New Roman" w:eastAsia="仿宋_GB2312" w:cs="Times New Roman"/>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keepNext w:val="0"/>
        <w:keepLines w:val="0"/>
        <w:widowControl/>
        <w:suppressLineNumbers w:val="0"/>
        <w:snapToGrid w:val="0"/>
        <w:spacing w:afterLines="0" w:line="560" w:lineRule="exact"/>
        <w:jc w:val="center"/>
        <w:rPr>
          <w:rFonts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t>习近平主持召开中央全面深化改革委员会</w:t>
      </w:r>
    </w:p>
    <w:p>
      <w:pPr>
        <w:keepNext w:val="0"/>
        <w:keepLines w:val="0"/>
        <w:widowControl/>
        <w:suppressLineNumbers w:val="0"/>
        <w:snapToGrid w:val="0"/>
        <w:spacing w:afterLines="0" w:line="560" w:lineRule="exact"/>
        <w:jc w:val="center"/>
        <w:rPr>
          <w:rFonts w:hint="eastAsia"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t>第四次会议</w:t>
      </w:r>
      <w:r>
        <w:rPr>
          <w:rFonts w:hint="eastAsia" w:ascii="Times New Roman" w:hAnsi="Times New Roman" w:eastAsia="方正小标宋简体" w:cs="Times New Roman"/>
          <w:b w:val="0"/>
          <w:i w:val="0"/>
          <w:caps w:val="0"/>
          <w:spacing w:val="0"/>
          <w:kern w:val="2"/>
          <w:sz w:val="44"/>
          <w:szCs w:val="44"/>
          <w:lang w:val="en-US" w:eastAsia="zh-CN" w:bidi="ar"/>
        </w:rPr>
        <w:t>的讲话</w:t>
      </w:r>
    </w:p>
    <w:p>
      <w:pPr>
        <w:keepNext w:val="0"/>
        <w:keepLines w:val="0"/>
        <w:widowControl/>
        <w:suppressLineNumbers w:val="0"/>
        <w:snapToGrid w:val="0"/>
        <w:spacing w:afterLines="0" w:line="560" w:lineRule="exact"/>
        <w:jc w:val="center"/>
        <w:rPr>
          <w:rFonts w:hint="eastAsia" w:ascii="Times New Roman" w:hAnsi="Times New Roman" w:eastAsia="方正小标宋简体"/>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新华社北京2月19日电 中共中央总书记、国家主席、中央军委主席、中央全面深化改革委员会主任习近平2月19日下午主持召开中央全面深化改革委员会第四次会议，审议通过了《关于改革土地管理制度增强对优势地区高质量发展保障能力的意见》、《关于促进经济社会发展全面绿色转型的意见》、《关于进一步提升基层应急管理能力的意见》、《关于加快形成支持全面创新的基础制度的意见》、《中央全面深化改革委员会2023年工作总结报告》、《中央全面深化改革委员会2024年工作要点》。</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主持会议时强调，要建立健全同宏观政策、区域发展更加高效衔接的土地管理制度，提高土地要素配置精准性和利用效率，推动形成主体功能约束有效、国土开发协调有序的空间发展格局，增强土地要素对优势地区高质量发展保障能力。促进经济社会发展全面绿色转型是解决资源环境生态问题的基础之策，要坚持全面转型、协同转型、创新转型、安全转型，以“双碳”工作为引领，协同推进降碳、减污、扩绿、增长，把绿色发展理念贯穿于经济社会发展全过程各方面。要进一步提升基层应急管理能力，推动应急管理工作力量下沉、保障下倾、关口前移，有效防范化解重大安全风险，及时有力有效处置各类灾害事故，筑牢安全底板，守牢安全底线。要紧扣制约科技与经济深度融合的突出问题，围绕创新要干什么、谁来组织创新、如何支持激励保护创新，持续深化改革攻坚，加快建设全面创新的基础制度。</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中共中央政治局常委、中央全面深化改革委员会副主任李强、王沪宁、蔡奇出席会议。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要统筹好区域经济布局和国土空间利用，立足各地功能定位和资源禀赋，细化土地管理政策单元，提高资源开发利用水平，更好发挥优势地区示范引领作用。要严格落实国土空间管控边界，严守耕地和永久基本农田、生态保护红线、城镇开发边界三条控制线，加强事中事后监管。对一些探索性但又十分紧迫的改革举措，要深入研究、稳慎推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促进经济社会发展全面绿色转型，要聚焦经济社会发展重点领域，构建绿色低碳高质量发展空间格局，推进产业结构、能源结构、交通运输结构、城乡建设发展绿色转型，加快形成节约资源和保护环境的生产方式和生活方式。要抓住推动绿色转型的关键环节，推进全面节约，加快消费转型，强化绿色科技创新和先进绿色技术推广应用。要健全支持绿色低碳转型的财税、金融、投资、价格政策和相关市场化机制，为绿色转型提供政策支持和制度保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要理顺管理体制，加强党对基层应急管理工作的领导，发挥应急管理部门综合优势以及相关部门和有关方面专业优势，衔接好“防”和“救”的责任链条，健全大安全大应急框架。要完善工作机制，推动形成隐患排查、风险识别、监测预警、及时处置闭环管理，做到预防在先、发现在早、处置在小。健全保障机制，加大基础性投入，根据地区人口数量、经济规模、灾害事故特点、安全风险程度等因素，配齐配强应急救援力量。要强化对基层干部教育培训，提升社会公众风险防范意识和自救互救能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加快形成支持全面创新的基础制度，是深化科技体制机制改革、推动实现高水平科技自立自强的重要举措，要完善党中央对科技工作集中统一领导的体制，健全新型举国体制，聚焦主体协同、要素配置、激励约束、开放安全等方面突出问题，补齐制度短板。要根据科学研究、技术开发、产业创新的不同规律，分类加强制度设计，重大改革试点先行。要加强系统集成，对新出台的举措、新制定的制度开展政策取向一致性评估，确保同向发力、形成合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过去一年，我们全面贯彻落实党的二十大精神，深刻把握推进中国式现代化对全面深化改革提出的新要求，科学谋划新起点上改革工作，精准发力、协同发力、持续发力，为新征程开局起步提供了动力活力。推动党的二十大部署改革任务贯彻落实，研究通过一批重要改革文件，集中力量解决高质量发展急需、群众急难愁盼的突出问题。组织实施党和国家机构改革，完善党的领导制度体系，优化科技、金融等重点领域机构职责配置，中央层面改革任务基本完成。加强对重点改革任务的协调推动、督促落实，推动改革落地见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今年是全面深化改革又一个重要年份，主要任务是谋划进一步全面深化改革，这既是党的十八届三中全会以来全面深化改革的实践续篇，也是新征程推进中国式现代化的时代新篇。要坚持用改革开放这个关键一招解决发展中的问题、应对前进道路上的风险挑战。要继续抓好有利于扩大内需、优化结构、提振信心、保障民生、防范化解风险的改革举措，集中解决最关键、最迫切的问题。要科学谋划进一步全面深化改革重大举措，聚焦妨碍中国式现代化顺利推进的体制机制障碍，明确改革的战略重点、优先顺序、主攻方向、推进方式，突出改革问题导向，突出各领域重点改革任务。改革举措要有鲜明指向性，奔着解决最突出的问题去，改革味要浓、成色要足。要充分调动各方面改革积极性，进一步凝聚改革共识，举全党全国之力抓好重大改革任务推进和落实，广泛听取各方面意见和建议，及时总结基层和群众创造的新鲜经验，激励广大党员、干部担当作为，推动形成勇于创新、真抓实干、开拓奋进的浓厚改革氛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中央全面深化改革委员会委员出席会议，中央和国家机关有关部门负责同志列席会议。</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keepNext w:val="0"/>
        <w:keepLines w:val="0"/>
        <w:widowControl/>
        <w:suppressLineNumbers w:val="0"/>
        <w:snapToGrid w:val="0"/>
        <w:spacing w:afterLines="0" w:line="560" w:lineRule="exact"/>
        <w:jc w:val="center"/>
        <w:rPr>
          <w:rFonts w:hint="default"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t>习近平主持召开中央财经委员会第四次会议</w:t>
      </w:r>
      <w:r>
        <w:rPr>
          <w:rFonts w:hint="default" w:ascii="Times New Roman" w:hAnsi="Times New Roman" w:eastAsia="方正小标宋简体" w:cs="Times New Roman"/>
          <w:b w:val="0"/>
          <w:i w:val="0"/>
          <w:caps w:val="0"/>
          <w:spacing w:val="0"/>
          <w:kern w:val="2"/>
          <w:sz w:val="44"/>
          <w:szCs w:val="44"/>
          <w:lang w:val="en-US" w:eastAsia="zh-CN" w:bidi="ar"/>
        </w:rPr>
        <w:t>的讲话</w:t>
      </w:r>
    </w:p>
    <w:p>
      <w:pPr>
        <w:keepNext w:val="0"/>
        <w:keepLines w:val="0"/>
        <w:widowControl/>
        <w:suppressLineNumbers w:val="0"/>
        <w:snapToGrid w:val="0"/>
        <w:spacing w:afterLines="0" w:line="560" w:lineRule="exact"/>
        <w:jc w:val="center"/>
        <w:rPr>
          <w:rFonts w:hint="default" w:ascii="Times New Roman" w:hAnsi="Times New Roman" w:eastAsia="方正小标宋简体" w:cs="Times New Roman"/>
          <w:b w:val="0"/>
          <w:i w:val="0"/>
          <w:caps w:val="0"/>
          <w:spacing w:val="0"/>
          <w:kern w:val="2"/>
          <w:sz w:val="44"/>
          <w:szCs w:val="44"/>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新华社北京2月23日电 中共中央总书记、国家主席、中央军委主席、中央财经委员会主任习近平2月23日下午主持召开中央财经委员会第四次会议，研究大规模设备更新和消费品以旧换新问题，研究有效降低全社会物流成本问题。习近平在会上发表重要讲话强调，加快产品更新换代是推动高质量发展的重要举措，要鼓励引导新一轮大规模设备更新和消费品以旧换新。物流是实体经济的“筋络”，联接生产和消费、内贸和外贸，必须有效降低全社会物流成本，增强产业核心竞争力，提高经济运行效率。</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中共中央政治局常委、国务院总理、中央财经委员会副主任李强，中共中央政治局常委、中央书记处书记、中央财经委员会委员蔡奇，中共中央政治局常委、国务院副总理、中央财经委员会委员丁薛祥出席会议。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听取了国家发展改革委、商务部、工业和信息化部关于大规模设备更新和消费品以旧换新的汇报，听取了国家发展改革委、交通运输部、商务部关于有效降低全社会物流成本的汇报。住房和城乡建设部、国家市场监管总局、国家铁路集团作了书面汇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实行大规模设备更新和消费品以旧换新，将有力促进投资和消费，既利当前、更利长远。要打好政策组合拳，推动先进产能比重持续提升，高质量耐用消费品更多进入居民生活，废旧资源得到循环利用，国民经济循环质量和水平大幅提高。要坚持市场为主、政府引导，坚持鼓励先进、淘汰落后，坚持标准引领、有序提升。</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要推动各类生产设备、服务设备更新和技术改造，鼓励汽车、家电等传统消费品以旧换新，推动耐用消费品以旧换新。推动大规模回收循环利用，加强“换新+回收”物流体系和新模式发展。对消费品以旧换新，要坚持中央财政和地方政府联动，统筹支持全链条各环节，更多惠及消费者。</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降低全社会物流成本是提高经济运行效率的重要举措。物流降成本的出发点和落脚点是服务实体经济和人民群众，基本前提是保持制造业比重基本稳定，主要途径是调结构、促改革，有效降低运输成本、仓储成本、管理成本。优化运输结构，强化“公转铁”、“公转水”，深化综合交通运输体系改革，形成统一高效、竞争有序的物流市场。优化主干线大通道，打通堵点卡点，完善现代商贸流通体系，鼓励发展与平台经济、低空经济、无人驾驶等结合的物流新模式。统筹规划物流枢纽，优化交通基础设施建设和重大生产力布局，大力发展临空经济、临港经济。</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中央财经委员会委员出席会议，中央和国家机关有关部门负责同志列席会议。</w:t>
      </w:r>
    </w:p>
    <w:p>
      <w:pPr>
        <w:keepNext w:val="0"/>
        <w:keepLines w:val="0"/>
        <w:widowControl/>
        <w:suppressLineNumbers w:val="0"/>
        <w:snapToGrid w:val="0"/>
        <w:spacing w:afterLines="0" w:line="560" w:lineRule="exact"/>
        <w:jc w:val="center"/>
        <w:rPr>
          <w:rFonts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t>习近平复信美国马斯卡廷中学访华代表团学生</w:t>
      </w:r>
    </w:p>
    <w:p>
      <w:pPr>
        <w:keepNext w:val="0"/>
        <w:keepLines w:val="0"/>
        <w:widowControl/>
        <w:suppressLineNumbers w:val="0"/>
        <w:snapToGrid w:val="0"/>
        <w:spacing w:afterLines="0" w:line="560" w:lineRule="exact"/>
        <w:jc w:val="center"/>
        <w:rPr>
          <w:rFonts w:ascii="Times New Roman" w:hAnsi="Times New Roman" w:eastAsia="方正小标宋简体"/>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新华社北京2月24日电 国家主席习近平在中国龙年元宵节复信美国马斯卡廷中学访华代表团学生并回赠新春贺卡，向他们和全校师生致以节日祝福，欢迎更多美国青少年来中国交流学习。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表示，你们来信的汉字写得很漂亮，手绘的中国龙、长城和熊猫很形象！得知你们到访了好几个城市，看大熊猫，品中国美食，体验中华文化，感到“超级开心”，我非常高兴。听说你们结识了许多中国小伙伴，并且邀请他们回访你们的家乡，你们之间结下的友谊令人感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中国有句俗语：百闻不如一见。1985年我第一次访问美国时，热情友好的美国人民给我留下了难忘的印象。相信通过这次交流访问，你们对中国和中国人民也会有更直观、更深入的了解。欢迎你们再来中国，也欢迎更多美国青少年朋友来华交流学习，亲身感受一个真实、立体、全面的中国，与中国青少年交心交友、互学互鉴，为增进两国人民之间的友谊携手贡献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习近平在复信中说，今天是中国龙年的元宵节，元宵节是中国人共祝美好生活的重要时刻，我向你们和学校全体师生致以节日的美好祝福！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2023年11月，习近平主席访美期间宣布，中方未来5年愿邀请5万名美国青少年来华交流学习。美国艾奥瓦州友人萨拉·兰蒂近期致信习主席，表示希望马斯卡廷中学也参与这一计划。在习主席关心下，1月24日至30日，作为该项目第一批来华的美国中学生，马斯卡廷中学20多名学生到北京、河北和上海等地进行了交流访问。代表团抵京时，给习主席带来了写有中文“习爷爷，我们来了”字样的校旗等礼物。访问结束后，代表团学生致信习主席，讲述访华之行的喜悦心情，对邀请他们来华交流访问表示感谢。</w:t>
      </w:r>
    </w:p>
    <w:p>
      <w:pPr>
        <w:pStyle w:val="10"/>
        <w:widowControl w:val="0"/>
        <w:pBdr>
          <w:top w:val="none" w:color="auto" w:sz="0" w:space="0"/>
          <w:left w:val="none" w:color="auto" w:sz="0" w:space="0"/>
          <w:bottom w:val="none" w:color="auto" w:sz="0" w:space="0"/>
          <w:right w:val="none" w:color="auto" w:sz="0" w:space="0"/>
        </w:pBdr>
        <w:spacing w:afterLines="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Style w:val="13"/>
          <w:rFonts w:ascii="Times New Roman" w:hAnsi="Times New Roman" w:eastAsia="方正小标宋简体" w:cs="Times New Roman"/>
          <w:b w:val="0"/>
          <w:color w:val="000000"/>
          <w:spacing w:val="0"/>
          <w:kern w:val="0"/>
          <w:sz w:val="44"/>
          <w:szCs w:val="44"/>
          <w:shd w:val="clear" w:color="auto" w:fill="auto"/>
        </w:rPr>
      </w:pPr>
      <w:r>
        <w:rPr>
          <w:rFonts w:hint="default" w:ascii="Times New Roman" w:hAnsi="Times New Roman" w:eastAsia="方正小标宋简体" w:cs="Times New Roman"/>
          <w:sz w:val="44"/>
          <w:szCs w:val="44"/>
        </w:rPr>
        <w:t>省委常委会会议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2月2日下午，省委常委会召开会议，认真传达学习习近平总书记在中央政治局会议上的重要讲话精神，习近平总书记在“国家工程师奖”首次评选表彰之际作出的重要指示和“国家工程师奖”表彰大会精神，研究我省贯彻落实意见。会议还传达学习贯彻中央办公厅、国务院办公厅《关于做好春节前后低温雨雪冰冻灾害防范应对工作的通知》精神。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强调，全省各级党委和人大常委会、政府、政协、法院、检察院党组要认真学习贯彻习近平总书记在中央政治局会议审议《中央政治局常委会听取和研究全国人大常委会、国务院、全国政协、最高人民法院、最高人民检察院党组工作汇报和中央书记处工作报告的综合情况报告》时的重要讲话精神，紧紧围绕推进中国式现代化这个最大的政治，牢记高质量发展这个新时代的硬道理，聚焦实现总书记赋予广东的使命任务，认真履职尽责、真抓实干，扎实推动省委全会和省两会确定的各项任务落地落实，着力增进民生福祉，切实维护社会公平正义，为广东推进现代化建设凝心聚力，以优异成绩迎接新中国成立75周年。要加强自身建设，认真履行全面从严治党主体责任，不断巩固发展良好政治生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强调，要把巩固拓展主题教育成果作为重大政治任务抓实抓好，持续加强理论武装，坚持用习近平新时代中国特色社会主义思想固本培元、凝心铸魂，继续抓好整改整治、建章立制等工作，持续改进作风，推动广大党员干部自觉落实“四下基层”，走好新时代党的群众路线，进一步夯实基层基础，团结带动广大群众重实干、做实功、求实效，不折不扣落实好总书记、党中央决策部署，扎实推进中国式现代化的广东实践，不断开创各项工作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强调，要抓好《中国共产党巡视工作条例》的学习宣传贯彻，以彻底的自我革命精神推动巡视巡察工作高质量发展。要对标《条例》修订内容修改完善省委巡视工作实施办法，科学谋划2024年巡视任务，突出加强巡视整改和成果运用，持续深化巡视巡察上下联动，促进巩固拓展主题教育和纪检监察干部队伍教育整顿成果，不断提高巡视巡察工作规范化水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指出，党中央、国务院首次开展“国家工程师奖”评选表彰，习近平总书记专门作出重要指示，向受表彰的个人和团队致以热烈祝贺，对广大工程技术人员提出殷切希望，充分体现了对工程技术事业的高度重视、对工程技术人员的亲切关怀，为做好新时代工程技术人才工作指明了前进方向。我们要认真学习贯彻，以更大力度、更实举措推进工程技术人才队伍建设。要坚持引育并举，着力完善自主培养体系，加快贯通高技能人才和工程技术人才职业发展通道，夯实工程技术事业发展的人才底座。要坚持综合施策，健全完善培养、使用、评价、服务、支持、激励等方面机制和措施，选树更多先进典型，充分激发工程技术人员创新创造活力。全省各级党委政府要认真落实教育强省、科技创新强省、人才强省建设各项部署，统筹推进工程技术人才工作，各有关部门要各司其职、协同配合，共同服务保障工程技术人才队伍建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指出，我省春运春节期间将经历降温降雨过程，全省各地各部门要坚持人民至上、生命至上，坚持全国全省“一盘棋”，坚决克服麻痹思想和侥幸心理，按照中办国办通知要求层层压实工作责任，全力保障人民群众生命财产安全和社会大局稳定，确保人民群众度过一个平安、欢乐、祥和的春节。要密切关注天气变化，加强监测预警和会商研判，及时广泛发布预报预警和防灾避灾信息，强化应急响应、转移避险等重要措施的跟踪反馈核实，实现全流程闭环管理。要确保交通运输安全通畅，加强运力统筹，紧盯易结冰、易拥堵、事故多发路段及桥梁隧道等重点部位落细落实交通安全管控措施，针对海上大风、短时大雾影响周密细致做好相关航线停复航工作，妥善做好滞留旅客、游客服务工作，更好保障群众出行需求。要维护正常生产生活秩序，突出电力、能源、通信等重点行业领域强化设施安全检查和维护，科学组织冬种春耕生产，做好重要民生商品保供稳价工作，强化民生兜底保障，加强社会面治安管控，切实维护社会大局和谐稳定。要统筹抓好各类自然灾害防御和安全生产工作，紧盯大型活动、大型游乐设施、人员密集场所等重点区域加强安全保障，从严从实从细推进安全生产治本攻坚行动，加强消防安全检查，坚决防范重特大事故发生。要做好值班值守和应急准备，确保第一时间响应、快速高效处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二、2</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6</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2月6日下午，省委常委会召开会议，认真传达学习习近平总书记在中央政治局第十一次集体学习和春节前夕赴天津看望慰问基层干部群众时的重要讲话、重要指示精神，研究我省贯彻落实意见。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指出，习近平总书记在中央政治局集体学习时的重要讲话，回顾总结新时代以来党中央推动高质量发展取得的丰硕成果，客观分析制约高质量发展的问题因素，全面阐明以加快发展新质生产力推动高质量发展的现实意义、方法路径和重要举措。习近平总书记关于新质生产力的一系列重要论述、重大部署，是对马克思主义生产力理论的创新和发展，进一步丰富了习近平经济思想的内涵，为我们推动高质量发展提供了科学指引。要认真学习领会，切实把思想和行动统一到总书记、党中央关于加快发展新质生产力、扎实推进高质量发展的决策部署上来，不断解放和发展生产力，坚定走好高质量发展之路。要着眼打造新型劳动者队伍，构筑支撑新质生产力发展的人才底座，着力畅通教育、科技、人才的良性循环，加快培养各类战略人才、急需紧缺人才，抓住用好粤港澳大湾区高水平人才高地建设机遇，积极引进各行各业各类人才，持续提升劳动者技术技能水平，加快建设一支高素质劳动大军，进一步把人口红利转化为创新红利、发展红利。要着眼用好新型生产工具，以科技创新培育发展新质生产力的新动能，注重从产业需要出发凝练科学问题，有组织地推进基础研究和前沿研究，积极抢占产业科技发展制高点，加强物联网、数据中心等新型基础设施建设，发挥好广东应用场景多、产业配套强、成果转化快的优势，助力改造提升传统产业、培育壮大新兴产业、布局建设未来产业，加快绿色科技创新和先进绿色技术推广应用，为新质生产力发展提供有力支撑。要着眼塑造新型生产关系，下大力气打通束缚新质生产力发展的堵点卡点，深化科技体制改革、营商环境综合改革、投融资体制改革等，携手港澳扩大高水平对外开放，积极参与高质量共建“一带一路”，促进先进优质生产要素向发展新质生产力顺畅流动和高效配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指出，习近平总书记在春节前夕赴天津看望慰问基层干部群众时的重要讲话、重要指示，为新时代新征程天津工作把脉定向，也为做好广东工作提供了遵循。我们要深入学习领会，与总书记视察广东重要讲话、重要指示精神贯通起来，在学思践悟中抓好贯彻落实，奋力在推进中国式现代化建设中走在前列。要聚焦经济建设这一中心工作和高质量发展这一首要任务，扎实推进中国式现代化的广东实践，坚持科技创新和产业创新一起抓，以科技创新引领现代化产业体系建设；用好改革开放“关键一招”，纵深推进粤港澳大湾区建设；坚持以文化人、以文惠民、以文润城、以文兴业，建设展示中华民族现代文明的重要窗口；全面践行人民城市理念，积极推进城市更新，创新城市治理；不断巩固拓展主题教育成果，引导党员干部振奋干现代化的精气神，推动总书记、党中央决策部署及省委工作安排落地落实。要积极谋划推进省际和区域交流合作，学习借鉴京津冀推动高质量发展、推进区域一体化的好经验好做法，密切两地交通联系，携手扩大双向开放，深化教育、科技、人才、产业等领域合作，共同服务和融入新发展格局。要始终坚持以人民为中心的发展思想抓好春节期间各项工作，妥善安排好去年以来受灾地区和群众的生产生活，扎实推进灾后恢复重建，进一步查漏补缺、巩固成效，统筹做好春节前后民生和安全保障等工作，加大文旅推介力度，丰富节日期间文化供给，确保群众过一个欢乐祥和的春节。</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eastAsia="黑体" w:cs="Times New Roman"/>
          <w:i w:val="0"/>
          <w:caps w:val="0"/>
          <w:spacing w:val="0"/>
          <w:sz w:val="32"/>
          <w:szCs w:val="32"/>
          <w:lang w:val="en-US" w:eastAsia="zh-CN" w:bidi="ar"/>
        </w:rPr>
        <w:t>2</w:t>
      </w:r>
      <w:r>
        <w:rPr>
          <w:rFonts w:hint="eastAsia" w:ascii="Times New Roman" w:hAnsi="Times New Roman" w:eastAsia="黑体" w:cs="Times New Roman"/>
          <w:i w:val="0"/>
          <w:caps w:val="0"/>
          <w:spacing w:val="0"/>
          <w:sz w:val="32"/>
          <w:szCs w:val="32"/>
          <w:lang w:bidi="ar"/>
        </w:rPr>
        <w:t>月</w:t>
      </w:r>
      <w:r>
        <w:rPr>
          <w:rFonts w:hint="eastAsia" w:eastAsia="黑体" w:cs="Times New Roman"/>
          <w:i w:val="0"/>
          <w:caps w:val="0"/>
          <w:spacing w:val="0"/>
          <w:sz w:val="32"/>
          <w:szCs w:val="32"/>
          <w:lang w:val="en-US" w:eastAsia="zh-CN" w:bidi="ar"/>
        </w:rPr>
        <w:t>7</w:t>
      </w:r>
      <w:r>
        <w:rPr>
          <w:rFonts w:hint="eastAsia" w:ascii="Times New Roman" w:hAnsi="Times New Roman" w:eastAsia="黑体" w:cs="Times New Roman"/>
          <w:i w:val="0"/>
          <w:caps w:val="0"/>
          <w:spacing w:val="0"/>
          <w:sz w:val="32"/>
          <w:szCs w:val="32"/>
          <w:lang w:bidi="ar"/>
        </w:rPr>
        <w:t>日</w:t>
      </w:r>
      <w:r>
        <w:rPr>
          <w:rFonts w:hint="eastAsia" w:ascii="Times New Roman" w:hAnsi="Times New Roman" w:eastAsia="黑体" w:cs="Times New Roman"/>
          <w:sz w:val="32"/>
          <w:szCs w:val="32"/>
          <w:lang w:val="en-US" w:eastAsia="zh-CN" w:bidi="ar"/>
        </w:rPr>
        <w:t>，</w:t>
      </w:r>
      <w:r>
        <w:rPr>
          <w:rFonts w:hint="eastAsia" w:ascii="Times New Roman" w:hAnsi="Times New Roman" w:eastAsia="黑体" w:cs="Times New Roman"/>
          <w:i w:val="0"/>
          <w:caps w:val="0"/>
          <w:spacing w:val="0"/>
          <w:sz w:val="32"/>
          <w:szCs w:val="32"/>
          <w:lang w:bidi="ar"/>
        </w:rPr>
        <w:t>广东省学习贯彻习近平新时代中国特色社会主义思想主题教育总结会议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月7日上午，广东省学习贯彻习近平新时代中国特色社会主义思想主题教育总结会议在广州召开，总结全省主题教育工作，对进一步巩固拓展主题教育成果，推动建立健全以学铸魂、以学增智、以学正风、以学促干长效机制进行部署安排。省委书记黄坤明出席会议并讲话，指出要深入学习贯彻习近平总书记关于主题教育重要讲话和重要指示精神，按照中央主题教育总结会议的部署要求，把我省主题教育成果总结好、巩固好、拓展好，进一步转化为推动高质量发展、加快现代化建设的扎实成效。主题教育中央第七巡回指导组组长姚增科到会指导并讲话，省委副书记、省长王伟中主持会议，省人大常委会主任黄楚平，省政协主席林克庆，主题教育中央第七巡回指导组副组长陈海波，省委副书记、深圳市委书记孟凡利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黄坤明指出，当代中国正经历着我国历史上最为广泛而深刻的社会变革，也正在进行着人类历史上最为宏大而独特的实践创新，习近平总书记、党中央部署在全党开展主题教育，坚持不懈用习近平新时代中国特色社会主义思想凝心铸魂，对于动员全党全国人民投身以中国式现代化全面推进强国建设、民族复兴伟业具有重要的政治意义、现实意义和深远历史影响。总书记、党中央对广东开展主题教育高度重视。主题教育伊始，总书记亲临广东视察，赋予广东在推进中国式现代化建设中走在前列的使命任务，赋予粤港澳大湾区“一点两地”全新定位，就推动以学铸魂作出深刻阐释，为我们做好广东工作和开展主题教育给予最有力指导、注入最强劲动力。在总书记、党中央坚强领导下，在中央指导组悉心指导下，广东全面贯彻落实习近平总书记、党中央决策部署，坚决扛起重大政治责任，紧扣“学思想、强党性、重实践、建新功”总要求，一体推进理论学习、调查研究、推动发展、检视整改、建章立制等工作，全省各级党组织和广大党员干部进行了一次全面深入的党性教育、思想武装、实践锻炼，增强了政治性，把握了主动性，体现了群众性，主题教育实现预期目标、取得扎实成效。我们坚持对标对表锤炼政治品格，始终把政治建设摆在首位抓紧抓实，严明政治纪律和政治规矩，全省上下坚持“两个确立”、做到“两个维护”更加坚定自觉；坚持凝心铸魂筑牢根本，始终把“学思想”作为首要任务和贯穿始终的主线，突出抓好习近平总书记视察广东重要讲话、重要指示精神的学习贯彻，党的创新理论在南粤大地更加入心见行；坚持两手抓两促进，围绕实现总书记赋予的使命任务，聚焦“十大新突破”抓落实，广东高质量发展步伐更加坚实有力；坚持人民至上走好新时代党的群众路线，实施“民生十大工程”，注重强基固本，深入推进抓党建促乡村振兴和党建引领基层治理，坚持“四下基层”解民忧，人民群众的获得感幸福感安全感更加充实可及；坚持动真碰硬抓整改整治，深入查摆一体整改新老问题，集中攻坚抓实专项整治，上下联动解决堵点难点，检视问题和解决问题更加深入到位；坚持严实要求抓作风建设，全面加强正确政绩观教育，大力提振干事创业的精气神，持之以恒正风肃纪反腐，政治生态更加风清气正。</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黄坤明指出，习近平总书记在主持中央政治局会议审议主题教育总结报告和关于巩固拓展主题教育成果的意见时发表重要讲话，充分肯定主题教育取得的明显成效，对巩固拓展主题教育成果提出明确要求。我们要认真学习领会，切实把思想和行动统一到总书记关于主题教育的重要讲话和重要指示精神上来，深入总结并运用好开展此次主题教育积累的聚焦主题主线、服务中心大局、突出问题导向、强化示范带动、坚持严实要求等一系列成功经验，不断巩固拓展主题教育成果，推动学习贯彻习近平新时代中国特色社会主义思想走深走实，坚定不移推进全面从严治党，把全省各级党组织锻造得更加坚强有力，以高质量党建引领推动中国式现代化的广东实践。要铸牢对党忠诚，严明政治纪律和政治规矩，加强政治训练，始终保持高度的政治敏锐性，严格开展党内政治生活，深化政治巡视巡察，切实把坚持“两个确立”、做到“两个维护”贯穿干好本职工作的始终。要自觉用习近平新时代中国特色社会主义思想凝心铸魂，建立健全常态化长效化学习机制，深入实施党的创新理论学习教育计划，发扬理论联系实际的马克思主义学风，推动党员干部真学真懂真信真用，自觉从党的创新理论中找到解决问题的“金钥匙”，更好破难题、促发展。要大力激励党员干部担当作为，树牢造福人民的政绩观，动员大家紧扣省委“1310”具体部署，立足当地实际和岗位职责守正创新、苦干实干，努力在实现“十大新突破”中建功立业、贡献力量。要走好新时代党的群众路线，站稳人民立场、厚植为民情怀，完善和发展新时代“枫桥经验”，深入践行“四下基层”优良传统，大力推行“一线工作法”，深化“我为群众办实事”，深入实施“十大民生工程”“十件民生实事”，切实把好事办好、实事办实、难事办妥。要不断提高党的建设质量，坚持以自我革命精神开展常态化整改整治，持续夯实基层基础、改进作风，着力提升制度治党、依规治党水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姚增科指出，主题教育开展以来，广东省委深入学习贯彻习近平总书记视察广东重要讲话、重要指示精神，牢牢把握总要求，紧紧聚焦主题主线，始终突出“实”的主基调，坚持“关键少数”带动“绝大多数”，政治责任扛得牢；坚持强化理论武装，党的创新理论学习深化、转化、内化得好；坚持把发展作为第一要务，广东现代化建设气象新；坚持以群众满意作为检验成效的重要标尺，人民立场站得稳；坚持大抓基层导向，党组织政治功能和组织功能更加突显；坚持严管与厚爱相结合，党员干部担当作为精气神鼓得足，有力推动全省主题教育取得明显成效，达到预期目标。</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姚增科希望广东认真贯彻落实习近平总书记关于主题教育的重要讲话、重要指示精神，按照中央主题教育总结会议要求，不断巩固拓展主题教育成果。坚持以学铸魂，持续推动习近平新时代中国特色社会主义思想入心见行，更加深刻领悟“两个确立”的决定性意义，增强“四个意识”，坚定“四个自信”，做到“两个维护”。坚持以学增智，不断从党的科学理论中悟规律、明观点、学方法、增智慧。坚持以学正风，推动以彻底的自我革命精神解决党风方面的突出问题。坚持以学促干，进一步匡正干的导向，增强干的动力，形成干的合力，为担当者担当，为负责者负责，不断推动经济社会实现高质量发展，画好最新最美广东现代化建设的“同心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以电视电话会议形式开至各地级以上市。主题教育中央第七巡回指导组全体成员；省委、省人大常委会、省政府、省政协领导同志，省法院、省检察院主要负责同志；省委主题教育领导小组其他成员及办公室有关负责同志；省委各部委、省直各单位、省各人民团体和高等院校、省属企业、中直驻粤有关单位负责同志；第二批主题教育省委巡回督导组各组负责同志；省委横琴工委、省政府横琴办负责同志，各地级以上市和各县（市、区）有关负责同志参加会议。</w:t>
      </w:r>
    </w:p>
    <w:p>
      <w:pPr>
        <w:pStyle w:val="10"/>
        <w:widowControl w:val="0"/>
        <w:pBdr>
          <w:top w:val="none" w:color="auto" w:sz="0" w:space="0"/>
          <w:left w:val="none" w:color="auto" w:sz="0" w:space="0"/>
          <w:bottom w:val="none" w:color="auto" w:sz="0" w:space="0"/>
          <w:right w:val="none" w:color="auto" w:sz="0" w:space="0"/>
        </w:pBdr>
        <w:spacing w:before="0" w:beforeAutospacing="0" w:after="0" w:afterAutospacing="0"/>
        <w:ind w:firstLine="63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四、2月18日，</w:t>
      </w:r>
      <w:r>
        <w:rPr>
          <w:rFonts w:hint="eastAsia" w:ascii="Times New Roman" w:hAnsi="Times New Roman" w:eastAsia="黑体" w:cs="Times New Roman"/>
          <w:i w:val="0"/>
          <w:caps w:val="0"/>
          <w:spacing w:val="0"/>
          <w:kern w:val="0"/>
          <w:sz w:val="32"/>
          <w:szCs w:val="32"/>
          <w:lang w:val="en-US" w:eastAsia="zh-CN" w:bidi="ar-SA"/>
        </w:rPr>
        <w:t>全省高质量发展大会</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月18日是农历新春第一个工作日，省委、省政府召开全省高质量发展大会，聚焦产业科技话创新、谋未来，不断夯实实体经济为本、制造业当家的根基，持续推动高质量发展。省委书记黄坤明在大会上发表讲话，强调要深入学习贯彻习近平总书记视察广东重要讲话、重要指示精神，坚定不移走好高质量发展之路，抓住科技创新这个“牛鼻子”，把创新落到企业上、产业上、发展上，奋力建设一个靠创新进、靠创新强、靠创新胜的现代化的新广东，以优异成绩向新中国成立75周年致敬。省委副书记、省长王伟中主持会议，省人大常委会主任黄楚平，省政协主席林克庆，省委副书记、深圳市委书记孟凡利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黄坤明在讲话中指出，以习近平同志为核心的党中央把推进中国式现代化作为新时代最大的政治，把坚持高质量发展作为新时代的硬道理，深刻指明新时代新征程的中心任务和实现路径，那就是干现代化，以高质量发展支撑现代化建设。生产力是一切社会发展的最终决定力量，推进现代化建设最重要的是发展高度发达的生产力。习近平总书记创造性提出新的生产力理论，强调发展新质生产力是推动高质量发展的内在要求和重要着力点，深刻阐明了发展新质生产力同科技创新和产业创新的关系，谱写了习近平经济思想的新篇章，让我们推动高质量发展有了更加明确的方向和抓手。广东作为经济大省、制造业大省，拥有丰厚的科技创新资源和雄厚的科技创新实力，在依靠产业科技实现高质量发展上肩负重要使命和重大责任。观大局，中国式现代化徐徐展开，夯实物质技术基础责重如山，广东必须靠科技创新、靠产业发展，不断解放和发展生产力，不断创造和积累社会财富。抓机遇，科技浪潮滚滚而来，拥抱新的“科学的春天”时不我待，广东必须挺立在科技浪潮的潮头，担当起该担当的责任，紧盯颠覆性、前沿性技术，抓牢战略性、先导性产业，努力成为主要的创新策源地，赢得战略必争领域的胜利。行大道，新质生产力欣欣向荣，实现产业科技互促双强前景无限，广东必须加快以科技创新驱动生产力向新的质态跃升，用科技改造现有生产力、催生新质生产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黄坤明强调，推进产业科技创新、发展新质生产力是广东的战略之举、长远之策，也必将是一场艰苦的竞速赛、耐力赛、接力赛。我们要沿着习近平总书记指引的方向加速前进，勇做创新驱动排头兵，向着产业科技高峰全力攀登，加快打造具有全球影响力的产业科技创新中心，不断增强高质量发展“硬实力”。要视人才为珍宝，携手港澳加快建设大湾区高水平人才高地，坚持高标准精准引进和高质量自主培养两手抓，创造更多平台和机会，打通人才价值实现通道，做到真心爱才、悉心育才、倾心引才、精心用才，让广东的人才金字塔“塔基更实、塔身更强、塔尖更高”。要与企业同奋斗，全力支持企业做创新的主角，始终坚持质量就是生命，效率就是生命，积极运用新技术、新设备、新材料、新工艺，以企业生产技术的整体提升，带动产业转型升级，实现传统产业老树新花，新兴产业竞相发展，未来产业孕育孵化。要用市场育动能，深刻把握产业科技创新的演进逻辑，用好超大规模市场这一独特优势，根据市场需求凝练科研问题，推动更多新技术、新产品在广东市场率先应用推广，加速迭代升级，积极发展科技金融、技术、数据等创新要素市场，营造更好的创新生态，加快形成创新发展的优势、胜势。要向改革要活力，抓紧推进地方科技管理机构改革，积极探索新型举国体制的实施路径，坚持在开放合作中提升科技自立自强能力，持续营造有利于创新的政策和制度环境，切实打通制约产业科技创新的卡点堵点。</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黄坤明指出，接过历史的接力棒，建设一个现代化的新广东，习近平总书记、党中央寄予厚望，父老乡亲充满期待。新时代新征程将开创新的天地，站在一代代人为之奋斗奉献的岭南大地上，向着新的目标进发，我们豪情满怀、充满信心。信心来自于新时代10年的伟大实践，来自于新征程的良好开局，来自于广东的地利人和。让我们更加紧密地团结在以习近平同志为核心的党中央周围，高扬自信自强的精神，展现日新月异的创造，奋力推动广东在推进中国式现代化建设中走在前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王伟中指出，这是一次明确方向、坚定信心、鼓舞干劲的大会，必将引领全省上下不断塑造发展新动能新优势，奋力推动高质量发展。各地、各部门要深入贯彻习近平总书记、党中央决策部署，认真落实省委“1310”具体部署，紧紧围绕加快发展新质生产力的重要要求，大力推动产业和科技互促双强，加快打造具有全球影响力的产业科技创新中心。要坚持以科技创新引领现代化产业体系建设，加快构建全过程创新链，强化企业创新主体地位，大力推进原创性、颠覆性科技创新，更大力度推动科技成果转移转化应用。要围绕发展新质生产力布局产业链，改造提升传统产业，培育壮大新兴产业，超前布局未来产业，加快建设更具国际竞争力的现代化产业体系。希望广大企业在推动产业科技创新中勇做奋斗者、争当主力军，深度参与我省“百千万工程”、制造业当家、高水平科技自立自强等重点工作；广大科技教育界人士要努力产出更多高水平创新成果、培养更多高层次创新人才。广东将全力营造市场化法治化国际化一流营商环境，为各类经营主体、各类人才发展创造更优越的条件，让各类先进优质生产要素向发展新质生产力顺畅流动，凝聚起推动高质量发展的强大合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上播放了《产业科技，时代浪潮》专题片，各地级以上市党委书记，省有关单位主要负责同志，全省企业经营者和科技教育界代表作表态发言，汇报介绍今年聚焦加快产业科技创新牵引推动高质量发展的计划安排，现场亮目标比决心，亮思路晒方法。会议还分别围绕科技赋能产业支撑“百千万工程”实施、现代产业体系建设、深入实施创新驱动发展战略、加强粤港澳人才协作、金融赋能产业科技高质量发展等主题展开研讨，进一步集思广益、凝聚共识、汇聚力量，扎扎实实推动新的一年相关工作取得新的更大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在深圳设主会场，在各地级以上市、各县（市、区）设分会场，并面向全省进行实况直播。省委、省人大常委会、省政府、省政协领导同志，省法院、省检察院主要负责同志，国家部委有关司局负责同志，香港和澳门特别行政区有关代表，省委各部委、省直各单位、省各人民团体、中直驻粤有关单位主要负责同志，省各民主党派、工商联主要负责人和无党派人士代表，各地级以上市、各县（市、区）有关负责同志参加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期间，黄坤明等省领导还参观了在省主会场同步举办的产业科技融合发展成果展。该展览由省展示区和21个地级以上市展示区组成，以实物为主的形式集中展示近年来全省企业、高校、科研机构以及各地各部门促进产业科技加速融合的新进展新成效。</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20</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lang w:bidi="ar"/>
        </w:rPr>
        <w:t>省委常委会</w:t>
      </w:r>
      <w:r>
        <w:rPr>
          <w:rFonts w:hint="eastAsia" w:ascii="Times New Roman" w:hAnsi="Times New Roman" w:eastAsia="黑体" w:cs="Times New Roman"/>
          <w:i w:val="0"/>
          <w:caps w:val="0"/>
          <w:spacing w:val="0"/>
          <w:sz w:val="32"/>
          <w:szCs w:val="32"/>
        </w:rPr>
        <w:t>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2月20日上午，省委常委会召开会议，传达学习全国组织部长会议精神，研究我省贯彻落实意见。省委书记黄坤明主持会议并讲话。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充分肯定过去一年全省各级组织部门精心组织开展主题教育，扎实做好理论武装、选贤任能、强基固本、育才聚才等工作，推动我省党的建设和组织工作取得新成效。指出全省各级党委特别是组织部门要深入学习贯彻习近平总书记关于党的建设的重要思想，认真落实全国组织部长会议部署要求，以党的政治建设为统领，全面提升党的建设和组织工作质量和水平，以高质量党建引领和保障广东高质量发展、现代化建设。要深化党的创新理论武装，坚持不懈用习近平新时代中国特色社会主义思想凝心铸魂，持续在深化内化转化上下功夫，切实用以武装头脑、指导实践、推动工作，牢记初心使命，坚定理想信念，站稳人民立场，夯实推进广东现代化建设的思想政治基础。要抓住干部这个决定因素，选优配强各级领导班子，持续加强干部队伍能力建设，进一步树立重担当、重实干、重实绩的鲜明导向，引导广大干部树牢正确政绩观、振奋干现代化的精气神，担当作为、真抓实干，更好把各项工作抓落地、抓到位、抓见效。要抓住人才这个战略性支撑，以建设粤港澳大湾区高水平人才高地为总抓手，抓好人才培养、引进、使用三个环节，打造支撑广东现代化建设的宏大人才队伍。要抓住基层党组织这个基础，实施好“基层党组织建设强基工程”，突出抓好新经济组织、新社会组织、新就业群体党建工作，切实增强党组织政治功能和组织功能，全面加强党员队伍建设，更好组织动员全省干部群众为广东现代化建设团结奋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六</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28</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lang w:bidi="ar"/>
        </w:rPr>
        <w:t>省委常委会</w:t>
      </w:r>
      <w:r>
        <w:rPr>
          <w:rFonts w:hint="eastAsia" w:ascii="Times New Roman" w:hAnsi="Times New Roman" w:eastAsia="黑体" w:cs="Times New Roman"/>
          <w:i w:val="0"/>
          <w:caps w:val="0"/>
          <w:spacing w:val="0"/>
          <w:sz w:val="32"/>
          <w:szCs w:val="32"/>
        </w:rPr>
        <w:t>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月28日上午，省委常委会召开会议，认真传达学习习近平总书记在审阅中央政治局委员、书记处书记，全国人大常委会、国务院、全国政协党组成员，最高人民法院、最高人民检察院党组书记述职报告时提出的重要要求和在中央财经委员会第四次会议上的重要讲话精神，研究我省贯彻落实意见。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在审阅中央政治局委员、书记处书记，全国人大常委会、国务院、全国政协党组成员，最高人民法院、最高人民检察院党组书记的述职报告时，对履职尽责做好今年工作提出重要要求。全省各级党组织和广大党员干部特别是领导干部要深入学习领会，抓好贯彻落实，以强烈的政治责任感和历史使命感履职尽责，聚焦实现总书记赋予的使命任务，锐意进取、真抓实干，扎实推进中国式现代化的广东实践，全力完成今年各项目标任务，以实际行动向新中国成立75周年致敬。要旗帜鲜明讲政治，更加自觉坚持“两个确立”、做到“两个维护”，坚持不懈用习近平新时代中国特色社会主义思想凝心铸魂，巩固拓展主题教育成果，持续做好深化、内化、转化工作，更好用党的创新理论武装头脑、指导实践、推动工作，切实把总书记、党中央决策部署转化为广东现代化建设的生动实践。要坚持稳中求进工作总基调，积极落实省委“1310”具体部署，坚定扛起经济大省要真正挑起大梁的政治责任，落实高质量发展这个新时代的硬道理，创造性抓好粤港澳大湾区建设、制造业当家、高水平科技自立自强、“百千万工程”、绿美广东生态建设等重点工作，进一步全面深化改革，始终树牢造福人民的政绩观，扎实推进“民生十大工程”，办好“十件民生实事”，更好统筹发展和安全，推动广东现代化建设展现新气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在中央财经委员会会议上的重要讲话，对推动新一轮大规模设备更新和消费品以旧换新、有效降低全社会物流成本作出重点部署，具有很强的战略指导性和现实针对性。我们要深入学习领会，统筹扩大内需和深化供给侧结构性改革，统筹发展经济与改善民生，扎实推动高质量发展。要鼓励引导消费品以旧换新，研究针对性更强、力度更大的促消费政策，统筹支持全链条各环节，推动“换新+回收”物流体系和新模式发展，让消费者受益，促进产业转型升级，进一步扩内需、稳经济。要大力推动设备更新和技术改造，坚持市场为主、政府引导，坚持鼓励先进、淘汰落后，坚持标准引领、有序提升，以设备更新和技术改造持续提升先进产能比重；聚焦做好循环经济这篇文章，推进废旧资源精细管理、有效回收、高效利用；发挥应用场景多、产业配套强、成果转化快的优势，让更多新技术、新产品、新设备在广东率先应用推广，加速迭代升级，走向国内国际市场。要有效降低物流成本，畅通交通物流“大动脉”和“微循环”，大力发展综合运输、多式联运，探索与平台经济、低空经济、无人驾驶等结合的物流新模式，加快发展智慧物流，进一步提高经济运行效率。要强化系统观念，加强政策创新，结合我省实际出台相关政策，做好宣传推介，充分释放政策效应，更好推动总书记、党中央决策部署在广东落地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会议还研究了其他事项。</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kinsoku/>
        <w:wordWrap/>
        <w:overflowPunct/>
        <w:topLinePunct w:val="0"/>
        <w:autoSpaceDE/>
        <w:autoSpaceDN/>
        <w:bidi w:val="0"/>
        <w:adjustRightInd/>
        <w:snapToGrid/>
        <w:spacing w:afterLines="0" w:line="560" w:lineRule="exact"/>
        <w:jc w:val="both"/>
        <w:textAlignment w:val="auto"/>
        <w:rPr>
          <w:rFonts w:hint="default" w:ascii="Times New Roman" w:hAnsi="Times New Roman" w:eastAsia="仿宋_GB2312" w:cs="Times New Roman"/>
          <w:sz w:val="32"/>
          <w:szCs w:val="32"/>
        </w:rPr>
      </w:pPr>
    </w:p>
    <w:p>
      <w:pPr>
        <w:snapToGrid w:val="0"/>
        <w:ind w:firstLine="630" w:firstLineChars="200"/>
        <w:jc w:val="both"/>
        <w:rPr>
          <w:rFonts w:hint="default" w:ascii="Times New Roman" w:hAnsi="Times New Roman" w:eastAsia="黑体" w:cs="Times New Roman"/>
          <w:i w:val="0"/>
          <w:caps w:val="0"/>
          <w:spacing w:val="0"/>
          <w:kern w:val="0"/>
          <w:sz w:val="32"/>
          <w:szCs w:val="32"/>
          <w:lang w:val="en-US"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caps w:val="0"/>
          <w:spacing w:val="0"/>
          <w:sz w:val="32"/>
          <w:szCs w:val="32"/>
          <w:shd w:val="clear"/>
          <w:lang w:val="en-US" w:eastAsia="zh-CN" w:bidi="ar"/>
        </w:rPr>
        <w:t>2月1日</w:t>
      </w:r>
      <w:r>
        <w:rPr>
          <w:rFonts w:hint="eastAsia" w:ascii="Times New Roman" w:hAnsi="Times New Roman" w:eastAsia="黑体" w:cs="Times New Roman"/>
          <w:kern w:val="0"/>
          <w:sz w:val="32"/>
          <w:szCs w:val="32"/>
          <w:shd w:val="clear"/>
          <w:lang w:val="en-US" w:eastAsia="zh-CN" w:bidi="ar"/>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2月1日，</w:t>
      </w:r>
      <w:r>
        <w:rPr>
          <w:rFonts w:hint="eastAsia" w:ascii="Times New Roman" w:hAnsi="Times New Roman" w:eastAsia="仿宋_GB2312" w:cs="Times New Roman"/>
          <w:caps w:val="0"/>
          <w:spacing w:val="0"/>
          <w:sz w:val="32"/>
          <w:szCs w:val="32"/>
          <w:shd w:val="clear"/>
          <w:lang w:bidi="ar"/>
        </w:rPr>
        <w:t>广州市委常委会召开会议，传达学习习近平总书记在中央政治局常委会会议听取全国人大常委会、国务院、全国政协、最高人民法院、最高人民检察院党组工作汇报和中央书记处工作报告时的重要讲话精神，以及省委常委会会议精神，研究我市贯彻落实意见。会议同时套开市委主题教育领导小组会议，传达学习中央主题教育领导小组有关会议和中央主题教育办有关文件精神，以及省委常委会会议精神，审议我市主题教育总结报告，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全市各级党委（党组）要认真学习贯彻习近平总书记在中央政治局常委会会议上的重要讲话精神，坚持党中央集中统一领导这个最高政治原则，坚持“两个确立”、做到“两个维护”，始终在思想上政治上行动上同以习近平同志为核心的党中央保持高度一致。要紧紧围绕推进中国式现代化这个最大的政治，坚持高质量发展这个新时代的硬道理，落实省委“1310”具体部署和市委“1312”思路举措，坚定信心、鼓足干劲，全力推动经济稳增长、制造业立市、科技创新、粤港澳大湾区“一点两地”建设、“百千万工程”、城中村改造等重点工作，推动习近平总书记、党中央决策部署在广州形成生动实践。要认真履行管党治党政治责任，全面落实新时代党的建设总要求，坚定不移推进全面从严治党，打造高素质专业化干部队伍，持续深化正风肃纪反腐，切实推动思想大解放、能力大提升、作风大转变、工作大落实，为大干十二年、再造新广州提供坚强保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深入学习贯彻习近平总书记关于主题教育的重要讲话重要指示精神，按照中央部署及省委工作要求，扎实做好主题教育收官各项工作，认真开展总结评估，持续推进整改整治任务落实，做到善始善终、善作善成。要巩固拓展主题教育成果，持续加强理论武装，推动解决问题，持续改进作风，抓好工作落实，持续夯实基层基础，组织广大党员干部扎实做好改革发展稳定各项工作，更好将主题教育成果转化为推动高质量发展的成效。要持续抓好正确政绩观教育，强化重实干、重实绩的鲜明导向，力戒形式主义、官僚主义，让党员干部把更多精力集中到推动发展、服务群众上。要落实好过紧日子要求，加强厉行节约反对浪费教育，深化节约型机关建设，推动形成艰苦朴素、勤俭节约的良好风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2月7日，</w:t>
      </w:r>
      <w:r>
        <w:rPr>
          <w:rFonts w:hint="eastAsia" w:ascii="Times New Roman" w:hAnsi="Times New Roman" w:eastAsia="黑体" w:cs="Times New Roman"/>
          <w:caps w:val="0"/>
          <w:spacing w:val="0"/>
          <w:sz w:val="32"/>
          <w:szCs w:val="32"/>
          <w:shd w:val="clear"/>
          <w:lang w:bidi="ar"/>
        </w:rPr>
        <w:t>广州市学习贯彻习近平新时代中国特色社会主义思想主题教育总结会议</w:t>
      </w:r>
      <w:r>
        <w:rPr>
          <w:rFonts w:hint="eastAsia" w:ascii="Times New Roman" w:hAnsi="Times New Roman" w:eastAsia="黑体" w:cs="Times New Roman"/>
          <w:sz w:val="32"/>
          <w:szCs w:val="32"/>
          <w:lang w:bidi="ar"/>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2月7日，</w:t>
      </w:r>
      <w:r>
        <w:rPr>
          <w:rFonts w:hint="eastAsia" w:ascii="Times New Roman" w:hAnsi="Times New Roman" w:eastAsia="仿宋_GB2312" w:cs="Times New Roman"/>
          <w:caps w:val="0"/>
          <w:spacing w:val="0"/>
          <w:sz w:val="32"/>
          <w:szCs w:val="32"/>
          <w:shd w:val="clear"/>
          <w:lang w:bidi="ar"/>
        </w:rPr>
        <w:t>广州市召开学习贯彻习近平新时代中国特色社会主义思想主题教育总结会议，深入学习贯彻习近平总书记关于主题教育的重要讲话和重要指示精神，贯彻落实中央及省主题教育总结会议精神，全面总结我市主题教育成效经验，对巩固拓展主题教育成果进行部署。市委书记郭永航讲话。主题教育省委第一巡回督导组组长蒋斌到会指导并讲话。市委副书记、市长孙志洋主持。市人大常委会主任王衍诗，市政协主席李贻伟，主题教育省委第一巡回督导组副组长朱遂文、叶元龄出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郭永航指出，在全党深入开展学习贯彻习近平新时代中国特色社会主义思想主题教育，是贯彻落实党的二十大精神的重大举措，是一件事关全局的大事。习近平总书记在主持中央政治局会议审议主题教育总结报告和关于巩固拓展主题教育成果的意见时的重要讲话，为我们更好用党的创新理论武装头脑、指导实践、推动工作提供了根本遵循。主题教育开展以来，市委全面贯彻落实习近平总书记、党中央统一部署及省委工作要求，在省委第一巡回指导组、督导组悉心指导下，紧扣“学思想、强党性、重实践、建新功”总要求，聚焦主题主线，明确目标任务，突出以学铸魂、以学增智、以学正风、以学促干，引领各级党组织和广大党员干部凝心铸魂筑牢根本，学深悟透力践笃行习近平新时代中国特色社会主义思想更加见行见效； 锤炼品格强化忠诚，坚持“两个确立”、做到“两个维护”更加坚定自觉；实干担当促进发展，以“二次创业”奋进姿态推动高质量发展的精气神更加昂扬向上；践行宗旨为民造福，宗旨意识和为民情怀树得更加牢固；廉洁奉公树立新风，风清气正、干事创业的政治生态更加巩固。通过深入开展主题教育，我们积累了宝贵经验，收获了有益启示，更加深刻认识到必须强化政治建设，始终做到方向不偏、靶心不移；必须强化思想引领，始终做到入脑入心、善思善用；必须强化宗旨意识，始终做到为民服务、造福人民；必须强化知行合一，始终做到围绕中心、服务大局；必须强化问题导向，始终做到求深求实、见行见效；必须强化组织领导，始终做到以上率下、团结奋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郭永航强调，要把学习贯彻习近平新时代中国特色社会主义思想作为一项长期政治任务，持续巩固拓展主题教育成果，推动思想大解放、能力大提升、作风大转变、工作大落实，举非凡之力、下非凡之功，扎实推进高质量发展，大干十二年、再造新广州，奋力在推进中国式现代化建设中走在前列。要坚定不移加强党的政治建设，严明政治纪律和政治规矩，不断增强坚持“两个确立”、做到“两个维护”的政治自觉思想自觉行动自觉。要持之以恒用习近平新时代中国特色社会主义思想凝心铸魂，深入开展党的创新理论学习教育，推动理论学习融入日常、抓在经常。要深刻把握坚持高质量发展这个新时代的硬道理，紧扣走前列挑大梁作贡献的要求，对标先进优化完善城市高质量发展指标体系，着力扬优势补短板强弱项，加大力度谋项目、抓招商、促投资、推进度、强服务，扎实推进现代化产业体系建设、南沙开发开放、“百千万工程”、城中村改造等重点工作，持续培育壮大新兴动能，加快发展新质生产力，不断夯实广州现代化建设的“硬实力”。要深入践行“四下基层”优良传统，牢固树立正确政绩观，走好新时代党的群众路线，坚持不懈为群众办实事解难题。要坚定不移推进全面从严治党，以自我革命精神开展常态化整改整治，深入实施“基层党组织建设强基工程”，开展“干部作风大转变、营商环境大提升”专项行动，持续为基层松绑减负，以高质量党建引领保障高质量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蒋斌指出，主题教育开展以来，广州市委全面贯彻习近平总书记关于主题教育重要讲话、重要指示精神，不折不扣落实中央及省委主题教育部署要求，紧扣“学思想、强党性、重实践、建新功”总要求，在以学铸魂、以学增智、以学正风、以学促干上下功夫见实效，引领带动全市各级党组织和党员干部同心同德强武装、同题共答深调研、同频共振解难题、同向发力促发展，在着力推动高质量发展、解决群众急难愁盼问题、加强党的建设等各方面取得了明显成效。要深入贯彻落实习近平总书记、党中央决策部署及省委工作要求，进一步巩固拓展主题教育成果，更好转化为推动高质量发展的实际成效。要坚持不懈以学铸魂，持续推动习近平新时代中国特色社会主义思想落地生根、结出丰硕成果；坚持不懈以学增智，持续推动党员干部从党的科学理论中悟规律、明方向、学方法、增智慧；坚持不懈以学正风，持续推动以彻底的自我革命精神解决党风方面的突出问题；坚持不懈以学促干，持续在推进中国式现代化的广东实践中展现新作为、创造新业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以电视电话会议形式开至各区。主题教育省委第一巡回督导组成员，市委、市人大常委会、市政府、市政协领导同志，市法院院长，各区、市委各部委、市直各单位、市各人民团体、驻穗有关单位负责同志，市委主题教育领导小组其他成员及办公室负责同志，第二批主题教育市委巡回督导组各组负责同志，市委组织部、市委巡察办、市委巡察组有关负责同志等在市主会场参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三、</w:t>
      </w:r>
      <w:r>
        <w:rPr>
          <w:rFonts w:hint="eastAsia" w:ascii="Times New Roman" w:hAnsi="Times New Roman" w:eastAsia="黑体" w:cs="Times New Roman"/>
          <w:caps w:val="0"/>
          <w:spacing w:val="0"/>
          <w:sz w:val="32"/>
          <w:szCs w:val="32"/>
          <w:shd w:val="clear" w:color="auto" w:fill="auto"/>
          <w:lang w:val="en-US" w:eastAsia="zh-CN" w:bidi="ar"/>
        </w:rPr>
        <w:t>2</w:t>
      </w:r>
      <w:r>
        <w:rPr>
          <w:rFonts w:hint="default" w:ascii="Times New Roman" w:hAnsi="Times New Roman" w:eastAsia="黑体" w:cs="Times New Roman"/>
          <w:caps w:val="0"/>
          <w:spacing w:val="0"/>
          <w:sz w:val="32"/>
          <w:szCs w:val="32"/>
          <w:shd w:val="clear" w:color="auto" w:fill="auto"/>
          <w:lang w:bidi="ar"/>
        </w:rPr>
        <w:t>月</w:t>
      </w:r>
      <w:r>
        <w:rPr>
          <w:rFonts w:hint="eastAsia" w:ascii="Times New Roman" w:hAnsi="Times New Roman" w:eastAsia="黑体" w:cs="Times New Roman"/>
          <w:caps w:val="0"/>
          <w:spacing w:val="0"/>
          <w:sz w:val="32"/>
          <w:szCs w:val="32"/>
          <w:shd w:val="clear" w:color="auto" w:fill="auto"/>
          <w:lang w:val="en-US" w:eastAsia="zh-CN" w:bidi="ar"/>
        </w:rPr>
        <w:t>7</w:t>
      </w:r>
      <w:r>
        <w:rPr>
          <w:rFonts w:hint="default" w:ascii="Times New Roman" w:hAnsi="Times New Roman" w:eastAsia="黑体" w:cs="Times New Roman"/>
          <w:caps w:val="0"/>
          <w:spacing w:val="0"/>
          <w:sz w:val="32"/>
          <w:szCs w:val="32"/>
          <w:shd w:val="clear" w:color="auto" w:fill="auto"/>
          <w:lang w:bidi="ar"/>
        </w:rPr>
        <w:t>日</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2</w:t>
      </w:r>
      <w:r>
        <w:rPr>
          <w:rFonts w:hint="eastAsia" w:ascii="Times New Roman" w:hAnsi="Times New Roman" w:eastAsia="仿宋_GB2312" w:cs="Times New Roman"/>
          <w:caps w:val="0"/>
          <w:spacing w:val="0"/>
          <w:sz w:val="32"/>
          <w:szCs w:val="32"/>
          <w:shd w:val="clear"/>
          <w:lang w:bidi="ar"/>
        </w:rPr>
        <w:t>月</w:t>
      </w:r>
      <w:r>
        <w:rPr>
          <w:rFonts w:hint="eastAsia" w:ascii="Times New Roman" w:hAnsi="Times New Roman" w:eastAsia="仿宋_GB2312" w:cs="Times New Roman"/>
          <w:caps w:val="0"/>
          <w:spacing w:val="0"/>
          <w:sz w:val="32"/>
          <w:szCs w:val="32"/>
          <w:shd w:val="clear"/>
          <w:lang w:val="en-US" w:eastAsia="zh-CN" w:bidi="ar"/>
        </w:rPr>
        <w:t>7</w:t>
      </w:r>
      <w:r>
        <w:rPr>
          <w:rFonts w:hint="eastAsia" w:ascii="Times New Roman" w:hAnsi="Times New Roman" w:eastAsia="仿宋_GB2312" w:cs="Times New Roman"/>
          <w:caps w:val="0"/>
          <w:spacing w:val="0"/>
          <w:sz w:val="32"/>
          <w:szCs w:val="32"/>
          <w:shd w:val="clear"/>
          <w:lang w:bidi="ar"/>
        </w:rPr>
        <w:t>日</w:t>
      </w:r>
      <w:r>
        <w:rPr>
          <w:rFonts w:hint="eastAsia" w:ascii="Times New Roman" w:hAnsi="Times New Roman" w:eastAsia="仿宋_GB2312" w:cs="Times New Roman"/>
          <w:kern w:val="0"/>
          <w:sz w:val="32"/>
          <w:szCs w:val="32"/>
          <w:shd w:val="clear"/>
          <w:lang w:val="en-US" w:eastAsia="zh-CN" w:bidi="ar"/>
        </w:rPr>
        <w:t>，</w:t>
      </w:r>
      <w:r>
        <w:rPr>
          <w:rFonts w:hint="eastAsia" w:ascii="Times New Roman" w:hAnsi="Times New Roman" w:eastAsia="仿宋_GB2312" w:cs="Times New Roman"/>
          <w:caps w:val="0"/>
          <w:spacing w:val="0"/>
          <w:sz w:val="32"/>
          <w:szCs w:val="32"/>
          <w:shd w:val="clear"/>
          <w:lang w:bidi="ar"/>
        </w:rPr>
        <w:t>广州市委常委会召开会议，传达学习习近平总书记在中央政治局第十一次集体学习和春节前夕赴天津看望慰问基层干部群众时的重要讲话、重要指示精神，传达学习全国组织部长会议和中央办公厅、国务院办公厅《关于做好春节前后低温雨雪冰冻灾害防范应对工作的通知》以及省委常委会会议精神，听取我市有关工作情况汇报，研究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切实把思想和行动统一到习近平总书记在中央政治局第十一次集体学习时的重要讲话精神上来，深刻领会加快发展新质生产力的重大意义，以新的生产力理论指导新的发展实践，不断解放和发展生产力，加快推动以新质生产力为支撑的高质量发展。要构建以科技创新引领的现代化产业体系，大力推进新型工业化和先进制造业强市建设，聚焦南沙、东部中心、中新广州知识城、北部增长极等重大平台谋创新、谋项目、谋产业，大力发展新技术、新产业、新业态、新模式，先立后破推进老旧工业园区和传统特色产业转型升级，促进数字经济与实体经济融合发展，加快推动新兴产业“强”起来、传统产业“活”起来、未来产业“立”起来，筑牢新质生产力厚实根基。要着力畅通教育、科技、人才的良性循环，发挥创新的主导作用，高质量办好各级各类教育，完善人才培养、引进、使用、合理流动的工作机制，加强原创性、颠覆性科技创新，激发推动新质生产力加快发展的动力活力。要着眼塑造新型生产关系，深化经济体制、科技体制等改革，打通束缚新质生产力发展的堵点卡点，创新生产要素配置方式，持续优化营商环境，促进先进优质生产要素向发展新质生产力顺畅流动，构建适应发展新质生产力的体制机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深入学习贯彻习近平总书记在春节前夕赴天津看望慰问基层干部群众时的重要讲话、重要指示精神，聚焦经济建设这一中心工作和高质量发展这一首要任务，扎实推进中国式现代化的广州实践。要坚持产业第一、制造业立市，加快建设以实体经济为支撑的现代化产业体系，纵深推进粤港澳大湾区建设和南沙开发开放，繁荣发展文化事业和文化产业，深入实施城市品质提升计划，大力推进“百千万工程”和城中村改造，打造宜居、韧性、智慧、文明城市。要巩固拓展主题教育成果，持续整治形式主义为基层减负，引导广大党员干部树牢正确政绩观，推动思想大解放、能力大提升、作风大转变、工作大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认真贯彻落实习近平总书记、党中央决策部署及省委、省政府工作要求，坚持人民至上、生命至上，扎实做好春节期间各项工作，全力保障人民群众生命财产安全和社会大局稳定，确保人民群众度过一个平安、欢乐、祥和的新春佳节。要加强低温阴雨冰冻天气防范应对，强化天气变化监测预警、会商研判和信息发布，落实好应急响应、防寒避险等措施。要确保交通运输安全通畅，加强运力统筹，落细落实易拥堵、事故多发路段、桥梁隧道和机场、火车站等重点场所交通安全管控措施，更好保障群众出行需求。要扎实做好民生保障，强化重要民生商品保供稳价，做好医疗机构接诊力量和医疗物资储备，关心关爱困难群众，加强供水、供气、通信等设施安全检查和维护，确保群众安全温暖过节。要统筹抓好安全稳定，落实好迎春花市、烟花汇演等大型活动和人员密集场所的安全防范措施，抓实抓细安全生产和社会面治安管控，坚决防范重特大安全事故发生。要加强组织领导，压实各级党委政府主体责任、属地责任，加强值班值守、信息报送和应急准备，确保第一时间响应、快速高效处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深入学习贯彻习近平总书记关于党的建设的重要思想，认真落实全国组织部长会议部署及省委工作要求，扎实做好新时代新征程党的建设和组织工作，为推进广州高质量发展、现代化建设提供坚强组织保障。要以党的政治建设为统领，坚持不懈强化党的创新理论武装，巩固拓展主题教育成果，建设高素质专业化干部队伍，加快建设新时代人才强市，加强各领域党组织建设，提升党建引领基层治理水平。各级党委（党组）要加强对组织工作的领导，各级组织部门要弘扬严实作风、提高工作质效，在服务“大干十二年、再造新广州”中展现新担当新作为。</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lang w:val="en-US" w:eastAsia="zh-CN"/>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lang w:val="en-US" w:eastAsia="zh-CN"/>
        </w:rPr>
        <w:t>2月23日</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caps w:val="0"/>
          <w:spacing w:val="0"/>
          <w:sz w:val="32"/>
          <w:szCs w:val="32"/>
          <w:shd w:val="clear"/>
          <w:lang w:eastAsia="zh-CN" w:bidi="ar"/>
        </w:rPr>
        <w:t>扩大</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sz w:val="32"/>
          <w:szCs w:val="32"/>
          <w:lang w:val="en-US" w:eastAsia="zh-CN" w:bidi="ar"/>
        </w:rPr>
        <w:t>2月23日</w:t>
      </w:r>
      <w:r>
        <w:rPr>
          <w:rFonts w:hint="eastAsia" w:ascii="Times New Roman" w:hAnsi="Times New Roman" w:eastAsia="仿宋_GB2312" w:cs="Times New Roman"/>
          <w:kern w:val="0"/>
          <w:sz w:val="32"/>
          <w:szCs w:val="32"/>
          <w:shd w:val="clear"/>
          <w:lang w:val="en-US" w:eastAsia="zh-CN" w:bidi="ar"/>
        </w:rPr>
        <w:t>，</w:t>
      </w:r>
      <w:r>
        <w:rPr>
          <w:rFonts w:hint="eastAsia" w:ascii="Times New Roman" w:hAnsi="Times New Roman" w:eastAsia="仿宋_GB2312" w:cs="Times New Roman"/>
          <w:caps w:val="0"/>
          <w:spacing w:val="0"/>
          <w:sz w:val="32"/>
          <w:szCs w:val="32"/>
          <w:shd w:val="clear"/>
          <w:lang w:bidi="ar"/>
        </w:rPr>
        <w:t>广州市委常委会召开扩大会议，深入学习贯彻习近平总书记关于党的建设的重要思想，听取各区党委书记和市有关党（工）委书记抓基层党建工作述职并进行评议。市委书记郭永航主持会议并讲话。市人大常委会主任王衍诗、市政协主席李贻伟出席。省委组织部有关负责同志到会指导。</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上，越秀、海珠、荔湾、天河、白云、黄埔、番禺、从化、增城区委书记，市直机关工委、市教育局党委、市国资委党委书记分别述职，花都区委书记和南沙区委、市委两新工委分别作书面述职，总结过去一年工作情况，深入剖析存在问题，提出努力方向和具体举措。郭永航认真听取汇报并逐一作点评，提出下一步工作要求。与会人员对述职情况进行评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郭永航指出，过去一年，全市各级党组织深入学习贯彻习近平总书记视察广东重要讲话、重要指示精神，扎实深入开展主题教育，有力有序抓好各领域党建工作，推动基层党员干部队伍焕发新气象，基层党组织战斗堡垒作用有效发挥，党建引领高质量发展取得新突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郭永航强调，要深入学习贯彻习近平总书记关于基层党建的重要论述精神，更加突出大抓基层的鲜明导向，有效破解基层党组织建设的短板弱项，推动基层党组织全面进步、全面过硬，为大干十二年、再造新广州提供强有力支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要坚持把党的全面领导落实到基层，始终把政治建设摆在首位，加强政治忠诚教育和党性教育，推进基层政治监督具体化精准化常态化，教育引导各级党组织和广大党员坚持“两个确立”、做到“两个维护”，坚定自觉把习近平总书记、党中央决策部署落实到“最后一公里”。要坚持用习近平新时代中国特色社会主义思想凝心铸魂，巩固拓展主题教育成果，推动理论武装常态长效，发扬理论联系实际优良作风，切实做到学以致用、知行合一。要坚持强化党的组织体系建设效能，推动城乡区域党建提质增效，巩固提升传统领域党建成效，持续加强“两企三新”领域党建工作，不断扩大党在基层的组织覆盖和工作覆盖。要坚持加强基层党员队伍建设，深入推进基层“头雁”工程，从严抓好党员教育管理，进一步提振干部精气神，锻造堪当重任的高素质基层骨干。要坚持“四下基层”走好新时代党的群众路线，健全党员干部联系服务群众工作体系，组织干部到艰苦地区与群众同吃同住同劳动，用心用情办好民生实事，团结凝聚群众共同推进现代化建设。要坚持推动全面从严治党向基层延伸，以学习贯彻新修订的纪律处分条例为重点开展好集中性纪律教育，持续整治形式主义、官僚主义，坚决惩治群众身边的“蝇贪蚁腐”，以管党治党实效筑牢党的执政根基。要坚持以高质量党建引领保障高质量发展，引导基层党组织和党员干部紧扣省委“1310”具体部署及市委“1312”思路举措，积极参与经济稳增长、发展新质生产力、南沙开发开放、“百千万工程”、城中村改造等重大任务，以高质量发展成效检验基层党建工作质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郭永航强调，全市各级党委（党组）要扛起主责、抓好主业，党委（党组）书记要履行好第一责任人职责，组织部门要牵头抓总，各部门要密切配合，强化分类指导、精准施策，以开展“干部作风大转变、营商环境大提升”专项行动为抓手，健全基层减负常态化机制，加大资源力量投入，推动基层党建工作上新水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市委常委，市党的建设工作领导小组成员，各区委组织部部长，基层代表等参加。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eastAsia" w:ascii="Times New Roman" w:hAnsi="Times New Roman" w:eastAsia="仿宋_GB2312" w:cs="Times New Roman"/>
          <w:i w:val="0"/>
          <w:caps w:val="0"/>
          <w:spacing w:val="0"/>
          <w:kern w:val="0"/>
          <w:sz w:val="32"/>
          <w:szCs w:val="32"/>
          <w:shd w:val="clear"/>
          <w:lang w:val="en-US" w:eastAsia="zh-CN" w:bidi="ar"/>
        </w:rPr>
      </w:pPr>
    </w:p>
    <w:sectPr>
      <w:footerReference r:id="rId3" w:type="default"/>
      <w:pgSz w:w="11906" w:h="16838"/>
      <w:pgMar w:top="2098" w:right="1474" w:bottom="1984" w:left="1587" w:header="851" w:footer="992" w:gutter="0"/>
      <w:pgNumType w:fmt="numberInDash"/>
      <w:cols w:space="0" w:num="1"/>
      <w:rtlGutter w:val="0"/>
      <w:docGrid w:type="linesAndChars" w:linePitch="312"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trackRevisions w:val="true"/>
  <w:documentProtection w:enforcement="0"/>
  <w:defaultTabStop w:val="420"/>
  <w:hyphenationZone w:val="360"/>
  <w:drawingGridHorizontalSpacing w:val="102"/>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D"/>
    <w:rsid w:val="00355BF8"/>
    <w:rsid w:val="003A286A"/>
    <w:rsid w:val="004064CD"/>
    <w:rsid w:val="004E3F6B"/>
    <w:rsid w:val="005744B1"/>
    <w:rsid w:val="006D7563"/>
    <w:rsid w:val="008B0091"/>
    <w:rsid w:val="008E084D"/>
    <w:rsid w:val="008F1267"/>
    <w:rsid w:val="00984443"/>
    <w:rsid w:val="00A7795B"/>
    <w:rsid w:val="00AF7AF6"/>
    <w:rsid w:val="00B04D3D"/>
    <w:rsid w:val="00B71584"/>
    <w:rsid w:val="00BE2A35"/>
    <w:rsid w:val="00C07FDE"/>
    <w:rsid w:val="00CB42CA"/>
    <w:rsid w:val="00D951DE"/>
    <w:rsid w:val="00DA26CD"/>
    <w:rsid w:val="010A1341"/>
    <w:rsid w:val="012B7CD2"/>
    <w:rsid w:val="012E0943"/>
    <w:rsid w:val="01323B73"/>
    <w:rsid w:val="01346788"/>
    <w:rsid w:val="01364BC8"/>
    <w:rsid w:val="01421AA1"/>
    <w:rsid w:val="0145431B"/>
    <w:rsid w:val="014679EA"/>
    <w:rsid w:val="014C5E52"/>
    <w:rsid w:val="016B43B6"/>
    <w:rsid w:val="01887205"/>
    <w:rsid w:val="018A2274"/>
    <w:rsid w:val="01AE21C5"/>
    <w:rsid w:val="01CF6CB3"/>
    <w:rsid w:val="01D17090"/>
    <w:rsid w:val="01DA0FD3"/>
    <w:rsid w:val="01E865DF"/>
    <w:rsid w:val="02207977"/>
    <w:rsid w:val="024741C1"/>
    <w:rsid w:val="028F6286"/>
    <w:rsid w:val="029C7BCA"/>
    <w:rsid w:val="02A275AF"/>
    <w:rsid w:val="02A748F7"/>
    <w:rsid w:val="02C10D02"/>
    <w:rsid w:val="02DC2F43"/>
    <w:rsid w:val="02EF5015"/>
    <w:rsid w:val="02FB7BE8"/>
    <w:rsid w:val="03487A9F"/>
    <w:rsid w:val="03636F28"/>
    <w:rsid w:val="03643EB7"/>
    <w:rsid w:val="038957DB"/>
    <w:rsid w:val="03960D39"/>
    <w:rsid w:val="03986D87"/>
    <w:rsid w:val="03A83389"/>
    <w:rsid w:val="03CB4499"/>
    <w:rsid w:val="03D734A4"/>
    <w:rsid w:val="03EC2F34"/>
    <w:rsid w:val="04071DBB"/>
    <w:rsid w:val="0439711C"/>
    <w:rsid w:val="04444B65"/>
    <w:rsid w:val="044F4211"/>
    <w:rsid w:val="04697FF7"/>
    <w:rsid w:val="04713E68"/>
    <w:rsid w:val="04766D31"/>
    <w:rsid w:val="047A239B"/>
    <w:rsid w:val="048A441E"/>
    <w:rsid w:val="04A54232"/>
    <w:rsid w:val="04AE5210"/>
    <w:rsid w:val="04E059CF"/>
    <w:rsid w:val="04F07D1B"/>
    <w:rsid w:val="04FC3236"/>
    <w:rsid w:val="050C5C2D"/>
    <w:rsid w:val="051E1141"/>
    <w:rsid w:val="052603B2"/>
    <w:rsid w:val="054143F5"/>
    <w:rsid w:val="05427776"/>
    <w:rsid w:val="054507BE"/>
    <w:rsid w:val="0568263B"/>
    <w:rsid w:val="05835A62"/>
    <w:rsid w:val="05A967A5"/>
    <w:rsid w:val="05BF2443"/>
    <w:rsid w:val="05E703D6"/>
    <w:rsid w:val="05ED799E"/>
    <w:rsid w:val="06214409"/>
    <w:rsid w:val="062A1398"/>
    <w:rsid w:val="063F3D7E"/>
    <w:rsid w:val="06405385"/>
    <w:rsid w:val="06503247"/>
    <w:rsid w:val="065406A8"/>
    <w:rsid w:val="066C0E3F"/>
    <w:rsid w:val="069D4089"/>
    <w:rsid w:val="06BC0DC7"/>
    <w:rsid w:val="06C11179"/>
    <w:rsid w:val="06C4094D"/>
    <w:rsid w:val="06CC0F93"/>
    <w:rsid w:val="07075D42"/>
    <w:rsid w:val="07245CA6"/>
    <w:rsid w:val="07280438"/>
    <w:rsid w:val="072A0689"/>
    <w:rsid w:val="072D49C7"/>
    <w:rsid w:val="07426E9E"/>
    <w:rsid w:val="07451581"/>
    <w:rsid w:val="074E1362"/>
    <w:rsid w:val="07517228"/>
    <w:rsid w:val="075F147D"/>
    <w:rsid w:val="076730DF"/>
    <w:rsid w:val="076E1DBF"/>
    <w:rsid w:val="077315AF"/>
    <w:rsid w:val="07924E5E"/>
    <w:rsid w:val="079728EB"/>
    <w:rsid w:val="079F39B9"/>
    <w:rsid w:val="07B70D7C"/>
    <w:rsid w:val="07C23AA4"/>
    <w:rsid w:val="07C40790"/>
    <w:rsid w:val="07C6701A"/>
    <w:rsid w:val="07C7109D"/>
    <w:rsid w:val="07E37FDF"/>
    <w:rsid w:val="07F84E85"/>
    <w:rsid w:val="080B6620"/>
    <w:rsid w:val="080F4F86"/>
    <w:rsid w:val="08370FCF"/>
    <w:rsid w:val="085A234B"/>
    <w:rsid w:val="086B4401"/>
    <w:rsid w:val="08805895"/>
    <w:rsid w:val="0896432C"/>
    <w:rsid w:val="08B603BA"/>
    <w:rsid w:val="08C7757A"/>
    <w:rsid w:val="08D137CE"/>
    <w:rsid w:val="08D96D69"/>
    <w:rsid w:val="08E32ED2"/>
    <w:rsid w:val="08E95B94"/>
    <w:rsid w:val="08F05444"/>
    <w:rsid w:val="08F57F24"/>
    <w:rsid w:val="0917633C"/>
    <w:rsid w:val="091A2C02"/>
    <w:rsid w:val="091B306B"/>
    <w:rsid w:val="093E1055"/>
    <w:rsid w:val="09411126"/>
    <w:rsid w:val="094550BE"/>
    <w:rsid w:val="096140B8"/>
    <w:rsid w:val="096B376B"/>
    <w:rsid w:val="097502A8"/>
    <w:rsid w:val="09803F94"/>
    <w:rsid w:val="098E5CCA"/>
    <w:rsid w:val="099C102D"/>
    <w:rsid w:val="099C3226"/>
    <w:rsid w:val="09A4011E"/>
    <w:rsid w:val="09E263FF"/>
    <w:rsid w:val="09E96ABB"/>
    <w:rsid w:val="09EE79ED"/>
    <w:rsid w:val="09F50503"/>
    <w:rsid w:val="0A1432D5"/>
    <w:rsid w:val="0A281799"/>
    <w:rsid w:val="0A380915"/>
    <w:rsid w:val="0A44071A"/>
    <w:rsid w:val="0A4E35C6"/>
    <w:rsid w:val="0A510D7E"/>
    <w:rsid w:val="0A612C9C"/>
    <w:rsid w:val="0A681B76"/>
    <w:rsid w:val="0A702EFF"/>
    <w:rsid w:val="0A7562C0"/>
    <w:rsid w:val="0A97507B"/>
    <w:rsid w:val="0A9F2494"/>
    <w:rsid w:val="0AA11683"/>
    <w:rsid w:val="0AAA5C57"/>
    <w:rsid w:val="0AD06428"/>
    <w:rsid w:val="0ADA4D20"/>
    <w:rsid w:val="0AE344F6"/>
    <w:rsid w:val="0AFB6A51"/>
    <w:rsid w:val="0B135BB9"/>
    <w:rsid w:val="0B1D001F"/>
    <w:rsid w:val="0B1D6014"/>
    <w:rsid w:val="0B2C5C98"/>
    <w:rsid w:val="0B3E7328"/>
    <w:rsid w:val="0B607FE0"/>
    <w:rsid w:val="0B765F73"/>
    <w:rsid w:val="0B8B435B"/>
    <w:rsid w:val="0B9E64EE"/>
    <w:rsid w:val="0BC156DF"/>
    <w:rsid w:val="0BE22B49"/>
    <w:rsid w:val="0C0F1794"/>
    <w:rsid w:val="0C164514"/>
    <w:rsid w:val="0C536A3B"/>
    <w:rsid w:val="0C7D4EEC"/>
    <w:rsid w:val="0CD27C89"/>
    <w:rsid w:val="0CD60302"/>
    <w:rsid w:val="0CD910EA"/>
    <w:rsid w:val="0CE05D66"/>
    <w:rsid w:val="0CEA7D73"/>
    <w:rsid w:val="0CEE79A5"/>
    <w:rsid w:val="0CF60CB6"/>
    <w:rsid w:val="0CFB6706"/>
    <w:rsid w:val="0D1A53B4"/>
    <w:rsid w:val="0D23315D"/>
    <w:rsid w:val="0D264A1C"/>
    <w:rsid w:val="0D487048"/>
    <w:rsid w:val="0D4A6B55"/>
    <w:rsid w:val="0D673966"/>
    <w:rsid w:val="0D6B2957"/>
    <w:rsid w:val="0D7240AD"/>
    <w:rsid w:val="0D7A1389"/>
    <w:rsid w:val="0D7C409F"/>
    <w:rsid w:val="0D7F20FE"/>
    <w:rsid w:val="0D8E0279"/>
    <w:rsid w:val="0DAF608B"/>
    <w:rsid w:val="0DB20A1C"/>
    <w:rsid w:val="0DD3649E"/>
    <w:rsid w:val="0DD61194"/>
    <w:rsid w:val="0DE0694C"/>
    <w:rsid w:val="0DF36B84"/>
    <w:rsid w:val="0DF78E25"/>
    <w:rsid w:val="0E134BFA"/>
    <w:rsid w:val="0E1D0C9C"/>
    <w:rsid w:val="0E2A790A"/>
    <w:rsid w:val="0E3916D8"/>
    <w:rsid w:val="0E3C2AA4"/>
    <w:rsid w:val="0E531CF5"/>
    <w:rsid w:val="0E586C18"/>
    <w:rsid w:val="0E5C0B8C"/>
    <w:rsid w:val="0E651D51"/>
    <w:rsid w:val="0E66613A"/>
    <w:rsid w:val="0E8B0B44"/>
    <w:rsid w:val="0E8E7570"/>
    <w:rsid w:val="0EA9361D"/>
    <w:rsid w:val="0EAB1872"/>
    <w:rsid w:val="0EB778E8"/>
    <w:rsid w:val="0EC25439"/>
    <w:rsid w:val="0ED43956"/>
    <w:rsid w:val="0EE043B9"/>
    <w:rsid w:val="0EEC5BC1"/>
    <w:rsid w:val="0EF23A61"/>
    <w:rsid w:val="0EF846B8"/>
    <w:rsid w:val="0F143DB1"/>
    <w:rsid w:val="0F2705A6"/>
    <w:rsid w:val="0F4C047D"/>
    <w:rsid w:val="0F8D19AB"/>
    <w:rsid w:val="0F9973EA"/>
    <w:rsid w:val="0FAF5CF2"/>
    <w:rsid w:val="0FCC28DE"/>
    <w:rsid w:val="0FEC2B4F"/>
    <w:rsid w:val="10272A92"/>
    <w:rsid w:val="10341732"/>
    <w:rsid w:val="107A764D"/>
    <w:rsid w:val="10874070"/>
    <w:rsid w:val="10A37E5E"/>
    <w:rsid w:val="10AE5005"/>
    <w:rsid w:val="10EB3856"/>
    <w:rsid w:val="110A4EBF"/>
    <w:rsid w:val="11153A36"/>
    <w:rsid w:val="111D093F"/>
    <w:rsid w:val="112418BD"/>
    <w:rsid w:val="112A0F38"/>
    <w:rsid w:val="11476620"/>
    <w:rsid w:val="115C4B09"/>
    <w:rsid w:val="11741D79"/>
    <w:rsid w:val="1180002D"/>
    <w:rsid w:val="118A76BE"/>
    <w:rsid w:val="119D7D6C"/>
    <w:rsid w:val="11A216D3"/>
    <w:rsid w:val="11A60AA0"/>
    <w:rsid w:val="11C64A4F"/>
    <w:rsid w:val="11D45A37"/>
    <w:rsid w:val="11F002EA"/>
    <w:rsid w:val="11F52049"/>
    <w:rsid w:val="11F60CCD"/>
    <w:rsid w:val="121B36D7"/>
    <w:rsid w:val="121F113B"/>
    <w:rsid w:val="12313C55"/>
    <w:rsid w:val="1260484D"/>
    <w:rsid w:val="12886222"/>
    <w:rsid w:val="128D1557"/>
    <w:rsid w:val="129729D5"/>
    <w:rsid w:val="12A86800"/>
    <w:rsid w:val="12EE40E1"/>
    <w:rsid w:val="12F762F3"/>
    <w:rsid w:val="13043004"/>
    <w:rsid w:val="135848A6"/>
    <w:rsid w:val="135D6BE0"/>
    <w:rsid w:val="137B69B2"/>
    <w:rsid w:val="13C316B3"/>
    <w:rsid w:val="13D863BB"/>
    <w:rsid w:val="13F214BC"/>
    <w:rsid w:val="140637FB"/>
    <w:rsid w:val="14155D96"/>
    <w:rsid w:val="14166F3C"/>
    <w:rsid w:val="1429374E"/>
    <w:rsid w:val="143B79A4"/>
    <w:rsid w:val="146C46D8"/>
    <w:rsid w:val="148521E7"/>
    <w:rsid w:val="148F26C5"/>
    <w:rsid w:val="14A32D6E"/>
    <w:rsid w:val="14BE5E70"/>
    <w:rsid w:val="14ED768B"/>
    <w:rsid w:val="14FD7FDA"/>
    <w:rsid w:val="15005DA4"/>
    <w:rsid w:val="15112688"/>
    <w:rsid w:val="15146A74"/>
    <w:rsid w:val="15195BE2"/>
    <w:rsid w:val="1530284D"/>
    <w:rsid w:val="1535172E"/>
    <w:rsid w:val="154A10E9"/>
    <w:rsid w:val="15651101"/>
    <w:rsid w:val="157276EE"/>
    <w:rsid w:val="158219F8"/>
    <w:rsid w:val="158A0B71"/>
    <w:rsid w:val="159F52F8"/>
    <w:rsid w:val="15A26F4B"/>
    <w:rsid w:val="15BF704E"/>
    <w:rsid w:val="15C3337F"/>
    <w:rsid w:val="15C461F9"/>
    <w:rsid w:val="15D01923"/>
    <w:rsid w:val="15E51FE9"/>
    <w:rsid w:val="15E7358A"/>
    <w:rsid w:val="15EA4466"/>
    <w:rsid w:val="16055753"/>
    <w:rsid w:val="160F1011"/>
    <w:rsid w:val="160F64CE"/>
    <w:rsid w:val="161350D1"/>
    <w:rsid w:val="16182AE4"/>
    <w:rsid w:val="16375B59"/>
    <w:rsid w:val="163F01C5"/>
    <w:rsid w:val="164001E4"/>
    <w:rsid w:val="165539F4"/>
    <w:rsid w:val="1660083E"/>
    <w:rsid w:val="16626EC3"/>
    <w:rsid w:val="166A257A"/>
    <w:rsid w:val="16732896"/>
    <w:rsid w:val="167517AE"/>
    <w:rsid w:val="167B77A3"/>
    <w:rsid w:val="168B06D7"/>
    <w:rsid w:val="16A15F80"/>
    <w:rsid w:val="16C42C8B"/>
    <w:rsid w:val="16CA51EF"/>
    <w:rsid w:val="16CB1D32"/>
    <w:rsid w:val="16D40AC8"/>
    <w:rsid w:val="16E02B93"/>
    <w:rsid w:val="16E21AF5"/>
    <w:rsid w:val="16F6772B"/>
    <w:rsid w:val="1700034F"/>
    <w:rsid w:val="17110190"/>
    <w:rsid w:val="17163DAC"/>
    <w:rsid w:val="171D3BB7"/>
    <w:rsid w:val="1746305F"/>
    <w:rsid w:val="175D64DD"/>
    <w:rsid w:val="176C7DDC"/>
    <w:rsid w:val="177A0F74"/>
    <w:rsid w:val="178C1E79"/>
    <w:rsid w:val="17B82684"/>
    <w:rsid w:val="17B8707F"/>
    <w:rsid w:val="17E823CA"/>
    <w:rsid w:val="17F10D1C"/>
    <w:rsid w:val="17F15ECE"/>
    <w:rsid w:val="18261E7F"/>
    <w:rsid w:val="182B3141"/>
    <w:rsid w:val="18523F75"/>
    <w:rsid w:val="186421E0"/>
    <w:rsid w:val="186A3958"/>
    <w:rsid w:val="18730763"/>
    <w:rsid w:val="188F1C52"/>
    <w:rsid w:val="18920569"/>
    <w:rsid w:val="18AD4B47"/>
    <w:rsid w:val="18BC0ED2"/>
    <w:rsid w:val="18C206F9"/>
    <w:rsid w:val="18E957ED"/>
    <w:rsid w:val="18F776D3"/>
    <w:rsid w:val="192D4418"/>
    <w:rsid w:val="19310FCB"/>
    <w:rsid w:val="19546EA0"/>
    <w:rsid w:val="19686DF2"/>
    <w:rsid w:val="19731F5D"/>
    <w:rsid w:val="1991316D"/>
    <w:rsid w:val="19C72EB8"/>
    <w:rsid w:val="19C96E8D"/>
    <w:rsid w:val="19E73E16"/>
    <w:rsid w:val="19FF6DE2"/>
    <w:rsid w:val="1A575323"/>
    <w:rsid w:val="1A587645"/>
    <w:rsid w:val="1A5D204D"/>
    <w:rsid w:val="1A7B787D"/>
    <w:rsid w:val="1A8B1F5C"/>
    <w:rsid w:val="1A8B3727"/>
    <w:rsid w:val="1AA340EE"/>
    <w:rsid w:val="1AA90C89"/>
    <w:rsid w:val="1ABB1CE3"/>
    <w:rsid w:val="1B1B1A2D"/>
    <w:rsid w:val="1B5A50A2"/>
    <w:rsid w:val="1B77273C"/>
    <w:rsid w:val="1B830C7A"/>
    <w:rsid w:val="1BBE66B1"/>
    <w:rsid w:val="1BC06ECB"/>
    <w:rsid w:val="1BC90632"/>
    <w:rsid w:val="1BDF1551"/>
    <w:rsid w:val="1BE317FD"/>
    <w:rsid w:val="1BF22129"/>
    <w:rsid w:val="1BF3046C"/>
    <w:rsid w:val="1BF5784D"/>
    <w:rsid w:val="1BFA4821"/>
    <w:rsid w:val="1C260B48"/>
    <w:rsid w:val="1C337002"/>
    <w:rsid w:val="1C3E01CD"/>
    <w:rsid w:val="1C6A0D5A"/>
    <w:rsid w:val="1C87153A"/>
    <w:rsid w:val="1C9E1136"/>
    <w:rsid w:val="1CA778C5"/>
    <w:rsid w:val="1CD30590"/>
    <w:rsid w:val="1CE07DE3"/>
    <w:rsid w:val="1CE53789"/>
    <w:rsid w:val="1CE9606F"/>
    <w:rsid w:val="1CEE5BE5"/>
    <w:rsid w:val="1CF40DF6"/>
    <w:rsid w:val="1CF82DA4"/>
    <w:rsid w:val="1D012325"/>
    <w:rsid w:val="1D1F27EC"/>
    <w:rsid w:val="1D237692"/>
    <w:rsid w:val="1D2F4812"/>
    <w:rsid w:val="1D316B4A"/>
    <w:rsid w:val="1D6F6890"/>
    <w:rsid w:val="1DBE0F01"/>
    <w:rsid w:val="1DC467C5"/>
    <w:rsid w:val="1DD6601F"/>
    <w:rsid w:val="1DDD426E"/>
    <w:rsid w:val="1DF52D86"/>
    <w:rsid w:val="1E0D05A2"/>
    <w:rsid w:val="1E394A1A"/>
    <w:rsid w:val="1E582697"/>
    <w:rsid w:val="1E6B7672"/>
    <w:rsid w:val="1E77486C"/>
    <w:rsid w:val="1E7913E3"/>
    <w:rsid w:val="1EB97BEB"/>
    <w:rsid w:val="1EC52096"/>
    <w:rsid w:val="1EEC7590"/>
    <w:rsid w:val="1EF94832"/>
    <w:rsid w:val="1EFE8C52"/>
    <w:rsid w:val="1F0151F1"/>
    <w:rsid w:val="1F137B26"/>
    <w:rsid w:val="1F3775F9"/>
    <w:rsid w:val="1F4C4C79"/>
    <w:rsid w:val="1F7410C7"/>
    <w:rsid w:val="1F822B21"/>
    <w:rsid w:val="1F8D75AE"/>
    <w:rsid w:val="1F9C3942"/>
    <w:rsid w:val="1FA75A85"/>
    <w:rsid w:val="1FB7364F"/>
    <w:rsid w:val="1FB87928"/>
    <w:rsid w:val="1FCC2F9A"/>
    <w:rsid w:val="1FD53D21"/>
    <w:rsid w:val="1FEA527E"/>
    <w:rsid w:val="1FEB67B1"/>
    <w:rsid w:val="1FF72877"/>
    <w:rsid w:val="200B4577"/>
    <w:rsid w:val="201B3AE2"/>
    <w:rsid w:val="20461B3F"/>
    <w:rsid w:val="2065020F"/>
    <w:rsid w:val="2072777E"/>
    <w:rsid w:val="208116E2"/>
    <w:rsid w:val="2092052D"/>
    <w:rsid w:val="20A10AA9"/>
    <w:rsid w:val="20C64AF6"/>
    <w:rsid w:val="20DB3D6D"/>
    <w:rsid w:val="20F95169"/>
    <w:rsid w:val="20FC2EC4"/>
    <w:rsid w:val="21070233"/>
    <w:rsid w:val="21103583"/>
    <w:rsid w:val="21144970"/>
    <w:rsid w:val="211B6F60"/>
    <w:rsid w:val="21261AF3"/>
    <w:rsid w:val="212E2DDC"/>
    <w:rsid w:val="21555867"/>
    <w:rsid w:val="217935F6"/>
    <w:rsid w:val="2193526F"/>
    <w:rsid w:val="21AA769B"/>
    <w:rsid w:val="21BD14DD"/>
    <w:rsid w:val="21C00B81"/>
    <w:rsid w:val="21C52BE2"/>
    <w:rsid w:val="21C63198"/>
    <w:rsid w:val="21CC73C5"/>
    <w:rsid w:val="21CF0221"/>
    <w:rsid w:val="22071D69"/>
    <w:rsid w:val="22096C70"/>
    <w:rsid w:val="220B1845"/>
    <w:rsid w:val="2232515E"/>
    <w:rsid w:val="22363C22"/>
    <w:rsid w:val="22441EC7"/>
    <w:rsid w:val="22452E33"/>
    <w:rsid w:val="22712FAE"/>
    <w:rsid w:val="228713D8"/>
    <w:rsid w:val="228F3019"/>
    <w:rsid w:val="22932752"/>
    <w:rsid w:val="22947D72"/>
    <w:rsid w:val="22A24BD3"/>
    <w:rsid w:val="22A8099B"/>
    <w:rsid w:val="22B53F14"/>
    <w:rsid w:val="22C53080"/>
    <w:rsid w:val="22E07F99"/>
    <w:rsid w:val="23050AC7"/>
    <w:rsid w:val="230B70C9"/>
    <w:rsid w:val="231521EF"/>
    <w:rsid w:val="232230A0"/>
    <w:rsid w:val="233077C5"/>
    <w:rsid w:val="236A0F45"/>
    <w:rsid w:val="237D160D"/>
    <w:rsid w:val="23822EA7"/>
    <w:rsid w:val="23967FE9"/>
    <w:rsid w:val="23A80FE9"/>
    <w:rsid w:val="23BA7113"/>
    <w:rsid w:val="23D94CFF"/>
    <w:rsid w:val="23DC5FC9"/>
    <w:rsid w:val="23E97C02"/>
    <w:rsid w:val="24103C51"/>
    <w:rsid w:val="241B2B16"/>
    <w:rsid w:val="241E6FC5"/>
    <w:rsid w:val="24355913"/>
    <w:rsid w:val="244C1F4A"/>
    <w:rsid w:val="246D17AD"/>
    <w:rsid w:val="246D5C90"/>
    <w:rsid w:val="24881031"/>
    <w:rsid w:val="248F1339"/>
    <w:rsid w:val="24926763"/>
    <w:rsid w:val="249C3CB0"/>
    <w:rsid w:val="249D6996"/>
    <w:rsid w:val="24A4615B"/>
    <w:rsid w:val="24A81FA3"/>
    <w:rsid w:val="250F7CAA"/>
    <w:rsid w:val="254629EF"/>
    <w:rsid w:val="25535232"/>
    <w:rsid w:val="255833CA"/>
    <w:rsid w:val="256F5383"/>
    <w:rsid w:val="25882DE7"/>
    <w:rsid w:val="25BC526B"/>
    <w:rsid w:val="25C4419F"/>
    <w:rsid w:val="25FB1EFA"/>
    <w:rsid w:val="260751F2"/>
    <w:rsid w:val="260973EF"/>
    <w:rsid w:val="260F7C35"/>
    <w:rsid w:val="26224ED5"/>
    <w:rsid w:val="262879F2"/>
    <w:rsid w:val="26532D5E"/>
    <w:rsid w:val="265B6721"/>
    <w:rsid w:val="266A1641"/>
    <w:rsid w:val="267003D7"/>
    <w:rsid w:val="268A2EBD"/>
    <w:rsid w:val="26976B43"/>
    <w:rsid w:val="26976D48"/>
    <w:rsid w:val="26B63641"/>
    <w:rsid w:val="26BE241E"/>
    <w:rsid w:val="26C9668E"/>
    <w:rsid w:val="26D51D86"/>
    <w:rsid w:val="26D9771C"/>
    <w:rsid w:val="26E84D8E"/>
    <w:rsid w:val="270670E9"/>
    <w:rsid w:val="27187DF8"/>
    <w:rsid w:val="271E11BC"/>
    <w:rsid w:val="27272B48"/>
    <w:rsid w:val="27304BCB"/>
    <w:rsid w:val="27317232"/>
    <w:rsid w:val="273D3837"/>
    <w:rsid w:val="275351FA"/>
    <w:rsid w:val="27674A72"/>
    <w:rsid w:val="2773628D"/>
    <w:rsid w:val="27765E02"/>
    <w:rsid w:val="27805E08"/>
    <w:rsid w:val="27A07974"/>
    <w:rsid w:val="27DB04DC"/>
    <w:rsid w:val="27E16309"/>
    <w:rsid w:val="280C4B95"/>
    <w:rsid w:val="28246635"/>
    <w:rsid w:val="28304E45"/>
    <w:rsid w:val="28323F16"/>
    <w:rsid w:val="284E461E"/>
    <w:rsid w:val="28652AEB"/>
    <w:rsid w:val="28697AE7"/>
    <w:rsid w:val="2895019D"/>
    <w:rsid w:val="28AF898F"/>
    <w:rsid w:val="28B54C86"/>
    <w:rsid w:val="28B634ED"/>
    <w:rsid w:val="28C9680A"/>
    <w:rsid w:val="28D66261"/>
    <w:rsid w:val="28EE101F"/>
    <w:rsid w:val="292409C7"/>
    <w:rsid w:val="293E0382"/>
    <w:rsid w:val="293E6F1A"/>
    <w:rsid w:val="29744CC0"/>
    <w:rsid w:val="29872AB7"/>
    <w:rsid w:val="299C38B7"/>
    <w:rsid w:val="29B64B27"/>
    <w:rsid w:val="29B74A44"/>
    <w:rsid w:val="29C475B2"/>
    <w:rsid w:val="29F61B74"/>
    <w:rsid w:val="2A04111E"/>
    <w:rsid w:val="2A3D03DE"/>
    <w:rsid w:val="2A4047F0"/>
    <w:rsid w:val="2A4A2C53"/>
    <w:rsid w:val="2A705025"/>
    <w:rsid w:val="2A7758D8"/>
    <w:rsid w:val="2A7B13A3"/>
    <w:rsid w:val="2A7E1B91"/>
    <w:rsid w:val="2A873318"/>
    <w:rsid w:val="2A957A2F"/>
    <w:rsid w:val="2ABC6AA2"/>
    <w:rsid w:val="2AC163C5"/>
    <w:rsid w:val="2ADB7314"/>
    <w:rsid w:val="2AE50C0E"/>
    <w:rsid w:val="2B061905"/>
    <w:rsid w:val="2B1731DD"/>
    <w:rsid w:val="2B1A30CA"/>
    <w:rsid w:val="2B402A70"/>
    <w:rsid w:val="2B4F7ED4"/>
    <w:rsid w:val="2B5C0664"/>
    <w:rsid w:val="2B6503F6"/>
    <w:rsid w:val="2B657298"/>
    <w:rsid w:val="2B6779E5"/>
    <w:rsid w:val="2B823EF1"/>
    <w:rsid w:val="2B837157"/>
    <w:rsid w:val="2B8B4459"/>
    <w:rsid w:val="2BA51B51"/>
    <w:rsid w:val="2BB013B2"/>
    <w:rsid w:val="2BBA2D9F"/>
    <w:rsid w:val="2BBF70F4"/>
    <w:rsid w:val="2BCE0AC5"/>
    <w:rsid w:val="2BDC4587"/>
    <w:rsid w:val="2BF21865"/>
    <w:rsid w:val="2BF25AF4"/>
    <w:rsid w:val="2C0E1441"/>
    <w:rsid w:val="2C200A12"/>
    <w:rsid w:val="2C667340"/>
    <w:rsid w:val="2C75341A"/>
    <w:rsid w:val="2C804493"/>
    <w:rsid w:val="2CAF0149"/>
    <w:rsid w:val="2CB324BC"/>
    <w:rsid w:val="2CBD39B2"/>
    <w:rsid w:val="2CC63B26"/>
    <w:rsid w:val="2CC90312"/>
    <w:rsid w:val="2CCA664B"/>
    <w:rsid w:val="2CD07429"/>
    <w:rsid w:val="2CE95100"/>
    <w:rsid w:val="2CF106C0"/>
    <w:rsid w:val="2CFF73F0"/>
    <w:rsid w:val="2D00444F"/>
    <w:rsid w:val="2D036D1C"/>
    <w:rsid w:val="2D153691"/>
    <w:rsid w:val="2D1734FE"/>
    <w:rsid w:val="2D1F6613"/>
    <w:rsid w:val="2D227D10"/>
    <w:rsid w:val="2D293E4A"/>
    <w:rsid w:val="2D32184D"/>
    <w:rsid w:val="2D904F6F"/>
    <w:rsid w:val="2D9C5E34"/>
    <w:rsid w:val="2DA67EA4"/>
    <w:rsid w:val="2DBE4BAD"/>
    <w:rsid w:val="2DCD4F53"/>
    <w:rsid w:val="2DD22FD4"/>
    <w:rsid w:val="2DD7654A"/>
    <w:rsid w:val="2E223A67"/>
    <w:rsid w:val="2E2473C4"/>
    <w:rsid w:val="2E341DCD"/>
    <w:rsid w:val="2E355E3E"/>
    <w:rsid w:val="2E640BD1"/>
    <w:rsid w:val="2E657A1E"/>
    <w:rsid w:val="2E787201"/>
    <w:rsid w:val="2E7E7CD0"/>
    <w:rsid w:val="2E876B38"/>
    <w:rsid w:val="2E941A5C"/>
    <w:rsid w:val="2E964660"/>
    <w:rsid w:val="2EAC098B"/>
    <w:rsid w:val="2EBB3745"/>
    <w:rsid w:val="2EC76F32"/>
    <w:rsid w:val="2F0A4AE3"/>
    <w:rsid w:val="2F1311C1"/>
    <w:rsid w:val="2F1878AE"/>
    <w:rsid w:val="2F187A3C"/>
    <w:rsid w:val="2F1A125E"/>
    <w:rsid w:val="2F240E65"/>
    <w:rsid w:val="2F2F0165"/>
    <w:rsid w:val="2F432D08"/>
    <w:rsid w:val="2F464F8F"/>
    <w:rsid w:val="2F6326C9"/>
    <w:rsid w:val="2F787BA9"/>
    <w:rsid w:val="2F837994"/>
    <w:rsid w:val="2FA150C3"/>
    <w:rsid w:val="2FB89928"/>
    <w:rsid w:val="2FC25BF8"/>
    <w:rsid w:val="2FCF1941"/>
    <w:rsid w:val="2FDA533A"/>
    <w:rsid w:val="2FEF6365"/>
    <w:rsid w:val="2FFEE9D0"/>
    <w:rsid w:val="2FFF542C"/>
    <w:rsid w:val="302355ED"/>
    <w:rsid w:val="302D2BE4"/>
    <w:rsid w:val="30352CEF"/>
    <w:rsid w:val="303A1580"/>
    <w:rsid w:val="303F6439"/>
    <w:rsid w:val="30446157"/>
    <w:rsid w:val="30620364"/>
    <w:rsid w:val="306306C3"/>
    <w:rsid w:val="306968DB"/>
    <w:rsid w:val="306E3926"/>
    <w:rsid w:val="307862CB"/>
    <w:rsid w:val="30842E21"/>
    <w:rsid w:val="308A44F7"/>
    <w:rsid w:val="309913E8"/>
    <w:rsid w:val="30A37AF9"/>
    <w:rsid w:val="30AD09E5"/>
    <w:rsid w:val="30BB26C7"/>
    <w:rsid w:val="31187436"/>
    <w:rsid w:val="31337485"/>
    <w:rsid w:val="314D757A"/>
    <w:rsid w:val="3157DE9E"/>
    <w:rsid w:val="316B189E"/>
    <w:rsid w:val="317E7C8D"/>
    <w:rsid w:val="318A62EE"/>
    <w:rsid w:val="319B3209"/>
    <w:rsid w:val="319D420E"/>
    <w:rsid w:val="31C43296"/>
    <w:rsid w:val="31C439E6"/>
    <w:rsid w:val="31C87C2D"/>
    <w:rsid w:val="31D04718"/>
    <w:rsid w:val="31DF01D2"/>
    <w:rsid w:val="31F218BF"/>
    <w:rsid w:val="31F873C5"/>
    <w:rsid w:val="3213556C"/>
    <w:rsid w:val="321C6738"/>
    <w:rsid w:val="322228EB"/>
    <w:rsid w:val="323321DA"/>
    <w:rsid w:val="3248382A"/>
    <w:rsid w:val="32561627"/>
    <w:rsid w:val="32564A16"/>
    <w:rsid w:val="32567A6B"/>
    <w:rsid w:val="325F3662"/>
    <w:rsid w:val="326E7EC0"/>
    <w:rsid w:val="3283460C"/>
    <w:rsid w:val="328E141B"/>
    <w:rsid w:val="329B29B5"/>
    <w:rsid w:val="32BD201C"/>
    <w:rsid w:val="32CE4678"/>
    <w:rsid w:val="32FB171D"/>
    <w:rsid w:val="330633FE"/>
    <w:rsid w:val="33120740"/>
    <w:rsid w:val="3324166A"/>
    <w:rsid w:val="33485940"/>
    <w:rsid w:val="335B0E8C"/>
    <w:rsid w:val="336659E3"/>
    <w:rsid w:val="33741E4F"/>
    <w:rsid w:val="337F13B4"/>
    <w:rsid w:val="33A97E1E"/>
    <w:rsid w:val="33AC7653"/>
    <w:rsid w:val="33B904B6"/>
    <w:rsid w:val="33C7543D"/>
    <w:rsid w:val="33D521F2"/>
    <w:rsid w:val="33DD063D"/>
    <w:rsid w:val="33DD5D98"/>
    <w:rsid w:val="33EE7D80"/>
    <w:rsid w:val="33F844A6"/>
    <w:rsid w:val="33FC1820"/>
    <w:rsid w:val="341505B9"/>
    <w:rsid w:val="341595C9"/>
    <w:rsid w:val="341945D6"/>
    <w:rsid w:val="343F5288"/>
    <w:rsid w:val="34553CB6"/>
    <w:rsid w:val="34561997"/>
    <w:rsid w:val="346621F4"/>
    <w:rsid w:val="346B770C"/>
    <w:rsid w:val="349A203C"/>
    <w:rsid w:val="34CB3941"/>
    <w:rsid w:val="34D30F31"/>
    <w:rsid w:val="34E03EBF"/>
    <w:rsid w:val="34E869C8"/>
    <w:rsid w:val="34EC133B"/>
    <w:rsid w:val="34F90955"/>
    <w:rsid w:val="35052435"/>
    <w:rsid w:val="352E04C5"/>
    <w:rsid w:val="353B7557"/>
    <w:rsid w:val="354836DE"/>
    <w:rsid w:val="357A613B"/>
    <w:rsid w:val="358132DC"/>
    <w:rsid w:val="35AD6C1A"/>
    <w:rsid w:val="35AD737D"/>
    <w:rsid w:val="35D967F3"/>
    <w:rsid w:val="35DC0AA0"/>
    <w:rsid w:val="35DE2E37"/>
    <w:rsid w:val="35DF03BD"/>
    <w:rsid w:val="35E337DB"/>
    <w:rsid w:val="36131C62"/>
    <w:rsid w:val="361D5867"/>
    <w:rsid w:val="36394CA6"/>
    <w:rsid w:val="364658EF"/>
    <w:rsid w:val="364A6737"/>
    <w:rsid w:val="365F65CB"/>
    <w:rsid w:val="3676392B"/>
    <w:rsid w:val="367C795C"/>
    <w:rsid w:val="368029CC"/>
    <w:rsid w:val="36843772"/>
    <w:rsid w:val="369D11F8"/>
    <w:rsid w:val="369D7C66"/>
    <w:rsid w:val="36A03BB7"/>
    <w:rsid w:val="36A36272"/>
    <w:rsid w:val="36B248D0"/>
    <w:rsid w:val="36C27102"/>
    <w:rsid w:val="36C4522D"/>
    <w:rsid w:val="36D3080B"/>
    <w:rsid w:val="36DBA9BA"/>
    <w:rsid w:val="36EA7836"/>
    <w:rsid w:val="36F30D1B"/>
    <w:rsid w:val="37147EAC"/>
    <w:rsid w:val="37207325"/>
    <w:rsid w:val="3735763D"/>
    <w:rsid w:val="377D85BB"/>
    <w:rsid w:val="378829A4"/>
    <w:rsid w:val="378E787C"/>
    <w:rsid w:val="3790398C"/>
    <w:rsid w:val="37AA40C8"/>
    <w:rsid w:val="37AE5A89"/>
    <w:rsid w:val="37D14A63"/>
    <w:rsid w:val="37E526F1"/>
    <w:rsid w:val="37F63E05"/>
    <w:rsid w:val="3819D959"/>
    <w:rsid w:val="38205770"/>
    <w:rsid w:val="382C2693"/>
    <w:rsid w:val="38310046"/>
    <w:rsid w:val="388A5D5E"/>
    <w:rsid w:val="38B17CB7"/>
    <w:rsid w:val="38D254F7"/>
    <w:rsid w:val="38E1097C"/>
    <w:rsid w:val="39042E2D"/>
    <w:rsid w:val="391E1F19"/>
    <w:rsid w:val="392710E2"/>
    <w:rsid w:val="39306A0C"/>
    <w:rsid w:val="39362991"/>
    <w:rsid w:val="39666AA5"/>
    <w:rsid w:val="397448C3"/>
    <w:rsid w:val="39894132"/>
    <w:rsid w:val="398A65EA"/>
    <w:rsid w:val="39A461C7"/>
    <w:rsid w:val="39AC0DE7"/>
    <w:rsid w:val="39B95E0F"/>
    <w:rsid w:val="39BC3B52"/>
    <w:rsid w:val="39BF0F30"/>
    <w:rsid w:val="39D20F9A"/>
    <w:rsid w:val="39E72A1D"/>
    <w:rsid w:val="39E9548D"/>
    <w:rsid w:val="39EE1870"/>
    <w:rsid w:val="3A183F26"/>
    <w:rsid w:val="3A3B6B58"/>
    <w:rsid w:val="3A445569"/>
    <w:rsid w:val="3A5B7F7E"/>
    <w:rsid w:val="3A602ED5"/>
    <w:rsid w:val="3A630308"/>
    <w:rsid w:val="3A65697A"/>
    <w:rsid w:val="3A8A5DC6"/>
    <w:rsid w:val="3A947856"/>
    <w:rsid w:val="3A9B19A6"/>
    <w:rsid w:val="3A9F42A8"/>
    <w:rsid w:val="3AA3092B"/>
    <w:rsid w:val="3ABA25AA"/>
    <w:rsid w:val="3AC10AB8"/>
    <w:rsid w:val="3ACE6DE0"/>
    <w:rsid w:val="3AD874C5"/>
    <w:rsid w:val="3AE46160"/>
    <w:rsid w:val="3AE971C8"/>
    <w:rsid w:val="3AF332F8"/>
    <w:rsid w:val="3B2B28DD"/>
    <w:rsid w:val="3B2C1A53"/>
    <w:rsid w:val="3B3932DF"/>
    <w:rsid w:val="3B447EAC"/>
    <w:rsid w:val="3B4A184C"/>
    <w:rsid w:val="3B61450C"/>
    <w:rsid w:val="3B667625"/>
    <w:rsid w:val="3B681339"/>
    <w:rsid w:val="3B797881"/>
    <w:rsid w:val="3B850427"/>
    <w:rsid w:val="3B9057B6"/>
    <w:rsid w:val="3B980C38"/>
    <w:rsid w:val="3B9D1992"/>
    <w:rsid w:val="3B9F23CC"/>
    <w:rsid w:val="3BA80E3F"/>
    <w:rsid w:val="3BA8431B"/>
    <w:rsid w:val="3BF3447D"/>
    <w:rsid w:val="3BFB963F"/>
    <w:rsid w:val="3C0B3FD6"/>
    <w:rsid w:val="3C2021D1"/>
    <w:rsid w:val="3C260D1F"/>
    <w:rsid w:val="3C2D1A64"/>
    <w:rsid w:val="3C35354A"/>
    <w:rsid w:val="3C3A18E8"/>
    <w:rsid w:val="3C3F5090"/>
    <w:rsid w:val="3C637B89"/>
    <w:rsid w:val="3C655742"/>
    <w:rsid w:val="3C765567"/>
    <w:rsid w:val="3C9571E4"/>
    <w:rsid w:val="3CAE6435"/>
    <w:rsid w:val="3CB4181B"/>
    <w:rsid w:val="3CBE1E7F"/>
    <w:rsid w:val="3CE66BDF"/>
    <w:rsid w:val="3CF226AA"/>
    <w:rsid w:val="3CF6032B"/>
    <w:rsid w:val="3D217B0F"/>
    <w:rsid w:val="3D4F0605"/>
    <w:rsid w:val="3D793F1D"/>
    <w:rsid w:val="3D952776"/>
    <w:rsid w:val="3D9F6334"/>
    <w:rsid w:val="3DAA5F31"/>
    <w:rsid w:val="3DAD09A5"/>
    <w:rsid w:val="3DF470FB"/>
    <w:rsid w:val="3DF80528"/>
    <w:rsid w:val="3E0563EC"/>
    <w:rsid w:val="3E2E3996"/>
    <w:rsid w:val="3E3047F6"/>
    <w:rsid w:val="3E365CD9"/>
    <w:rsid w:val="3E3B3D2F"/>
    <w:rsid w:val="3E473D5E"/>
    <w:rsid w:val="3E507E36"/>
    <w:rsid w:val="3E5F23C4"/>
    <w:rsid w:val="3E61119A"/>
    <w:rsid w:val="3E6D0867"/>
    <w:rsid w:val="3E803413"/>
    <w:rsid w:val="3EBF7183"/>
    <w:rsid w:val="3EDE4A9E"/>
    <w:rsid w:val="3EEE6522"/>
    <w:rsid w:val="3EF42433"/>
    <w:rsid w:val="3EFD426E"/>
    <w:rsid w:val="3F2C5357"/>
    <w:rsid w:val="3F3C5586"/>
    <w:rsid w:val="3F467D2D"/>
    <w:rsid w:val="3F774225"/>
    <w:rsid w:val="3F777A27"/>
    <w:rsid w:val="3F9A6630"/>
    <w:rsid w:val="3F9D2E1D"/>
    <w:rsid w:val="3FA71A79"/>
    <w:rsid w:val="3FB40581"/>
    <w:rsid w:val="3FC52B46"/>
    <w:rsid w:val="3FD7891D"/>
    <w:rsid w:val="3FEA302E"/>
    <w:rsid w:val="3FF13C89"/>
    <w:rsid w:val="404239B7"/>
    <w:rsid w:val="40435928"/>
    <w:rsid w:val="404C29B7"/>
    <w:rsid w:val="406C76C4"/>
    <w:rsid w:val="40943068"/>
    <w:rsid w:val="409E4699"/>
    <w:rsid w:val="40AA76F5"/>
    <w:rsid w:val="40E73A9C"/>
    <w:rsid w:val="41122817"/>
    <w:rsid w:val="41247FC0"/>
    <w:rsid w:val="412E4844"/>
    <w:rsid w:val="4134527F"/>
    <w:rsid w:val="41353C91"/>
    <w:rsid w:val="413A2998"/>
    <w:rsid w:val="413D2FBF"/>
    <w:rsid w:val="418F636A"/>
    <w:rsid w:val="41A0658B"/>
    <w:rsid w:val="41B76506"/>
    <w:rsid w:val="41DC0BDC"/>
    <w:rsid w:val="41DC5BB3"/>
    <w:rsid w:val="41E1110C"/>
    <w:rsid w:val="41EB69EF"/>
    <w:rsid w:val="41FD2D0C"/>
    <w:rsid w:val="42035E10"/>
    <w:rsid w:val="42086D03"/>
    <w:rsid w:val="422A16F6"/>
    <w:rsid w:val="423B5F62"/>
    <w:rsid w:val="423E279E"/>
    <w:rsid w:val="42412575"/>
    <w:rsid w:val="42655B33"/>
    <w:rsid w:val="426A515D"/>
    <w:rsid w:val="427F0CA7"/>
    <w:rsid w:val="42843F15"/>
    <w:rsid w:val="42A56AC1"/>
    <w:rsid w:val="42CC311A"/>
    <w:rsid w:val="42CD525A"/>
    <w:rsid w:val="42D66775"/>
    <w:rsid w:val="42DA7FA8"/>
    <w:rsid w:val="42E05CD1"/>
    <w:rsid w:val="42E37F7A"/>
    <w:rsid w:val="4301700C"/>
    <w:rsid w:val="430D225F"/>
    <w:rsid w:val="432909B9"/>
    <w:rsid w:val="43297810"/>
    <w:rsid w:val="434512CC"/>
    <w:rsid w:val="434552E3"/>
    <w:rsid w:val="43462679"/>
    <w:rsid w:val="43912184"/>
    <w:rsid w:val="43931682"/>
    <w:rsid w:val="43B153B5"/>
    <w:rsid w:val="43B53228"/>
    <w:rsid w:val="43CB4846"/>
    <w:rsid w:val="43DF595B"/>
    <w:rsid w:val="43FD29F0"/>
    <w:rsid w:val="44061A10"/>
    <w:rsid w:val="440D7E80"/>
    <w:rsid w:val="44105535"/>
    <w:rsid w:val="44145AD9"/>
    <w:rsid w:val="441770ED"/>
    <w:rsid w:val="441A3240"/>
    <w:rsid w:val="4425147F"/>
    <w:rsid w:val="44502771"/>
    <w:rsid w:val="448927C6"/>
    <w:rsid w:val="448D6F13"/>
    <w:rsid w:val="44C44367"/>
    <w:rsid w:val="44C609FD"/>
    <w:rsid w:val="44CE67E7"/>
    <w:rsid w:val="44D90F9A"/>
    <w:rsid w:val="44FF284E"/>
    <w:rsid w:val="45451340"/>
    <w:rsid w:val="45494EBB"/>
    <w:rsid w:val="455D63B1"/>
    <w:rsid w:val="456B0F31"/>
    <w:rsid w:val="457E4CC3"/>
    <w:rsid w:val="45927405"/>
    <w:rsid w:val="45B42581"/>
    <w:rsid w:val="45B854B7"/>
    <w:rsid w:val="45C31A93"/>
    <w:rsid w:val="45D37B2B"/>
    <w:rsid w:val="45ED2D74"/>
    <w:rsid w:val="460373EC"/>
    <w:rsid w:val="4610460E"/>
    <w:rsid w:val="46164558"/>
    <w:rsid w:val="462003AF"/>
    <w:rsid w:val="462556CE"/>
    <w:rsid w:val="462C4CD1"/>
    <w:rsid w:val="4630474C"/>
    <w:rsid w:val="46355310"/>
    <w:rsid w:val="46373837"/>
    <w:rsid w:val="4638663B"/>
    <w:rsid w:val="463B1A51"/>
    <w:rsid w:val="465528D3"/>
    <w:rsid w:val="46683815"/>
    <w:rsid w:val="46B64373"/>
    <w:rsid w:val="46B936FA"/>
    <w:rsid w:val="46CE0FC8"/>
    <w:rsid w:val="46E54C5F"/>
    <w:rsid w:val="47021D02"/>
    <w:rsid w:val="470D4262"/>
    <w:rsid w:val="470D702F"/>
    <w:rsid w:val="471A25E7"/>
    <w:rsid w:val="4723453D"/>
    <w:rsid w:val="47326462"/>
    <w:rsid w:val="475B7F8A"/>
    <w:rsid w:val="47644E1A"/>
    <w:rsid w:val="476E592B"/>
    <w:rsid w:val="47792A65"/>
    <w:rsid w:val="47841350"/>
    <w:rsid w:val="478822AF"/>
    <w:rsid w:val="478E37BD"/>
    <w:rsid w:val="479C559B"/>
    <w:rsid w:val="47AB5A8E"/>
    <w:rsid w:val="47BD2A20"/>
    <w:rsid w:val="47D1408B"/>
    <w:rsid w:val="47E878B8"/>
    <w:rsid w:val="47ED4431"/>
    <w:rsid w:val="47FB6DAD"/>
    <w:rsid w:val="47FC386D"/>
    <w:rsid w:val="4819263E"/>
    <w:rsid w:val="48250BED"/>
    <w:rsid w:val="484B293F"/>
    <w:rsid w:val="4876634F"/>
    <w:rsid w:val="4886418C"/>
    <w:rsid w:val="48AF0B81"/>
    <w:rsid w:val="48AF11FC"/>
    <w:rsid w:val="48B65BAE"/>
    <w:rsid w:val="48C944F5"/>
    <w:rsid w:val="48D22A0A"/>
    <w:rsid w:val="48F63785"/>
    <w:rsid w:val="48F704DB"/>
    <w:rsid w:val="4912000A"/>
    <w:rsid w:val="49123C2B"/>
    <w:rsid w:val="4917702C"/>
    <w:rsid w:val="491A7796"/>
    <w:rsid w:val="49284C23"/>
    <w:rsid w:val="4943047B"/>
    <w:rsid w:val="49516CE5"/>
    <w:rsid w:val="49535427"/>
    <w:rsid w:val="4960788C"/>
    <w:rsid w:val="49811ED0"/>
    <w:rsid w:val="49835BEB"/>
    <w:rsid w:val="49A66AC9"/>
    <w:rsid w:val="49A67477"/>
    <w:rsid w:val="49B064AE"/>
    <w:rsid w:val="49C52AF3"/>
    <w:rsid w:val="49C6414D"/>
    <w:rsid w:val="49CA34A8"/>
    <w:rsid w:val="49CA3DD0"/>
    <w:rsid w:val="49CA43A1"/>
    <w:rsid w:val="4A2A1041"/>
    <w:rsid w:val="4A3B76AF"/>
    <w:rsid w:val="4A6E522C"/>
    <w:rsid w:val="4A8436FA"/>
    <w:rsid w:val="4A8A04C9"/>
    <w:rsid w:val="4AA25FEE"/>
    <w:rsid w:val="4ABE0E5F"/>
    <w:rsid w:val="4AC30649"/>
    <w:rsid w:val="4AC53A28"/>
    <w:rsid w:val="4AC73663"/>
    <w:rsid w:val="4AD97FB6"/>
    <w:rsid w:val="4AFD636A"/>
    <w:rsid w:val="4B0975E8"/>
    <w:rsid w:val="4B191E90"/>
    <w:rsid w:val="4B2B3EAF"/>
    <w:rsid w:val="4B2C6BF9"/>
    <w:rsid w:val="4B3C4DA7"/>
    <w:rsid w:val="4B722013"/>
    <w:rsid w:val="4B815446"/>
    <w:rsid w:val="4B8F28DC"/>
    <w:rsid w:val="4B986BF2"/>
    <w:rsid w:val="4BC872C1"/>
    <w:rsid w:val="4BCA30B6"/>
    <w:rsid w:val="4BCB0D49"/>
    <w:rsid w:val="4BD54F31"/>
    <w:rsid w:val="4BEFA1B8"/>
    <w:rsid w:val="4BF502CE"/>
    <w:rsid w:val="4C0B368D"/>
    <w:rsid w:val="4C1E3719"/>
    <w:rsid w:val="4C2872B1"/>
    <w:rsid w:val="4C2B5353"/>
    <w:rsid w:val="4C391DEE"/>
    <w:rsid w:val="4C5D557C"/>
    <w:rsid w:val="4C772A4C"/>
    <w:rsid w:val="4C8C77FA"/>
    <w:rsid w:val="4CAB3113"/>
    <w:rsid w:val="4CB265C1"/>
    <w:rsid w:val="4CF9325B"/>
    <w:rsid w:val="4D010EE5"/>
    <w:rsid w:val="4D020FC9"/>
    <w:rsid w:val="4D093EA3"/>
    <w:rsid w:val="4D0E1539"/>
    <w:rsid w:val="4D111B5F"/>
    <w:rsid w:val="4D4F507D"/>
    <w:rsid w:val="4D6F7319"/>
    <w:rsid w:val="4D8B623A"/>
    <w:rsid w:val="4DBDBFEF"/>
    <w:rsid w:val="4DFF7C92"/>
    <w:rsid w:val="4E02354B"/>
    <w:rsid w:val="4E112219"/>
    <w:rsid w:val="4E24002F"/>
    <w:rsid w:val="4E4A707A"/>
    <w:rsid w:val="4E5873A7"/>
    <w:rsid w:val="4E5E4922"/>
    <w:rsid w:val="4EAB9FB3"/>
    <w:rsid w:val="4EAF475D"/>
    <w:rsid w:val="4EB7042F"/>
    <w:rsid w:val="4EBC134C"/>
    <w:rsid w:val="4EC125DA"/>
    <w:rsid w:val="4ECF4ED5"/>
    <w:rsid w:val="4EDC4DA5"/>
    <w:rsid w:val="4F0C584B"/>
    <w:rsid w:val="4F2B47CD"/>
    <w:rsid w:val="4F752F60"/>
    <w:rsid w:val="4F832241"/>
    <w:rsid w:val="4F9546EF"/>
    <w:rsid w:val="4FA7385A"/>
    <w:rsid w:val="4FAD54AA"/>
    <w:rsid w:val="4FB239CE"/>
    <w:rsid w:val="4FC32E3D"/>
    <w:rsid w:val="4FCB2414"/>
    <w:rsid w:val="4FD35A67"/>
    <w:rsid w:val="4FD75EFC"/>
    <w:rsid w:val="4FDD5774"/>
    <w:rsid w:val="50123FBF"/>
    <w:rsid w:val="50607D23"/>
    <w:rsid w:val="50623FDC"/>
    <w:rsid w:val="5076035C"/>
    <w:rsid w:val="5081733F"/>
    <w:rsid w:val="50933803"/>
    <w:rsid w:val="50A40902"/>
    <w:rsid w:val="50CB617C"/>
    <w:rsid w:val="50D228B3"/>
    <w:rsid w:val="50DC04E4"/>
    <w:rsid w:val="510111EF"/>
    <w:rsid w:val="51044A69"/>
    <w:rsid w:val="510B52A3"/>
    <w:rsid w:val="510E185B"/>
    <w:rsid w:val="51136C43"/>
    <w:rsid w:val="512D437A"/>
    <w:rsid w:val="515A162C"/>
    <w:rsid w:val="518E398C"/>
    <w:rsid w:val="519E5694"/>
    <w:rsid w:val="51CD6A89"/>
    <w:rsid w:val="51CF76B2"/>
    <w:rsid w:val="520B7CD9"/>
    <w:rsid w:val="521237B8"/>
    <w:rsid w:val="52253778"/>
    <w:rsid w:val="52433931"/>
    <w:rsid w:val="5245303F"/>
    <w:rsid w:val="525B3508"/>
    <w:rsid w:val="526E6372"/>
    <w:rsid w:val="52780CD5"/>
    <w:rsid w:val="528316BF"/>
    <w:rsid w:val="528C120B"/>
    <w:rsid w:val="52935F36"/>
    <w:rsid w:val="52A277FD"/>
    <w:rsid w:val="52B2032E"/>
    <w:rsid w:val="52D81D21"/>
    <w:rsid w:val="52F955EE"/>
    <w:rsid w:val="52FE29B7"/>
    <w:rsid w:val="53092E34"/>
    <w:rsid w:val="53103B92"/>
    <w:rsid w:val="53136DF2"/>
    <w:rsid w:val="53163BB2"/>
    <w:rsid w:val="53295ED0"/>
    <w:rsid w:val="53420EDB"/>
    <w:rsid w:val="53494493"/>
    <w:rsid w:val="5352586B"/>
    <w:rsid w:val="536478F7"/>
    <w:rsid w:val="536B0113"/>
    <w:rsid w:val="5373733F"/>
    <w:rsid w:val="537708F8"/>
    <w:rsid w:val="53817522"/>
    <w:rsid w:val="53A00459"/>
    <w:rsid w:val="53BA582D"/>
    <w:rsid w:val="53C31452"/>
    <w:rsid w:val="53F1572C"/>
    <w:rsid w:val="53F61EA9"/>
    <w:rsid w:val="54061DE0"/>
    <w:rsid w:val="540F203A"/>
    <w:rsid w:val="5415163A"/>
    <w:rsid w:val="54476551"/>
    <w:rsid w:val="54553FA2"/>
    <w:rsid w:val="5462540A"/>
    <w:rsid w:val="54692D4C"/>
    <w:rsid w:val="547650FA"/>
    <w:rsid w:val="54BB743A"/>
    <w:rsid w:val="54C538CC"/>
    <w:rsid w:val="54C70154"/>
    <w:rsid w:val="54C95E0B"/>
    <w:rsid w:val="54CC0F34"/>
    <w:rsid w:val="54CC7FA0"/>
    <w:rsid w:val="54ED23C2"/>
    <w:rsid w:val="54F6100B"/>
    <w:rsid w:val="5519460E"/>
    <w:rsid w:val="552845AB"/>
    <w:rsid w:val="552F684D"/>
    <w:rsid w:val="55392FD2"/>
    <w:rsid w:val="55491F7D"/>
    <w:rsid w:val="555A2851"/>
    <w:rsid w:val="557D3BDE"/>
    <w:rsid w:val="55954855"/>
    <w:rsid w:val="559B4FEB"/>
    <w:rsid w:val="55AF3364"/>
    <w:rsid w:val="55AF3E2D"/>
    <w:rsid w:val="55B57A84"/>
    <w:rsid w:val="55C604AA"/>
    <w:rsid w:val="55E04325"/>
    <w:rsid w:val="55EB895D"/>
    <w:rsid w:val="55FA4469"/>
    <w:rsid w:val="560667C0"/>
    <w:rsid w:val="560A6FDA"/>
    <w:rsid w:val="56181EDE"/>
    <w:rsid w:val="56310A73"/>
    <w:rsid w:val="564D1A35"/>
    <w:rsid w:val="565F0E89"/>
    <w:rsid w:val="56753298"/>
    <w:rsid w:val="5677786E"/>
    <w:rsid w:val="569B1B38"/>
    <w:rsid w:val="56D81C25"/>
    <w:rsid w:val="56DB5141"/>
    <w:rsid w:val="56DE0878"/>
    <w:rsid w:val="56DE3FE1"/>
    <w:rsid w:val="570A1F96"/>
    <w:rsid w:val="571E20B0"/>
    <w:rsid w:val="574827F2"/>
    <w:rsid w:val="57503B8B"/>
    <w:rsid w:val="575065B5"/>
    <w:rsid w:val="57591279"/>
    <w:rsid w:val="57927B5B"/>
    <w:rsid w:val="57996979"/>
    <w:rsid w:val="57A90948"/>
    <w:rsid w:val="57BD1FE1"/>
    <w:rsid w:val="57BD6D8B"/>
    <w:rsid w:val="57C82045"/>
    <w:rsid w:val="57CD37DF"/>
    <w:rsid w:val="57D172F0"/>
    <w:rsid w:val="57D83EA4"/>
    <w:rsid w:val="57D91345"/>
    <w:rsid w:val="57D97F95"/>
    <w:rsid w:val="57DB1AEB"/>
    <w:rsid w:val="57DB20B9"/>
    <w:rsid w:val="57EA2061"/>
    <w:rsid w:val="57EC01C4"/>
    <w:rsid w:val="57ED2FAA"/>
    <w:rsid w:val="57EF1639"/>
    <w:rsid w:val="57FC77D5"/>
    <w:rsid w:val="58184557"/>
    <w:rsid w:val="583C484E"/>
    <w:rsid w:val="583F6012"/>
    <w:rsid w:val="58445F00"/>
    <w:rsid w:val="58473ACB"/>
    <w:rsid w:val="586033A1"/>
    <w:rsid w:val="586F3B77"/>
    <w:rsid w:val="58761FA8"/>
    <w:rsid w:val="588C6E85"/>
    <w:rsid w:val="58910F4C"/>
    <w:rsid w:val="58C01D98"/>
    <w:rsid w:val="58C43AAD"/>
    <w:rsid w:val="58CE16CB"/>
    <w:rsid w:val="58E4375F"/>
    <w:rsid w:val="58E9656E"/>
    <w:rsid w:val="58F92683"/>
    <w:rsid w:val="592906AB"/>
    <w:rsid w:val="59357482"/>
    <w:rsid w:val="594B41AE"/>
    <w:rsid w:val="595B3D7B"/>
    <w:rsid w:val="596E6B7E"/>
    <w:rsid w:val="598037BD"/>
    <w:rsid w:val="59B75598"/>
    <w:rsid w:val="59BD090F"/>
    <w:rsid w:val="59C113E1"/>
    <w:rsid w:val="59CF6483"/>
    <w:rsid w:val="59D61365"/>
    <w:rsid w:val="59D863A3"/>
    <w:rsid w:val="59DB50C0"/>
    <w:rsid w:val="59DC7DD7"/>
    <w:rsid w:val="59DF6190"/>
    <w:rsid w:val="59F46712"/>
    <w:rsid w:val="59FE0AE8"/>
    <w:rsid w:val="5A3155E3"/>
    <w:rsid w:val="5A4654B7"/>
    <w:rsid w:val="5A670464"/>
    <w:rsid w:val="5A6B7922"/>
    <w:rsid w:val="5A6F0393"/>
    <w:rsid w:val="5A7745D2"/>
    <w:rsid w:val="5A7D7C81"/>
    <w:rsid w:val="5AA741E5"/>
    <w:rsid w:val="5AA84048"/>
    <w:rsid w:val="5AB84102"/>
    <w:rsid w:val="5AE44A1A"/>
    <w:rsid w:val="5AEE1884"/>
    <w:rsid w:val="5AF728FB"/>
    <w:rsid w:val="5B0058DD"/>
    <w:rsid w:val="5B0E1573"/>
    <w:rsid w:val="5B1803D6"/>
    <w:rsid w:val="5B247CFA"/>
    <w:rsid w:val="5B293BAF"/>
    <w:rsid w:val="5B44531C"/>
    <w:rsid w:val="5B470B02"/>
    <w:rsid w:val="5B5A393B"/>
    <w:rsid w:val="5B9F7119"/>
    <w:rsid w:val="5BBB74DD"/>
    <w:rsid w:val="5BBF0B84"/>
    <w:rsid w:val="5BC40E35"/>
    <w:rsid w:val="5BD1134F"/>
    <w:rsid w:val="5BEF9C2C"/>
    <w:rsid w:val="5C2F31C1"/>
    <w:rsid w:val="5C315216"/>
    <w:rsid w:val="5C322818"/>
    <w:rsid w:val="5C3523C5"/>
    <w:rsid w:val="5C4D5A79"/>
    <w:rsid w:val="5C5218A2"/>
    <w:rsid w:val="5C522DAC"/>
    <w:rsid w:val="5C571404"/>
    <w:rsid w:val="5C7E3F79"/>
    <w:rsid w:val="5C881727"/>
    <w:rsid w:val="5CA9214D"/>
    <w:rsid w:val="5CB40EC6"/>
    <w:rsid w:val="5CC965F8"/>
    <w:rsid w:val="5CD60B81"/>
    <w:rsid w:val="5CEE2126"/>
    <w:rsid w:val="5CF62DFB"/>
    <w:rsid w:val="5CF86ECF"/>
    <w:rsid w:val="5D122341"/>
    <w:rsid w:val="5D174384"/>
    <w:rsid w:val="5D3E24AC"/>
    <w:rsid w:val="5D59231F"/>
    <w:rsid w:val="5D5A1254"/>
    <w:rsid w:val="5D614408"/>
    <w:rsid w:val="5D784325"/>
    <w:rsid w:val="5D807242"/>
    <w:rsid w:val="5DB9496D"/>
    <w:rsid w:val="5DC7F95A"/>
    <w:rsid w:val="5DD96249"/>
    <w:rsid w:val="5DD974FC"/>
    <w:rsid w:val="5DEB1013"/>
    <w:rsid w:val="5DEB6538"/>
    <w:rsid w:val="5DF0155C"/>
    <w:rsid w:val="5DF1248A"/>
    <w:rsid w:val="5DF3422A"/>
    <w:rsid w:val="5DF45883"/>
    <w:rsid w:val="5E0112F9"/>
    <w:rsid w:val="5E077C8D"/>
    <w:rsid w:val="5E0B0061"/>
    <w:rsid w:val="5E19365F"/>
    <w:rsid w:val="5E1E7365"/>
    <w:rsid w:val="5E2D3292"/>
    <w:rsid w:val="5E44578F"/>
    <w:rsid w:val="5E7C73A2"/>
    <w:rsid w:val="5E940951"/>
    <w:rsid w:val="5E977643"/>
    <w:rsid w:val="5E986AE5"/>
    <w:rsid w:val="5EA7555C"/>
    <w:rsid w:val="5EB646DF"/>
    <w:rsid w:val="5EBF1422"/>
    <w:rsid w:val="5EDA5BD6"/>
    <w:rsid w:val="5EEC3AEE"/>
    <w:rsid w:val="5EF6682E"/>
    <w:rsid w:val="5EFC6399"/>
    <w:rsid w:val="5EFDFD7F"/>
    <w:rsid w:val="5F043738"/>
    <w:rsid w:val="5F12495F"/>
    <w:rsid w:val="5F1D5B9E"/>
    <w:rsid w:val="5F2D1298"/>
    <w:rsid w:val="5F3C05D0"/>
    <w:rsid w:val="5F4C7EE0"/>
    <w:rsid w:val="5F540F62"/>
    <w:rsid w:val="5F5D5066"/>
    <w:rsid w:val="5F651902"/>
    <w:rsid w:val="5F7380F3"/>
    <w:rsid w:val="5F7F3630"/>
    <w:rsid w:val="5F802745"/>
    <w:rsid w:val="5F970CF4"/>
    <w:rsid w:val="5F971129"/>
    <w:rsid w:val="5F982CBF"/>
    <w:rsid w:val="5FB12EE6"/>
    <w:rsid w:val="5FBF441F"/>
    <w:rsid w:val="5FBF8497"/>
    <w:rsid w:val="5FCB186C"/>
    <w:rsid w:val="5FD3B3CE"/>
    <w:rsid w:val="5FE179E8"/>
    <w:rsid w:val="5FE956E4"/>
    <w:rsid w:val="5FFF621E"/>
    <w:rsid w:val="5FFF795E"/>
    <w:rsid w:val="60116F96"/>
    <w:rsid w:val="601763EF"/>
    <w:rsid w:val="60201714"/>
    <w:rsid w:val="602A31A4"/>
    <w:rsid w:val="602F256C"/>
    <w:rsid w:val="604B294F"/>
    <w:rsid w:val="605E38FF"/>
    <w:rsid w:val="60701BEF"/>
    <w:rsid w:val="609B2D61"/>
    <w:rsid w:val="60AF7F13"/>
    <w:rsid w:val="60B81E47"/>
    <w:rsid w:val="60BB428C"/>
    <w:rsid w:val="60D55C62"/>
    <w:rsid w:val="60DC6E06"/>
    <w:rsid w:val="610715BE"/>
    <w:rsid w:val="6111172F"/>
    <w:rsid w:val="61736FB1"/>
    <w:rsid w:val="61752CFF"/>
    <w:rsid w:val="617F6989"/>
    <w:rsid w:val="61856EF6"/>
    <w:rsid w:val="618F708B"/>
    <w:rsid w:val="618F72E2"/>
    <w:rsid w:val="619B0F62"/>
    <w:rsid w:val="61AB3699"/>
    <w:rsid w:val="61C40F0C"/>
    <w:rsid w:val="61C664B0"/>
    <w:rsid w:val="61E35739"/>
    <w:rsid w:val="61E87B5B"/>
    <w:rsid w:val="62025BE9"/>
    <w:rsid w:val="62091604"/>
    <w:rsid w:val="621F3652"/>
    <w:rsid w:val="622E76B6"/>
    <w:rsid w:val="623567B3"/>
    <w:rsid w:val="623B21B2"/>
    <w:rsid w:val="623B6103"/>
    <w:rsid w:val="62566405"/>
    <w:rsid w:val="626B2D78"/>
    <w:rsid w:val="627E606D"/>
    <w:rsid w:val="628F6258"/>
    <w:rsid w:val="62B22674"/>
    <w:rsid w:val="62C62DFB"/>
    <w:rsid w:val="62CE54BD"/>
    <w:rsid w:val="631123BF"/>
    <w:rsid w:val="633A490A"/>
    <w:rsid w:val="635F6A64"/>
    <w:rsid w:val="638434FC"/>
    <w:rsid w:val="6390642B"/>
    <w:rsid w:val="63925BC8"/>
    <w:rsid w:val="639A29F8"/>
    <w:rsid w:val="63A900FA"/>
    <w:rsid w:val="63C1337D"/>
    <w:rsid w:val="63C738D6"/>
    <w:rsid w:val="63DD7F5D"/>
    <w:rsid w:val="63DE52B4"/>
    <w:rsid w:val="63ED6532"/>
    <w:rsid w:val="641C4721"/>
    <w:rsid w:val="64214A6A"/>
    <w:rsid w:val="643249DA"/>
    <w:rsid w:val="64405176"/>
    <w:rsid w:val="647C748F"/>
    <w:rsid w:val="647F3441"/>
    <w:rsid w:val="649F655B"/>
    <w:rsid w:val="64A262D1"/>
    <w:rsid w:val="64B82EC7"/>
    <w:rsid w:val="64F54506"/>
    <w:rsid w:val="650B2153"/>
    <w:rsid w:val="650D7924"/>
    <w:rsid w:val="650F6272"/>
    <w:rsid w:val="651262F3"/>
    <w:rsid w:val="651442EA"/>
    <w:rsid w:val="65681824"/>
    <w:rsid w:val="65774BBB"/>
    <w:rsid w:val="658A3F2A"/>
    <w:rsid w:val="65906552"/>
    <w:rsid w:val="659357A4"/>
    <w:rsid w:val="659A05D8"/>
    <w:rsid w:val="65AC3E88"/>
    <w:rsid w:val="65ADEA98"/>
    <w:rsid w:val="65DC6BD5"/>
    <w:rsid w:val="65E1597F"/>
    <w:rsid w:val="65E92B90"/>
    <w:rsid w:val="65E942D4"/>
    <w:rsid w:val="65EC32FA"/>
    <w:rsid w:val="6605773B"/>
    <w:rsid w:val="66101AEE"/>
    <w:rsid w:val="662F4DC4"/>
    <w:rsid w:val="66317D0A"/>
    <w:rsid w:val="66376149"/>
    <w:rsid w:val="6647662F"/>
    <w:rsid w:val="668C43B0"/>
    <w:rsid w:val="669109A6"/>
    <w:rsid w:val="66921526"/>
    <w:rsid w:val="669F2DD3"/>
    <w:rsid w:val="66C03A61"/>
    <w:rsid w:val="66DE282B"/>
    <w:rsid w:val="66E935C5"/>
    <w:rsid w:val="66E959E6"/>
    <w:rsid w:val="66FF6DBC"/>
    <w:rsid w:val="67126016"/>
    <w:rsid w:val="67164A14"/>
    <w:rsid w:val="673D41D4"/>
    <w:rsid w:val="67614AB2"/>
    <w:rsid w:val="6762778A"/>
    <w:rsid w:val="676845B6"/>
    <w:rsid w:val="677D8E50"/>
    <w:rsid w:val="678D53AA"/>
    <w:rsid w:val="67935763"/>
    <w:rsid w:val="67B24908"/>
    <w:rsid w:val="67D67632"/>
    <w:rsid w:val="67DA4E09"/>
    <w:rsid w:val="67FFA671"/>
    <w:rsid w:val="68087A79"/>
    <w:rsid w:val="681F3633"/>
    <w:rsid w:val="68376F50"/>
    <w:rsid w:val="684C78D1"/>
    <w:rsid w:val="6850342A"/>
    <w:rsid w:val="685948DA"/>
    <w:rsid w:val="687E60D3"/>
    <w:rsid w:val="68843DA5"/>
    <w:rsid w:val="688D691B"/>
    <w:rsid w:val="68A07709"/>
    <w:rsid w:val="68AA79A6"/>
    <w:rsid w:val="68AD61D5"/>
    <w:rsid w:val="68C72A7D"/>
    <w:rsid w:val="68D62F43"/>
    <w:rsid w:val="68DA301E"/>
    <w:rsid w:val="68E7280B"/>
    <w:rsid w:val="690333BA"/>
    <w:rsid w:val="69092A69"/>
    <w:rsid w:val="691A3354"/>
    <w:rsid w:val="691E233D"/>
    <w:rsid w:val="69211BCB"/>
    <w:rsid w:val="693B7702"/>
    <w:rsid w:val="694E7BF8"/>
    <w:rsid w:val="697070EE"/>
    <w:rsid w:val="6977664F"/>
    <w:rsid w:val="69823064"/>
    <w:rsid w:val="69906369"/>
    <w:rsid w:val="69A82673"/>
    <w:rsid w:val="69AC41E3"/>
    <w:rsid w:val="69B32480"/>
    <w:rsid w:val="69DBFE65"/>
    <w:rsid w:val="69E307EF"/>
    <w:rsid w:val="69EE2DE9"/>
    <w:rsid w:val="69F14EBD"/>
    <w:rsid w:val="69FE1671"/>
    <w:rsid w:val="6A046AD7"/>
    <w:rsid w:val="6A26543B"/>
    <w:rsid w:val="6A2D54CF"/>
    <w:rsid w:val="6A317B3A"/>
    <w:rsid w:val="6A5C283A"/>
    <w:rsid w:val="6A66041D"/>
    <w:rsid w:val="6A756E74"/>
    <w:rsid w:val="6A916230"/>
    <w:rsid w:val="6A971246"/>
    <w:rsid w:val="6AAA6CDC"/>
    <w:rsid w:val="6AB47F86"/>
    <w:rsid w:val="6AB74F9B"/>
    <w:rsid w:val="6ABC6EE0"/>
    <w:rsid w:val="6AEA75CC"/>
    <w:rsid w:val="6AF43EDA"/>
    <w:rsid w:val="6B033E0B"/>
    <w:rsid w:val="6B035370"/>
    <w:rsid w:val="6B0A4A83"/>
    <w:rsid w:val="6B0EC45E"/>
    <w:rsid w:val="6B3B36F5"/>
    <w:rsid w:val="6B7F39BE"/>
    <w:rsid w:val="6B7F3F1E"/>
    <w:rsid w:val="6B8B587F"/>
    <w:rsid w:val="6BB70255"/>
    <w:rsid w:val="6BC03EF9"/>
    <w:rsid w:val="6BC165CC"/>
    <w:rsid w:val="6BC3317D"/>
    <w:rsid w:val="6BC536B1"/>
    <w:rsid w:val="6BCF355F"/>
    <w:rsid w:val="6BE02EFA"/>
    <w:rsid w:val="6BEA11DB"/>
    <w:rsid w:val="6BEF48F9"/>
    <w:rsid w:val="6BFFB2A7"/>
    <w:rsid w:val="6C08289F"/>
    <w:rsid w:val="6C492CD6"/>
    <w:rsid w:val="6C517702"/>
    <w:rsid w:val="6C531DA8"/>
    <w:rsid w:val="6C556D82"/>
    <w:rsid w:val="6C78648C"/>
    <w:rsid w:val="6C8259DA"/>
    <w:rsid w:val="6C872520"/>
    <w:rsid w:val="6C8760D0"/>
    <w:rsid w:val="6C8C378D"/>
    <w:rsid w:val="6CA808BC"/>
    <w:rsid w:val="6CB6670D"/>
    <w:rsid w:val="6CC25859"/>
    <w:rsid w:val="6CC55307"/>
    <w:rsid w:val="6CD9238B"/>
    <w:rsid w:val="6CDC274A"/>
    <w:rsid w:val="6CEA3AA8"/>
    <w:rsid w:val="6D176846"/>
    <w:rsid w:val="6D1A1EE4"/>
    <w:rsid w:val="6D1D55ED"/>
    <w:rsid w:val="6D214135"/>
    <w:rsid w:val="6D2B53ED"/>
    <w:rsid w:val="6D3038EB"/>
    <w:rsid w:val="6D312A67"/>
    <w:rsid w:val="6D385A42"/>
    <w:rsid w:val="6D4A6579"/>
    <w:rsid w:val="6D6274A0"/>
    <w:rsid w:val="6D797B9A"/>
    <w:rsid w:val="6D7B517F"/>
    <w:rsid w:val="6D851419"/>
    <w:rsid w:val="6D861E59"/>
    <w:rsid w:val="6D9371C3"/>
    <w:rsid w:val="6DCB4134"/>
    <w:rsid w:val="6DDC730F"/>
    <w:rsid w:val="6DE735D4"/>
    <w:rsid w:val="6DFC176F"/>
    <w:rsid w:val="6E0B44F4"/>
    <w:rsid w:val="6E115798"/>
    <w:rsid w:val="6E2D2629"/>
    <w:rsid w:val="6E411A37"/>
    <w:rsid w:val="6EC24320"/>
    <w:rsid w:val="6EC54583"/>
    <w:rsid w:val="6ED36ED3"/>
    <w:rsid w:val="6EDC7906"/>
    <w:rsid w:val="6EEB5DAF"/>
    <w:rsid w:val="6EEF974A"/>
    <w:rsid w:val="6EF5D07B"/>
    <w:rsid w:val="6F3E3E0B"/>
    <w:rsid w:val="6F42668A"/>
    <w:rsid w:val="6F81293D"/>
    <w:rsid w:val="6F8D3976"/>
    <w:rsid w:val="6F9F26D8"/>
    <w:rsid w:val="6FA86CD0"/>
    <w:rsid w:val="6FAD650A"/>
    <w:rsid w:val="6FAD69F6"/>
    <w:rsid w:val="6FC2255B"/>
    <w:rsid w:val="6FCD44DF"/>
    <w:rsid w:val="6FD75D2D"/>
    <w:rsid w:val="6FDD1492"/>
    <w:rsid w:val="6FDDFC66"/>
    <w:rsid w:val="6FE34B07"/>
    <w:rsid w:val="6FE359D3"/>
    <w:rsid w:val="6FE55A67"/>
    <w:rsid w:val="6FF408D6"/>
    <w:rsid w:val="7017566C"/>
    <w:rsid w:val="702F2899"/>
    <w:rsid w:val="70392F47"/>
    <w:rsid w:val="704C2054"/>
    <w:rsid w:val="70511354"/>
    <w:rsid w:val="705E0810"/>
    <w:rsid w:val="706A1077"/>
    <w:rsid w:val="70723E1C"/>
    <w:rsid w:val="708B1879"/>
    <w:rsid w:val="70AF4836"/>
    <w:rsid w:val="70B37F2E"/>
    <w:rsid w:val="70BC2848"/>
    <w:rsid w:val="71000D81"/>
    <w:rsid w:val="711E3D55"/>
    <w:rsid w:val="71244224"/>
    <w:rsid w:val="71457FDD"/>
    <w:rsid w:val="717E0803"/>
    <w:rsid w:val="718507A4"/>
    <w:rsid w:val="718717C7"/>
    <w:rsid w:val="719E46A9"/>
    <w:rsid w:val="71D61283"/>
    <w:rsid w:val="71ED01DA"/>
    <w:rsid w:val="71F1006E"/>
    <w:rsid w:val="71FE2FE0"/>
    <w:rsid w:val="721345D5"/>
    <w:rsid w:val="721D2834"/>
    <w:rsid w:val="72375524"/>
    <w:rsid w:val="72666139"/>
    <w:rsid w:val="7268206C"/>
    <w:rsid w:val="72974EFD"/>
    <w:rsid w:val="72BC63A1"/>
    <w:rsid w:val="72C11D10"/>
    <w:rsid w:val="72CC3AE2"/>
    <w:rsid w:val="72DD988F"/>
    <w:rsid w:val="72EA0A26"/>
    <w:rsid w:val="72F12597"/>
    <w:rsid w:val="730F14C3"/>
    <w:rsid w:val="732153EA"/>
    <w:rsid w:val="7326743D"/>
    <w:rsid w:val="73392487"/>
    <w:rsid w:val="733F71B7"/>
    <w:rsid w:val="737E5EF9"/>
    <w:rsid w:val="738212B4"/>
    <w:rsid w:val="738B0CB6"/>
    <w:rsid w:val="73933638"/>
    <w:rsid w:val="73C303F3"/>
    <w:rsid w:val="73E84AB0"/>
    <w:rsid w:val="73F650F6"/>
    <w:rsid w:val="741F7D62"/>
    <w:rsid w:val="742517D5"/>
    <w:rsid w:val="742C36BA"/>
    <w:rsid w:val="7439719A"/>
    <w:rsid w:val="744939A5"/>
    <w:rsid w:val="744D0599"/>
    <w:rsid w:val="744EFE06"/>
    <w:rsid w:val="74566405"/>
    <w:rsid w:val="745D1D78"/>
    <w:rsid w:val="74630F11"/>
    <w:rsid w:val="746C5E4F"/>
    <w:rsid w:val="746F2797"/>
    <w:rsid w:val="747B5BA3"/>
    <w:rsid w:val="748D0D9C"/>
    <w:rsid w:val="74BD6BED"/>
    <w:rsid w:val="74BFC2C4"/>
    <w:rsid w:val="74CB6449"/>
    <w:rsid w:val="74DE224F"/>
    <w:rsid w:val="74E712EA"/>
    <w:rsid w:val="74F47346"/>
    <w:rsid w:val="74F63B52"/>
    <w:rsid w:val="7501204D"/>
    <w:rsid w:val="75273A0B"/>
    <w:rsid w:val="75456AAF"/>
    <w:rsid w:val="75457F4E"/>
    <w:rsid w:val="754C422B"/>
    <w:rsid w:val="755A6B7D"/>
    <w:rsid w:val="75620328"/>
    <w:rsid w:val="756D6308"/>
    <w:rsid w:val="756E2992"/>
    <w:rsid w:val="7577370D"/>
    <w:rsid w:val="7577DE33"/>
    <w:rsid w:val="75791D72"/>
    <w:rsid w:val="75955E64"/>
    <w:rsid w:val="759F067E"/>
    <w:rsid w:val="75A572F9"/>
    <w:rsid w:val="75BC04A2"/>
    <w:rsid w:val="75D0029E"/>
    <w:rsid w:val="75DF2583"/>
    <w:rsid w:val="75EA7F3D"/>
    <w:rsid w:val="760A11C0"/>
    <w:rsid w:val="761E445F"/>
    <w:rsid w:val="76213B17"/>
    <w:rsid w:val="76226A42"/>
    <w:rsid w:val="7625684A"/>
    <w:rsid w:val="762D2DB4"/>
    <w:rsid w:val="76400F2C"/>
    <w:rsid w:val="764B393A"/>
    <w:rsid w:val="7671776F"/>
    <w:rsid w:val="76740A41"/>
    <w:rsid w:val="769A6017"/>
    <w:rsid w:val="769F1B21"/>
    <w:rsid w:val="76A64360"/>
    <w:rsid w:val="76B2036E"/>
    <w:rsid w:val="76C4325D"/>
    <w:rsid w:val="76F31DD0"/>
    <w:rsid w:val="771675D1"/>
    <w:rsid w:val="77261FEE"/>
    <w:rsid w:val="772F6A33"/>
    <w:rsid w:val="77551E25"/>
    <w:rsid w:val="77597E1F"/>
    <w:rsid w:val="775B49C6"/>
    <w:rsid w:val="777066EF"/>
    <w:rsid w:val="777317C8"/>
    <w:rsid w:val="7787EF6F"/>
    <w:rsid w:val="778D601F"/>
    <w:rsid w:val="77983A45"/>
    <w:rsid w:val="77B58702"/>
    <w:rsid w:val="77BA2483"/>
    <w:rsid w:val="77C16F1C"/>
    <w:rsid w:val="77C35EEF"/>
    <w:rsid w:val="77CD4C98"/>
    <w:rsid w:val="77DF0B8B"/>
    <w:rsid w:val="77DF920D"/>
    <w:rsid w:val="77E00195"/>
    <w:rsid w:val="77E73BED"/>
    <w:rsid w:val="77E7E116"/>
    <w:rsid w:val="77F11E02"/>
    <w:rsid w:val="781A6BE2"/>
    <w:rsid w:val="781E508B"/>
    <w:rsid w:val="783073BC"/>
    <w:rsid w:val="78465B23"/>
    <w:rsid w:val="785F0B3A"/>
    <w:rsid w:val="786B371F"/>
    <w:rsid w:val="78802435"/>
    <w:rsid w:val="789B6FF2"/>
    <w:rsid w:val="78A32261"/>
    <w:rsid w:val="78AC4BF2"/>
    <w:rsid w:val="78B97D8B"/>
    <w:rsid w:val="78C1498E"/>
    <w:rsid w:val="78D8440E"/>
    <w:rsid w:val="78DC68F5"/>
    <w:rsid w:val="790171B5"/>
    <w:rsid w:val="7912677A"/>
    <w:rsid w:val="791A07DE"/>
    <w:rsid w:val="79495EFF"/>
    <w:rsid w:val="794E78A5"/>
    <w:rsid w:val="795858CE"/>
    <w:rsid w:val="795A5EFC"/>
    <w:rsid w:val="79650551"/>
    <w:rsid w:val="796B05AE"/>
    <w:rsid w:val="797A37E8"/>
    <w:rsid w:val="797C22FD"/>
    <w:rsid w:val="797F9E0E"/>
    <w:rsid w:val="79845B3C"/>
    <w:rsid w:val="79863E7D"/>
    <w:rsid w:val="799D3CE8"/>
    <w:rsid w:val="79ABF9E5"/>
    <w:rsid w:val="79AD1475"/>
    <w:rsid w:val="79D46583"/>
    <w:rsid w:val="79DF7CBE"/>
    <w:rsid w:val="79FA4260"/>
    <w:rsid w:val="79FB5734"/>
    <w:rsid w:val="7A0D329C"/>
    <w:rsid w:val="7A3F6154"/>
    <w:rsid w:val="7A445124"/>
    <w:rsid w:val="7A4C750B"/>
    <w:rsid w:val="7A5044BE"/>
    <w:rsid w:val="7A5FCECA"/>
    <w:rsid w:val="7A6D5F81"/>
    <w:rsid w:val="7A6F5F8A"/>
    <w:rsid w:val="7A7D1FD7"/>
    <w:rsid w:val="7A9844F9"/>
    <w:rsid w:val="7A9A3CAB"/>
    <w:rsid w:val="7AB53E82"/>
    <w:rsid w:val="7AB8381C"/>
    <w:rsid w:val="7AD73CFB"/>
    <w:rsid w:val="7ADFA7A3"/>
    <w:rsid w:val="7AE62F91"/>
    <w:rsid w:val="7AEF1E16"/>
    <w:rsid w:val="7B1A0353"/>
    <w:rsid w:val="7B217C25"/>
    <w:rsid w:val="7B3554A3"/>
    <w:rsid w:val="7B476C8A"/>
    <w:rsid w:val="7B567EE3"/>
    <w:rsid w:val="7B7A5B5E"/>
    <w:rsid w:val="7B8F5A30"/>
    <w:rsid w:val="7B932197"/>
    <w:rsid w:val="7BB17D63"/>
    <w:rsid w:val="7BC51218"/>
    <w:rsid w:val="7BCF3568"/>
    <w:rsid w:val="7BFB39FB"/>
    <w:rsid w:val="7C196088"/>
    <w:rsid w:val="7C324227"/>
    <w:rsid w:val="7C350057"/>
    <w:rsid w:val="7C4C1C54"/>
    <w:rsid w:val="7C5DE369"/>
    <w:rsid w:val="7C5F2D69"/>
    <w:rsid w:val="7C627922"/>
    <w:rsid w:val="7C66EB0D"/>
    <w:rsid w:val="7C923DAA"/>
    <w:rsid w:val="7CA4141C"/>
    <w:rsid w:val="7CCC3CD8"/>
    <w:rsid w:val="7CCD4712"/>
    <w:rsid w:val="7CD56AE7"/>
    <w:rsid w:val="7CD7E5A2"/>
    <w:rsid w:val="7CE11A60"/>
    <w:rsid w:val="7D295459"/>
    <w:rsid w:val="7D5B130B"/>
    <w:rsid w:val="7D5F5DB2"/>
    <w:rsid w:val="7D661E34"/>
    <w:rsid w:val="7D6E31E5"/>
    <w:rsid w:val="7DAE5CD1"/>
    <w:rsid w:val="7DAFC6C5"/>
    <w:rsid w:val="7DB71C07"/>
    <w:rsid w:val="7DC2430C"/>
    <w:rsid w:val="7DC77A88"/>
    <w:rsid w:val="7DCA0DD9"/>
    <w:rsid w:val="7DDEA157"/>
    <w:rsid w:val="7DDF1130"/>
    <w:rsid w:val="7DE64F11"/>
    <w:rsid w:val="7DE9648B"/>
    <w:rsid w:val="7DF93250"/>
    <w:rsid w:val="7DFE0813"/>
    <w:rsid w:val="7DFE45AE"/>
    <w:rsid w:val="7E20789F"/>
    <w:rsid w:val="7E25643A"/>
    <w:rsid w:val="7E5039C8"/>
    <w:rsid w:val="7E6B4DBA"/>
    <w:rsid w:val="7E7029F4"/>
    <w:rsid w:val="7E763FFE"/>
    <w:rsid w:val="7E764A18"/>
    <w:rsid w:val="7E785985"/>
    <w:rsid w:val="7E7FE89C"/>
    <w:rsid w:val="7E965556"/>
    <w:rsid w:val="7EA1434C"/>
    <w:rsid w:val="7EB30165"/>
    <w:rsid w:val="7EB98223"/>
    <w:rsid w:val="7EBD4BB1"/>
    <w:rsid w:val="7ED62226"/>
    <w:rsid w:val="7EDA68C5"/>
    <w:rsid w:val="7EDF15CC"/>
    <w:rsid w:val="7EF30A01"/>
    <w:rsid w:val="7EFD84FE"/>
    <w:rsid w:val="7EFD92E4"/>
    <w:rsid w:val="7EFDB0F6"/>
    <w:rsid w:val="7EFED98F"/>
    <w:rsid w:val="7F0023DD"/>
    <w:rsid w:val="7F05203A"/>
    <w:rsid w:val="7F3E2E21"/>
    <w:rsid w:val="7F467448"/>
    <w:rsid w:val="7F5A396E"/>
    <w:rsid w:val="7F5B2E91"/>
    <w:rsid w:val="7F5E3F33"/>
    <w:rsid w:val="7F5F87F8"/>
    <w:rsid w:val="7F620607"/>
    <w:rsid w:val="7F72C055"/>
    <w:rsid w:val="7F77AC02"/>
    <w:rsid w:val="7F78CC59"/>
    <w:rsid w:val="7F7D095A"/>
    <w:rsid w:val="7F7EA3F1"/>
    <w:rsid w:val="7F8F4B6B"/>
    <w:rsid w:val="7F9D76D2"/>
    <w:rsid w:val="7FADC191"/>
    <w:rsid w:val="7FAF11EC"/>
    <w:rsid w:val="7FB07AC2"/>
    <w:rsid w:val="7FB6090D"/>
    <w:rsid w:val="7FBE4624"/>
    <w:rsid w:val="7FBF7101"/>
    <w:rsid w:val="7FCB2EEB"/>
    <w:rsid w:val="7FD06147"/>
    <w:rsid w:val="7FD12D63"/>
    <w:rsid w:val="7FD351DB"/>
    <w:rsid w:val="7FD693E1"/>
    <w:rsid w:val="7FEF994E"/>
    <w:rsid w:val="7FEFDAF2"/>
    <w:rsid w:val="7FEFFDFE"/>
    <w:rsid w:val="7FF40C90"/>
    <w:rsid w:val="7FF5EF35"/>
    <w:rsid w:val="7FF94A96"/>
    <w:rsid w:val="7FFF1ECE"/>
    <w:rsid w:val="81DFEA49"/>
    <w:rsid w:val="85F73B65"/>
    <w:rsid w:val="8DE1B87B"/>
    <w:rsid w:val="8EF70FD7"/>
    <w:rsid w:val="91FD5FD4"/>
    <w:rsid w:val="93FCE1BD"/>
    <w:rsid w:val="97F73CBB"/>
    <w:rsid w:val="9E7F8FED"/>
    <w:rsid w:val="9EB78B8B"/>
    <w:rsid w:val="9EF5238E"/>
    <w:rsid w:val="A53FEF87"/>
    <w:rsid w:val="A5FD5C71"/>
    <w:rsid w:val="AF7599F6"/>
    <w:rsid w:val="B7F617C8"/>
    <w:rsid w:val="BBF3F2F4"/>
    <w:rsid w:val="BD737F8B"/>
    <w:rsid w:val="BD9B7B05"/>
    <w:rsid w:val="BDA300BA"/>
    <w:rsid w:val="BE7E6A96"/>
    <w:rsid w:val="BF0B1105"/>
    <w:rsid w:val="BF4F68B0"/>
    <w:rsid w:val="BF5F0371"/>
    <w:rsid w:val="BF637D56"/>
    <w:rsid w:val="BF7B0AE8"/>
    <w:rsid w:val="BFBB4632"/>
    <w:rsid w:val="BFBF59E6"/>
    <w:rsid w:val="BFC6B997"/>
    <w:rsid w:val="BFFBD21F"/>
    <w:rsid w:val="BFFF5666"/>
    <w:rsid w:val="BFFFC3AC"/>
    <w:rsid w:val="CFDFF173"/>
    <w:rsid w:val="CFF42970"/>
    <w:rsid w:val="CFFA4BFD"/>
    <w:rsid w:val="D09DE7CA"/>
    <w:rsid w:val="D1FB7E2C"/>
    <w:rsid w:val="D4FF92B8"/>
    <w:rsid w:val="D6DF7A35"/>
    <w:rsid w:val="D6F3CF06"/>
    <w:rsid w:val="DABBCB13"/>
    <w:rsid w:val="DBA007D9"/>
    <w:rsid w:val="DBFE2E74"/>
    <w:rsid w:val="DBFF4134"/>
    <w:rsid w:val="DC9BF155"/>
    <w:rsid w:val="DCD6E1D7"/>
    <w:rsid w:val="DDFBCE1D"/>
    <w:rsid w:val="DDFEB53E"/>
    <w:rsid w:val="DDFF73DB"/>
    <w:rsid w:val="DF1D9A3A"/>
    <w:rsid w:val="DF2E9BE0"/>
    <w:rsid w:val="DFDF88F7"/>
    <w:rsid w:val="E33FBDD4"/>
    <w:rsid w:val="E3FF2CEB"/>
    <w:rsid w:val="E6FDC0DE"/>
    <w:rsid w:val="E74E3E88"/>
    <w:rsid w:val="E7BAAF2E"/>
    <w:rsid w:val="E7FB77EA"/>
    <w:rsid w:val="E7FFB709"/>
    <w:rsid w:val="E99F86F5"/>
    <w:rsid w:val="EAFF089F"/>
    <w:rsid w:val="EBB5BA9E"/>
    <w:rsid w:val="EBFD0FF7"/>
    <w:rsid w:val="EDFF0CAA"/>
    <w:rsid w:val="EF3BE58A"/>
    <w:rsid w:val="EF5FFF05"/>
    <w:rsid w:val="EF7CFA08"/>
    <w:rsid w:val="EFFFA203"/>
    <w:rsid w:val="F1DE1EB6"/>
    <w:rsid w:val="F1F79891"/>
    <w:rsid w:val="F2FDAFB0"/>
    <w:rsid w:val="F35F97A9"/>
    <w:rsid w:val="F4FE879E"/>
    <w:rsid w:val="F4FF35EF"/>
    <w:rsid w:val="F5EF4B07"/>
    <w:rsid w:val="F6B36D3C"/>
    <w:rsid w:val="F6F7A281"/>
    <w:rsid w:val="F77FA33F"/>
    <w:rsid w:val="F7B5A107"/>
    <w:rsid w:val="F7DC05BC"/>
    <w:rsid w:val="F7EBC2D5"/>
    <w:rsid w:val="F7EFF1C2"/>
    <w:rsid w:val="F9FF07DA"/>
    <w:rsid w:val="FBBDFDDB"/>
    <w:rsid w:val="FBFB2EE6"/>
    <w:rsid w:val="FBFDD231"/>
    <w:rsid w:val="FBFF887E"/>
    <w:rsid w:val="FC5AF7AB"/>
    <w:rsid w:val="FDAFE2B7"/>
    <w:rsid w:val="FDE03BF6"/>
    <w:rsid w:val="FE2F3B37"/>
    <w:rsid w:val="FE7BB232"/>
    <w:rsid w:val="FED76E43"/>
    <w:rsid w:val="FEF7FFAB"/>
    <w:rsid w:val="FF5538D5"/>
    <w:rsid w:val="FF76FECF"/>
    <w:rsid w:val="FF7B7444"/>
    <w:rsid w:val="FF9DC45E"/>
    <w:rsid w:val="FFA9193A"/>
    <w:rsid w:val="FFB1E104"/>
    <w:rsid w:val="FFB7036D"/>
    <w:rsid w:val="FFBD53A7"/>
    <w:rsid w:val="FFBF8FC7"/>
    <w:rsid w:val="FFCF9ADE"/>
    <w:rsid w:val="FFDF6073"/>
    <w:rsid w:val="FFEB4718"/>
    <w:rsid w:val="FFEE3891"/>
    <w:rsid w:val="FFEF22D2"/>
    <w:rsid w:val="FFEF2E7D"/>
    <w:rsid w:val="FFEFEAD7"/>
    <w:rsid w:val="FFF7C55E"/>
    <w:rsid w:val="FFFDAE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6">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qFormat/>
    <w:uiPriority w:val="0"/>
    <w:rPr>
      <w:rFonts w:ascii="Times New Roman" w:hAnsi="Times New Roman" w:eastAsia="宋体" w:cs="Times New Roman"/>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3333"/>
      <w:u w:val="none"/>
    </w:rPr>
  </w:style>
  <w:style w:type="character" w:styleId="20">
    <w:name w:val="HTML Code"/>
    <w:basedOn w:val="12"/>
    <w:qFormat/>
    <w:uiPriority w:val="0"/>
    <w:rPr>
      <w:rFonts w:ascii="Courier New" w:hAnsi="Courier New"/>
      <w:sz w:val="20"/>
      <w:u w:val="none"/>
    </w:rPr>
  </w:style>
  <w:style w:type="character" w:styleId="21">
    <w:name w:val="HTML Cite"/>
    <w:basedOn w:val="12"/>
    <w:qFormat/>
    <w:uiPriority w:val="0"/>
  </w:style>
  <w:style w:type="character" w:styleId="22">
    <w:name w:val="HTML Keyboard"/>
    <w:basedOn w:val="12"/>
    <w:qFormat/>
    <w:uiPriority w:val="0"/>
    <w:rPr>
      <w:rFonts w:ascii="Courier New" w:hAnsi="Courier New"/>
      <w:sz w:val="20"/>
    </w:rPr>
  </w:style>
  <w:style w:type="character" w:styleId="23">
    <w:name w:val="HTML Sample"/>
    <w:basedOn w:val="12"/>
    <w:qFormat/>
    <w:uiPriority w:val="0"/>
    <w:rPr>
      <w:rFonts w:ascii="Courier New" w:hAnsi="Courier New"/>
    </w:rPr>
  </w:style>
  <w:style w:type="character" w:customStyle="1" w:styleId="24">
    <w:name w:val="before3"/>
    <w:basedOn w:val="12"/>
    <w:qFormat/>
    <w:uiPriority w:val="0"/>
  </w:style>
  <w:style w:type="character" w:customStyle="1" w:styleId="25">
    <w:name w:val="lb-left"/>
    <w:basedOn w:val="12"/>
    <w:qFormat/>
    <w:uiPriority w:val="0"/>
  </w:style>
  <w:style w:type="character" w:customStyle="1" w:styleId="26">
    <w:name w:val="origin"/>
    <w:basedOn w:val="12"/>
    <w:qFormat/>
    <w:uiPriority w:val="0"/>
  </w:style>
  <w:style w:type="character" w:customStyle="1" w:styleId="27">
    <w:name w:val="curre"/>
    <w:basedOn w:val="12"/>
    <w:qFormat/>
    <w:uiPriority w:val="0"/>
    <w:rPr>
      <w:color w:val="FFFFFF"/>
      <w:shd w:val="clear" w:color="auto" w:fill="2F6EA2"/>
    </w:rPr>
  </w:style>
  <w:style w:type="character" w:customStyle="1" w:styleId="28">
    <w:name w:val="one"/>
    <w:basedOn w:val="12"/>
    <w:qFormat/>
    <w:uiPriority w:val="0"/>
    <w:rPr>
      <w:color w:val="003366"/>
    </w:rPr>
  </w:style>
  <w:style w:type="character" w:customStyle="1" w:styleId="29">
    <w:name w:val="lb-right"/>
    <w:basedOn w:val="12"/>
    <w:qFormat/>
    <w:uiPriority w:val="0"/>
  </w:style>
  <w:style w:type="character" w:customStyle="1" w:styleId="30">
    <w:name w:val="icon_video"/>
    <w:basedOn w:val="12"/>
    <w:qFormat/>
    <w:uiPriority w:val="0"/>
  </w:style>
  <w:style w:type="character" w:customStyle="1" w:styleId="31">
    <w:name w:val="search-kw2"/>
    <w:basedOn w:val="12"/>
    <w:qFormat/>
    <w:uiPriority w:val="0"/>
  </w:style>
  <w:style w:type="character" w:customStyle="1" w:styleId="32">
    <w:name w:val="tj"/>
    <w:basedOn w:val="12"/>
    <w:qFormat/>
    <w:uiPriority w:val="0"/>
    <w:rPr>
      <w:color w:val="FFFFFF"/>
      <w:sz w:val="21"/>
      <w:szCs w:val="21"/>
      <w:shd w:val="clear" w:color="auto" w:fill="348CEC"/>
    </w:rPr>
  </w:style>
  <w:style w:type="character" w:customStyle="1" w:styleId="33">
    <w:name w:val="page1"/>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3063</Words>
  <Characters>17462</Characters>
  <Lines>145</Lines>
  <Paragraphs>40</Paragraphs>
  <TotalTime>11</TotalTime>
  <ScaleCrop>false</ScaleCrop>
  <LinksUpToDate>false</LinksUpToDate>
  <CharactersWithSpaces>20485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2020-03-12T02:27:00Z</dcterms:created>
  <dc:creator>user</dc:creator>
  <cp:lastModifiedBy>嘉言</cp:lastModifiedBy>
  <dcterms:modified xsi:type="dcterms:W3CDTF">2024-03-06T09:38:25Z</dcterms:modified>
  <dc:title>广州市社会组织党组织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